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olors4.xml" ContentType="application/vnd.ms-office.chartcolorstyle+xml"/>
  <Override PartName="/word/charts/style4.xml" ContentType="application/vnd.ms-office.chartstyle+xml"/>
  <Override PartName="/word/charts/chart5.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colors5.xml" ContentType="application/vnd.ms-office.chartcolorstyle+xml"/>
  <Override PartName="/word/charts/style3.xml" ContentType="application/vnd.ms-office.chartstyle+xml"/>
  <Override PartName="/word/theme/theme1.xml" ContentType="application/vnd.openxmlformats-officedocument.theme+xml"/>
  <Override PartName="/word/charts/style5.xml" ContentType="application/vnd.ms-office.chartstyle+xml"/>
  <Override PartName="/word/charts/chart3.xml" ContentType="application/vnd.openxmlformats-officedocument.drawingml.chart+xml"/>
  <Override PartName="/word/charts/colors2.xml" ContentType="application/vnd.ms-office.chartcolorstyle+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style2.xml" ContentType="application/vnd.ms-office.chartstyl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5E" w:rsidRDefault="00CB6B5E" w:rsidP="00B249DB">
      <w:pPr>
        <w:spacing w:after="0" w:line="360" w:lineRule="auto"/>
        <w:jc w:val="center"/>
        <w:rPr>
          <w:rFonts w:ascii="Times New Roman" w:hAnsi="Times New Roman" w:cs="Times New Roman"/>
          <w:szCs w:val="24"/>
        </w:rPr>
      </w:pPr>
      <w:bookmarkStart w:id="0" w:name="_GoBack"/>
      <w:bookmarkEnd w:id="0"/>
    </w:p>
    <w:p w:rsidR="00ED2A1F" w:rsidRPr="00B249DB" w:rsidRDefault="00ED2A1F" w:rsidP="00B249DB">
      <w:pPr>
        <w:spacing w:after="0" w:line="360" w:lineRule="auto"/>
        <w:jc w:val="center"/>
        <w:rPr>
          <w:rFonts w:ascii="Times New Roman" w:hAnsi="Times New Roman" w:cs="Times New Roman"/>
          <w:szCs w:val="24"/>
        </w:rPr>
      </w:pPr>
      <w:r w:rsidRPr="00B249DB">
        <w:rPr>
          <w:rFonts w:ascii="Times New Roman" w:hAnsi="Times New Roman" w:cs="Times New Roman"/>
          <w:szCs w:val="24"/>
        </w:rPr>
        <w:t xml:space="preserve">Factor </w:t>
      </w:r>
      <w:r w:rsidR="00B249DB" w:rsidRPr="00B249DB">
        <w:rPr>
          <w:rFonts w:ascii="Times New Roman" w:hAnsi="Times New Roman" w:cs="Times New Roman"/>
          <w:szCs w:val="24"/>
        </w:rPr>
        <w:t xml:space="preserve"> </w:t>
      </w:r>
      <w:r w:rsidRPr="00B249DB">
        <w:rPr>
          <w:rFonts w:ascii="Times New Roman" w:hAnsi="Times New Roman" w:cs="Times New Roman"/>
          <w:szCs w:val="24"/>
        </w:rPr>
        <w:t>8</w:t>
      </w:r>
      <w:r w:rsidR="00B45575">
        <w:rPr>
          <w:rFonts w:ascii="Times New Roman" w:hAnsi="Times New Roman" w:cs="Times New Roman"/>
          <w:szCs w:val="24"/>
        </w:rPr>
        <w:t xml:space="preserve">. </w:t>
      </w:r>
      <w:r w:rsidR="00B249DB" w:rsidRPr="00B249DB">
        <w:rPr>
          <w:rFonts w:ascii="Times New Roman" w:hAnsi="Times New Roman" w:cs="Times New Roman"/>
          <w:szCs w:val="24"/>
        </w:rPr>
        <w:t xml:space="preserve"> </w:t>
      </w:r>
      <w:r w:rsidRPr="00B249DB">
        <w:rPr>
          <w:rFonts w:ascii="Times New Roman" w:hAnsi="Times New Roman" w:cs="Times New Roman"/>
          <w:szCs w:val="24"/>
        </w:rPr>
        <w:t>PROCESOS DE AUTOEVALUACIÓN Y AUTORREGULACIÓN</w:t>
      </w:r>
    </w:p>
    <w:p w:rsidR="00ED2A1F" w:rsidRPr="00B249DB" w:rsidRDefault="00ED2A1F" w:rsidP="00B249DB">
      <w:pPr>
        <w:spacing w:after="0" w:line="360" w:lineRule="auto"/>
        <w:jc w:val="center"/>
        <w:rPr>
          <w:rFonts w:ascii="Times New Roman" w:hAnsi="Times New Roman" w:cs="Times New Roman"/>
          <w:szCs w:val="24"/>
        </w:rPr>
      </w:pPr>
    </w:p>
    <w:p w:rsidR="00D01FED" w:rsidRPr="00B249DB" w:rsidRDefault="00D01FED" w:rsidP="00E63037">
      <w:pPr>
        <w:spacing w:after="0" w:line="360" w:lineRule="auto"/>
        <w:jc w:val="center"/>
        <w:rPr>
          <w:rFonts w:ascii="Times New Roman" w:hAnsi="Times New Roman" w:cs="Times New Roman"/>
          <w:szCs w:val="24"/>
        </w:rPr>
      </w:pPr>
      <w:r w:rsidRPr="00B249DB">
        <w:rPr>
          <w:rFonts w:ascii="Times New Roman" w:hAnsi="Times New Roman" w:cs="Times New Roman"/>
          <w:szCs w:val="24"/>
        </w:rPr>
        <w:t xml:space="preserve">Característica </w:t>
      </w:r>
      <w:r w:rsidR="00B249DB" w:rsidRPr="00B249DB">
        <w:rPr>
          <w:rFonts w:ascii="Times New Roman" w:hAnsi="Times New Roman" w:cs="Times New Roman"/>
          <w:szCs w:val="24"/>
        </w:rPr>
        <w:t xml:space="preserve">N° </w:t>
      </w:r>
      <w:r w:rsidRPr="00B249DB">
        <w:rPr>
          <w:rFonts w:ascii="Times New Roman" w:hAnsi="Times New Roman" w:cs="Times New Roman"/>
          <w:szCs w:val="24"/>
        </w:rPr>
        <w:t>21. Sistemas de autoevaluación</w:t>
      </w:r>
    </w:p>
    <w:p w:rsidR="00B54595" w:rsidRDefault="00B54595" w:rsidP="00B249DB">
      <w:pPr>
        <w:spacing w:after="0" w:line="360" w:lineRule="auto"/>
        <w:jc w:val="both"/>
        <w:rPr>
          <w:rFonts w:ascii="Times New Roman" w:hAnsi="Times New Roman" w:cs="Times New Roman"/>
          <w:szCs w:val="24"/>
        </w:rPr>
      </w:pPr>
    </w:p>
    <w:p w:rsidR="00B249DB" w:rsidRPr="00B249DB" w:rsidRDefault="00B249DB" w:rsidP="00777658">
      <w:pPr>
        <w:pStyle w:val="Prrafodelista"/>
        <w:numPr>
          <w:ilvl w:val="0"/>
          <w:numId w:val="7"/>
        </w:numPr>
        <w:spacing w:after="0" w:line="360" w:lineRule="auto"/>
        <w:jc w:val="both"/>
        <w:rPr>
          <w:rFonts w:ascii="Times New Roman" w:hAnsi="Times New Roman" w:cs="Times New Roman"/>
          <w:szCs w:val="24"/>
        </w:rPr>
      </w:pPr>
      <w:r w:rsidRPr="00B249DB">
        <w:rPr>
          <w:rFonts w:ascii="Times New Roman" w:hAnsi="Times New Roman" w:cs="Times New Roman"/>
          <w:szCs w:val="24"/>
        </w:rPr>
        <w:t>Políticas y estrategias de autoevaluación y planeación para las distintas áreas de desarrollo y unidades académicas y administrativas de la institución</w:t>
      </w:r>
    </w:p>
    <w:p w:rsidR="00B249DB" w:rsidRDefault="00B249DB" w:rsidP="0059664F">
      <w:pPr>
        <w:spacing w:after="0" w:line="360" w:lineRule="auto"/>
        <w:jc w:val="both"/>
        <w:rPr>
          <w:rFonts w:ascii="Times New Roman" w:hAnsi="Times New Roman" w:cs="Times New Roman"/>
          <w:szCs w:val="24"/>
        </w:rPr>
      </w:pPr>
    </w:p>
    <w:p w:rsidR="0059664F" w:rsidRDefault="0059664F" w:rsidP="0059664F">
      <w:pPr>
        <w:spacing w:after="0" w:line="360" w:lineRule="auto"/>
        <w:jc w:val="both"/>
        <w:rPr>
          <w:rFonts w:ascii="Times New Roman" w:hAnsi="Times New Roman" w:cs="Times New Roman"/>
          <w:szCs w:val="24"/>
        </w:rPr>
      </w:pPr>
      <w:r>
        <w:rPr>
          <w:rFonts w:ascii="Times New Roman" w:hAnsi="Times New Roman" w:cs="Times New Roman"/>
          <w:szCs w:val="24"/>
        </w:rPr>
        <w:t xml:space="preserve"> Las políticas de autoevaluación y planeación con que cuenta la Institución, están contenidas en los siguientes documentos:</w:t>
      </w:r>
    </w:p>
    <w:p w:rsidR="0059664F" w:rsidRDefault="0059664F" w:rsidP="0059664F">
      <w:pPr>
        <w:spacing w:after="0" w:line="360" w:lineRule="auto"/>
        <w:jc w:val="both"/>
        <w:rPr>
          <w:rFonts w:ascii="Times New Roman" w:hAnsi="Times New Roman" w:cs="Times New Roman"/>
          <w:szCs w:val="24"/>
        </w:rPr>
      </w:pPr>
    </w:p>
    <w:p w:rsidR="003F7155" w:rsidRDefault="003F7155" w:rsidP="00982D25">
      <w:pPr>
        <w:pStyle w:val="Prrafodelista"/>
        <w:numPr>
          <w:ilvl w:val="0"/>
          <w:numId w:val="10"/>
        </w:numPr>
        <w:spacing w:after="0" w:line="360" w:lineRule="auto"/>
        <w:jc w:val="both"/>
        <w:rPr>
          <w:rFonts w:ascii="Times New Roman" w:hAnsi="Times New Roman" w:cs="Times New Roman"/>
          <w:szCs w:val="24"/>
        </w:rPr>
      </w:pPr>
      <w:r>
        <w:rPr>
          <w:rFonts w:ascii="Times New Roman" w:hAnsi="Times New Roman" w:cs="Times New Roman"/>
          <w:szCs w:val="24"/>
        </w:rPr>
        <w:t>Ley 30 de 1992</w:t>
      </w:r>
    </w:p>
    <w:p w:rsidR="0059664F" w:rsidRPr="00982D25" w:rsidRDefault="0059664F" w:rsidP="00982D25">
      <w:pPr>
        <w:pStyle w:val="Prrafodelista"/>
        <w:numPr>
          <w:ilvl w:val="0"/>
          <w:numId w:val="10"/>
        </w:numPr>
        <w:spacing w:after="0" w:line="360" w:lineRule="auto"/>
        <w:jc w:val="both"/>
        <w:rPr>
          <w:rFonts w:ascii="Times New Roman" w:hAnsi="Times New Roman" w:cs="Times New Roman"/>
          <w:szCs w:val="24"/>
        </w:rPr>
      </w:pPr>
      <w:r w:rsidRPr="00982D25">
        <w:rPr>
          <w:rFonts w:ascii="Times New Roman" w:hAnsi="Times New Roman" w:cs="Times New Roman"/>
          <w:szCs w:val="24"/>
        </w:rPr>
        <w:t>Estatutos</w:t>
      </w:r>
    </w:p>
    <w:p w:rsidR="005F10DA" w:rsidRPr="00982D25" w:rsidRDefault="005F10DA" w:rsidP="00982D25">
      <w:pPr>
        <w:pStyle w:val="Prrafodelista"/>
        <w:numPr>
          <w:ilvl w:val="0"/>
          <w:numId w:val="10"/>
        </w:numPr>
        <w:spacing w:after="0" w:line="360" w:lineRule="auto"/>
        <w:jc w:val="both"/>
        <w:rPr>
          <w:rFonts w:ascii="Times New Roman" w:hAnsi="Times New Roman" w:cs="Times New Roman"/>
          <w:szCs w:val="24"/>
        </w:rPr>
      </w:pPr>
      <w:r w:rsidRPr="00982D25">
        <w:rPr>
          <w:rFonts w:ascii="Times New Roman" w:hAnsi="Times New Roman" w:cs="Times New Roman"/>
          <w:szCs w:val="24"/>
        </w:rPr>
        <w:t>Proyecto Educativo Institucional</w:t>
      </w:r>
    </w:p>
    <w:p w:rsidR="00B501DD" w:rsidRPr="00982D25" w:rsidRDefault="00B501DD" w:rsidP="00B501DD">
      <w:pPr>
        <w:pStyle w:val="Prrafodelista"/>
        <w:numPr>
          <w:ilvl w:val="0"/>
          <w:numId w:val="10"/>
        </w:numPr>
        <w:spacing w:after="0" w:line="360" w:lineRule="auto"/>
        <w:jc w:val="both"/>
        <w:rPr>
          <w:rFonts w:ascii="Times New Roman" w:hAnsi="Times New Roman" w:cs="Times New Roman"/>
          <w:szCs w:val="24"/>
        </w:rPr>
      </w:pPr>
      <w:r w:rsidRPr="00982D25">
        <w:rPr>
          <w:rFonts w:ascii="Times New Roman" w:hAnsi="Times New Roman" w:cs="Times New Roman"/>
          <w:szCs w:val="24"/>
        </w:rPr>
        <w:t xml:space="preserve">Acuerdos del Consejo Directivo y Resoluciones </w:t>
      </w:r>
      <w:r w:rsidR="00EC759A">
        <w:rPr>
          <w:rFonts w:ascii="Times New Roman" w:hAnsi="Times New Roman" w:cs="Times New Roman"/>
          <w:szCs w:val="24"/>
        </w:rPr>
        <w:t>de Rectoría</w:t>
      </w:r>
    </w:p>
    <w:p w:rsidR="0059664F" w:rsidRPr="00982D25" w:rsidRDefault="0059664F" w:rsidP="00982D25">
      <w:pPr>
        <w:pStyle w:val="Prrafodelista"/>
        <w:numPr>
          <w:ilvl w:val="0"/>
          <w:numId w:val="10"/>
        </w:numPr>
        <w:spacing w:after="0" w:line="360" w:lineRule="auto"/>
        <w:jc w:val="both"/>
        <w:rPr>
          <w:rFonts w:ascii="Times New Roman" w:hAnsi="Times New Roman" w:cs="Times New Roman"/>
          <w:szCs w:val="24"/>
        </w:rPr>
      </w:pPr>
      <w:r w:rsidRPr="00982D25">
        <w:rPr>
          <w:rFonts w:ascii="Times New Roman" w:hAnsi="Times New Roman" w:cs="Times New Roman"/>
          <w:szCs w:val="24"/>
        </w:rPr>
        <w:t>Reglamentos</w:t>
      </w:r>
    </w:p>
    <w:p w:rsidR="0059664F" w:rsidRPr="00982D25" w:rsidRDefault="0059664F" w:rsidP="00982D25">
      <w:pPr>
        <w:pStyle w:val="Prrafodelista"/>
        <w:numPr>
          <w:ilvl w:val="0"/>
          <w:numId w:val="10"/>
        </w:numPr>
        <w:spacing w:after="0" w:line="360" w:lineRule="auto"/>
        <w:jc w:val="both"/>
        <w:rPr>
          <w:rFonts w:ascii="Times New Roman" w:hAnsi="Times New Roman" w:cs="Times New Roman"/>
          <w:szCs w:val="24"/>
        </w:rPr>
      </w:pPr>
      <w:r w:rsidRPr="00982D25">
        <w:rPr>
          <w:rFonts w:ascii="Times New Roman" w:hAnsi="Times New Roman" w:cs="Times New Roman"/>
          <w:szCs w:val="24"/>
        </w:rPr>
        <w:t>Plan de desarrollo</w:t>
      </w:r>
    </w:p>
    <w:p w:rsidR="00C45E96" w:rsidRPr="00982D25" w:rsidRDefault="00C45E96" w:rsidP="00C45E96">
      <w:pPr>
        <w:pStyle w:val="Prrafodelista"/>
        <w:numPr>
          <w:ilvl w:val="0"/>
          <w:numId w:val="10"/>
        </w:numPr>
        <w:spacing w:after="0" w:line="360" w:lineRule="auto"/>
        <w:jc w:val="both"/>
        <w:rPr>
          <w:rFonts w:ascii="Times New Roman" w:hAnsi="Times New Roman" w:cs="Times New Roman"/>
          <w:szCs w:val="24"/>
        </w:rPr>
      </w:pPr>
      <w:r w:rsidRPr="00982D25">
        <w:rPr>
          <w:rFonts w:ascii="Times New Roman" w:hAnsi="Times New Roman" w:cs="Times New Roman"/>
          <w:szCs w:val="24"/>
        </w:rPr>
        <w:t>Modelo de autoevaluación RECONOCERNOS</w:t>
      </w:r>
    </w:p>
    <w:p w:rsidR="0059664F" w:rsidRDefault="0059664F" w:rsidP="0059664F">
      <w:pPr>
        <w:spacing w:after="0" w:line="360" w:lineRule="auto"/>
        <w:jc w:val="both"/>
        <w:rPr>
          <w:rFonts w:ascii="Times New Roman" w:hAnsi="Times New Roman" w:cs="Times New Roman"/>
          <w:szCs w:val="24"/>
        </w:rPr>
      </w:pPr>
    </w:p>
    <w:p w:rsidR="007E1098" w:rsidRDefault="007E1098" w:rsidP="0059664F">
      <w:pPr>
        <w:spacing w:after="0" w:line="360" w:lineRule="auto"/>
        <w:jc w:val="both"/>
        <w:rPr>
          <w:rFonts w:ascii="Times New Roman" w:hAnsi="Times New Roman" w:cs="Times New Roman"/>
          <w:szCs w:val="24"/>
        </w:rPr>
      </w:pPr>
      <w:r>
        <w:rPr>
          <w:rFonts w:ascii="Times New Roman" w:hAnsi="Times New Roman" w:cs="Times New Roman"/>
          <w:szCs w:val="24"/>
        </w:rPr>
        <w:t>Por su parte las estrategias de autoevaluación y planeación están contenidas en:</w:t>
      </w:r>
    </w:p>
    <w:p w:rsidR="007E1098" w:rsidRDefault="007E1098" w:rsidP="007E1098">
      <w:pPr>
        <w:spacing w:after="0" w:line="360" w:lineRule="auto"/>
        <w:jc w:val="both"/>
        <w:rPr>
          <w:rFonts w:ascii="Times New Roman" w:hAnsi="Times New Roman" w:cs="Times New Roman"/>
          <w:szCs w:val="24"/>
        </w:rPr>
      </w:pPr>
    </w:p>
    <w:p w:rsidR="00881C76" w:rsidRDefault="00881C76" w:rsidP="00881C76">
      <w:pPr>
        <w:pStyle w:val="Prrafodelista"/>
        <w:numPr>
          <w:ilvl w:val="0"/>
          <w:numId w:val="9"/>
        </w:numPr>
        <w:spacing w:after="0" w:line="360" w:lineRule="auto"/>
        <w:jc w:val="both"/>
        <w:rPr>
          <w:rFonts w:ascii="Times New Roman" w:hAnsi="Times New Roman" w:cs="Times New Roman"/>
          <w:szCs w:val="24"/>
        </w:rPr>
      </w:pPr>
      <w:r>
        <w:rPr>
          <w:rFonts w:ascii="Times New Roman" w:hAnsi="Times New Roman" w:cs="Times New Roman"/>
          <w:szCs w:val="24"/>
        </w:rPr>
        <w:t>La p</w:t>
      </w:r>
      <w:r w:rsidRPr="00982D25">
        <w:rPr>
          <w:rFonts w:ascii="Times New Roman" w:hAnsi="Times New Roman" w:cs="Times New Roman"/>
          <w:szCs w:val="24"/>
        </w:rPr>
        <w:t>laneación institucional de corto, mediano y largo plazo</w:t>
      </w:r>
    </w:p>
    <w:p w:rsidR="007E1098" w:rsidRPr="00982D25" w:rsidRDefault="00026E9B" w:rsidP="00982D25">
      <w:pPr>
        <w:pStyle w:val="Prrafodelista"/>
        <w:numPr>
          <w:ilvl w:val="0"/>
          <w:numId w:val="9"/>
        </w:numPr>
        <w:spacing w:after="0" w:line="360" w:lineRule="auto"/>
        <w:jc w:val="both"/>
        <w:rPr>
          <w:rFonts w:ascii="Times New Roman" w:hAnsi="Times New Roman" w:cs="Times New Roman"/>
          <w:szCs w:val="24"/>
        </w:rPr>
      </w:pPr>
      <w:r w:rsidRPr="00982D25">
        <w:rPr>
          <w:rFonts w:ascii="Times New Roman" w:hAnsi="Times New Roman" w:cs="Times New Roman"/>
          <w:szCs w:val="24"/>
        </w:rPr>
        <w:t>Procesos de autoevaluación de programas académicos</w:t>
      </w:r>
    </w:p>
    <w:p w:rsidR="00026E9B" w:rsidRPr="00982D25" w:rsidRDefault="00977895" w:rsidP="00982D25">
      <w:pPr>
        <w:pStyle w:val="Prrafodelista"/>
        <w:numPr>
          <w:ilvl w:val="0"/>
          <w:numId w:val="9"/>
        </w:numPr>
        <w:spacing w:after="0" w:line="360" w:lineRule="auto"/>
        <w:jc w:val="both"/>
        <w:rPr>
          <w:rFonts w:ascii="Times New Roman" w:hAnsi="Times New Roman" w:cs="Times New Roman"/>
          <w:szCs w:val="24"/>
        </w:rPr>
      </w:pPr>
      <w:r>
        <w:rPr>
          <w:rFonts w:ascii="Times New Roman" w:hAnsi="Times New Roman" w:cs="Times New Roman"/>
          <w:szCs w:val="24"/>
        </w:rPr>
        <w:t xml:space="preserve">Las </w:t>
      </w:r>
      <w:r w:rsidR="00026E9B" w:rsidRPr="00982D25">
        <w:rPr>
          <w:rFonts w:ascii="Times New Roman" w:hAnsi="Times New Roman" w:cs="Times New Roman"/>
          <w:szCs w:val="24"/>
        </w:rPr>
        <w:t>auditorías internas integradas</w:t>
      </w:r>
    </w:p>
    <w:p w:rsidR="00026E9B" w:rsidRDefault="00977895" w:rsidP="00982D25">
      <w:pPr>
        <w:pStyle w:val="Prrafodelista"/>
        <w:numPr>
          <w:ilvl w:val="0"/>
          <w:numId w:val="9"/>
        </w:numPr>
        <w:spacing w:after="0" w:line="360" w:lineRule="auto"/>
        <w:jc w:val="both"/>
        <w:rPr>
          <w:rFonts w:ascii="Times New Roman" w:hAnsi="Times New Roman" w:cs="Times New Roman"/>
          <w:szCs w:val="24"/>
        </w:rPr>
      </w:pPr>
      <w:r>
        <w:rPr>
          <w:rFonts w:ascii="Times New Roman" w:hAnsi="Times New Roman" w:cs="Times New Roman"/>
          <w:szCs w:val="24"/>
        </w:rPr>
        <w:t>La</w:t>
      </w:r>
      <w:r w:rsidR="00026E9B" w:rsidRPr="00982D25">
        <w:rPr>
          <w:rFonts w:ascii="Times New Roman" w:hAnsi="Times New Roman" w:cs="Times New Roman"/>
          <w:szCs w:val="24"/>
        </w:rPr>
        <w:t xml:space="preserve"> evaluación académica a través de los estudiantes representantes de grupo</w:t>
      </w:r>
    </w:p>
    <w:p w:rsidR="008E0693" w:rsidRDefault="008E0693" w:rsidP="00982D25">
      <w:pPr>
        <w:pStyle w:val="Prrafodelista"/>
        <w:numPr>
          <w:ilvl w:val="0"/>
          <w:numId w:val="9"/>
        </w:numPr>
        <w:spacing w:after="0" w:line="360" w:lineRule="auto"/>
        <w:jc w:val="both"/>
        <w:rPr>
          <w:rFonts w:ascii="Times New Roman" w:hAnsi="Times New Roman" w:cs="Times New Roman"/>
          <w:szCs w:val="24"/>
        </w:rPr>
      </w:pPr>
      <w:r>
        <w:rPr>
          <w:rFonts w:ascii="Times New Roman" w:hAnsi="Times New Roman" w:cs="Times New Roman"/>
          <w:szCs w:val="24"/>
        </w:rPr>
        <w:t>Certificaciones para la Universidad Católica de Oriente</w:t>
      </w:r>
    </w:p>
    <w:p w:rsidR="00021CBA" w:rsidRDefault="00021CBA" w:rsidP="00021CBA">
      <w:pPr>
        <w:spacing w:after="0" w:line="360" w:lineRule="auto"/>
        <w:jc w:val="both"/>
        <w:rPr>
          <w:rFonts w:ascii="Times New Roman" w:hAnsi="Times New Roman" w:cs="Times New Roman"/>
          <w:szCs w:val="24"/>
        </w:rPr>
      </w:pPr>
    </w:p>
    <w:p w:rsidR="008E13CB" w:rsidRDefault="008E13CB" w:rsidP="00021CBA">
      <w:pPr>
        <w:spacing w:after="0" w:line="360" w:lineRule="auto"/>
        <w:jc w:val="both"/>
        <w:rPr>
          <w:rFonts w:ascii="Times New Roman" w:hAnsi="Times New Roman" w:cs="Times New Roman"/>
          <w:szCs w:val="24"/>
        </w:rPr>
      </w:pPr>
      <w:r>
        <w:rPr>
          <w:rFonts w:ascii="Times New Roman" w:hAnsi="Times New Roman" w:cs="Times New Roman"/>
          <w:szCs w:val="24"/>
        </w:rPr>
        <w:t xml:space="preserve">A continuación, se </w:t>
      </w:r>
      <w:r w:rsidR="00957FD4">
        <w:rPr>
          <w:rFonts w:ascii="Times New Roman" w:hAnsi="Times New Roman" w:cs="Times New Roman"/>
          <w:szCs w:val="24"/>
        </w:rPr>
        <w:t xml:space="preserve">presenta un cuadro que contiene las políticas y estrategias </w:t>
      </w:r>
      <w:r>
        <w:rPr>
          <w:rFonts w:ascii="Times New Roman" w:hAnsi="Times New Roman" w:cs="Times New Roman"/>
          <w:szCs w:val="24"/>
        </w:rPr>
        <w:t xml:space="preserve">de autoevaluación y planeación que </w:t>
      </w:r>
      <w:r w:rsidR="00957FD4">
        <w:rPr>
          <w:rFonts w:ascii="Times New Roman" w:hAnsi="Times New Roman" w:cs="Times New Roman"/>
          <w:szCs w:val="24"/>
        </w:rPr>
        <w:t>ha definido la Universidad</w:t>
      </w:r>
      <w:r>
        <w:rPr>
          <w:rFonts w:ascii="Times New Roman" w:hAnsi="Times New Roman" w:cs="Times New Roman"/>
          <w:szCs w:val="24"/>
        </w:rPr>
        <w:t xml:space="preserve">: </w:t>
      </w:r>
    </w:p>
    <w:p w:rsidR="008E13CB" w:rsidRDefault="008E13CB" w:rsidP="00021CBA">
      <w:pPr>
        <w:spacing w:after="0" w:line="360" w:lineRule="auto"/>
        <w:jc w:val="both"/>
        <w:rPr>
          <w:rFonts w:ascii="Times New Roman" w:hAnsi="Times New Roman" w:cs="Times New Roman"/>
          <w:szCs w:val="24"/>
        </w:rPr>
      </w:pPr>
    </w:p>
    <w:p w:rsidR="004E2440" w:rsidRDefault="004E2440" w:rsidP="00021CBA">
      <w:pPr>
        <w:spacing w:after="0" w:line="360" w:lineRule="auto"/>
        <w:jc w:val="both"/>
        <w:rPr>
          <w:rFonts w:ascii="Times New Roman" w:hAnsi="Times New Roman" w:cs="Times New Roman"/>
          <w:szCs w:val="24"/>
        </w:rPr>
      </w:pPr>
    </w:p>
    <w:p w:rsidR="004E2440" w:rsidRDefault="004E2440" w:rsidP="00021CBA">
      <w:pPr>
        <w:spacing w:after="0" w:line="360" w:lineRule="auto"/>
        <w:jc w:val="both"/>
        <w:rPr>
          <w:rFonts w:ascii="Times New Roman" w:hAnsi="Times New Roman" w:cs="Times New Roman"/>
          <w:szCs w:val="24"/>
        </w:rPr>
      </w:pPr>
    </w:p>
    <w:p w:rsidR="004E2440" w:rsidRDefault="004E2440" w:rsidP="00021CBA">
      <w:pPr>
        <w:spacing w:after="0" w:line="360" w:lineRule="auto"/>
        <w:jc w:val="both"/>
        <w:rPr>
          <w:rFonts w:ascii="Times New Roman" w:hAnsi="Times New Roman" w:cs="Times New Roman"/>
          <w:szCs w:val="24"/>
        </w:rPr>
      </w:pPr>
    </w:p>
    <w:p w:rsidR="004E2440" w:rsidRDefault="004E2440" w:rsidP="00021CBA">
      <w:pPr>
        <w:spacing w:after="0" w:line="360" w:lineRule="auto"/>
        <w:jc w:val="both"/>
        <w:rPr>
          <w:rFonts w:ascii="Times New Roman" w:hAnsi="Times New Roman" w:cs="Times New Roman"/>
          <w:szCs w:val="24"/>
        </w:rPr>
        <w:sectPr w:rsidR="004E2440" w:rsidSect="00B249DB">
          <w:pgSz w:w="11906" w:h="16838"/>
          <w:pgMar w:top="1418" w:right="1418" w:bottom="1418" w:left="1418" w:header="709" w:footer="709" w:gutter="0"/>
          <w:cols w:space="708"/>
          <w:docGrid w:linePitch="360"/>
        </w:sect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5"/>
        <w:gridCol w:w="4252"/>
        <w:gridCol w:w="6946"/>
      </w:tblGrid>
      <w:tr w:rsidR="0063067D" w:rsidRPr="00957FD4" w:rsidTr="00FB537C">
        <w:trPr>
          <w:trHeight w:val="315"/>
        </w:trPr>
        <w:tc>
          <w:tcPr>
            <w:tcW w:w="3545" w:type="dxa"/>
            <w:shd w:val="clear" w:color="000000" w:fill="E7E6E6"/>
            <w:vAlign w:val="center"/>
            <w:hideMark/>
          </w:tcPr>
          <w:p w:rsidR="0063067D" w:rsidRPr="003C743C" w:rsidRDefault="003C743C" w:rsidP="00957FD4">
            <w:pPr>
              <w:spacing w:after="0" w:line="240" w:lineRule="auto"/>
              <w:jc w:val="center"/>
              <w:rPr>
                <w:rFonts w:ascii="Times New Roman" w:eastAsia="Times New Roman" w:hAnsi="Times New Roman" w:cs="Times New Roman"/>
                <w:bCs/>
                <w:i/>
                <w:color w:val="000000"/>
                <w:szCs w:val="24"/>
                <w:lang w:val="es-CO" w:eastAsia="es-CO"/>
              </w:rPr>
            </w:pPr>
            <w:r w:rsidRPr="003C743C">
              <w:rPr>
                <w:rFonts w:ascii="Times New Roman" w:eastAsia="Times New Roman" w:hAnsi="Times New Roman" w:cs="Times New Roman"/>
                <w:bCs/>
                <w:i/>
                <w:color w:val="000000"/>
                <w:szCs w:val="24"/>
                <w:lang w:val="es-CO" w:eastAsia="es-CO"/>
              </w:rPr>
              <w:lastRenderedPageBreak/>
              <w:t>Política/</w:t>
            </w:r>
          </w:p>
          <w:p w:rsidR="0063067D" w:rsidRPr="007A1976" w:rsidRDefault="003C743C" w:rsidP="00957FD4">
            <w:pPr>
              <w:spacing w:after="0" w:line="240" w:lineRule="auto"/>
              <w:jc w:val="center"/>
              <w:rPr>
                <w:rFonts w:ascii="Times New Roman" w:eastAsia="Times New Roman" w:hAnsi="Times New Roman" w:cs="Times New Roman"/>
                <w:bCs/>
                <w:color w:val="000000"/>
                <w:szCs w:val="24"/>
                <w:lang w:val="es-CO" w:eastAsia="es-CO"/>
              </w:rPr>
            </w:pPr>
            <w:r w:rsidRPr="003C743C">
              <w:rPr>
                <w:rFonts w:ascii="Times New Roman" w:eastAsia="Times New Roman" w:hAnsi="Times New Roman" w:cs="Times New Roman"/>
                <w:bCs/>
                <w:i/>
                <w:color w:val="000000"/>
                <w:szCs w:val="24"/>
                <w:lang w:val="es-CO" w:eastAsia="es-CO"/>
              </w:rPr>
              <w:t>Estrategia</w:t>
            </w:r>
          </w:p>
        </w:tc>
        <w:tc>
          <w:tcPr>
            <w:tcW w:w="4252" w:type="dxa"/>
            <w:shd w:val="clear" w:color="000000" w:fill="E7E6E6"/>
            <w:vAlign w:val="center"/>
            <w:hideMark/>
          </w:tcPr>
          <w:p w:rsidR="0063067D" w:rsidRPr="003C743C" w:rsidRDefault="003C743C" w:rsidP="00957FD4">
            <w:pPr>
              <w:spacing w:after="0" w:line="240" w:lineRule="auto"/>
              <w:jc w:val="center"/>
              <w:rPr>
                <w:rFonts w:ascii="Times New Roman" w:eastAsia="Times New Roman" w:hAnsi="Times New Roman" w:cs="Times New Roman"/>
                <w:bCs/>
                <w:i/>
                <w:color w:val="000000"/>
                <w:szCs w:val="24"/>
                <w:lang w:val="es-CO" w:eastAsia="es-CO"/>
              </w:rPr>
            </w:pPr>
            <w:r w:rsidRPr="003C743C">
              <w:rPr>
                <w:rFonts w:ascii="Times New Roman" w:eastAsia="Times New Roman" w:hAnsi="Times New Roman" w:cs="Times New Roman"/>
                <w:bCs/>
                <w:i/>
                <w:color w:val="000000"/>
                <w:szCs w:val="24"/>
                <w:lang w:val="es-CO" w:eastAsia="es-CO"/>
              </w:rPr>
              <w:t>Objeto</w:t>
            </w:r>
          </w:p>
        </w:tc>
        <w:tc>
          <w:tcPr>
            <w:tcW w:w="6946" w:type="dxa"/>
            <w:shd w:val="clear" w:color="000000" w:fill="E7E6E6"/>
            <w:vAlign w:val="center"/>
            <w:hideMark/>
          </w:tcPr>
          <w:p w:rsidR="0063067D" w:rsidRPr="003C743C" w:rsidRDefault="003C743C" w:rsidP="00957FD4">
            <w:pPr>
              <w:spacing w:after="0" w:line="240" w:lineRule="auto"/>
              <w:jc w:val="center"/>
              <w:rPr>
                <w:rFonts w:ascii="Times New Roman" w:eastAsia="Times New Roman" w:hAnsi="Times New Roman" w:cs="Times New Roman"/>
                <w:bCs/>
                <w:i/>
                <w:color w:val="000000"/>
                <w:szCs w:val="24"/>
                <w:lang w:val="es-CO" w:eastAsia="es-CO"/>
              </w:rPr>
            </w:pPr>
            <w:r w:rsidRPr="003C743C">
              <w:rPr>
                <w:rFonts w:ascii="Times New Roman" w:eastAsia="Times New Roman" w:hAnsi="Times New Roman" w:cs="Times New Roman"/>
                <w:bCs/>
                <w:i/>
                <w:color w:val="000000"/>
                <w:szCs w:val="24"/>
                <w:lang w:val="es-CO" w:eastAsia="es-CO"/>
              </w:rPr>
              <w:t xml:space="preserve">Consideraciones relacionadas con </w:t>
            </w:r>
            <w:r w:rsidRPr="003C743C">
              <w:rPr>
                <w:rFonts w:ascii="Times New Roman" w:hAnsi="Times New Roman" w:cs="Times New Roman"/>
                <w:i/>
                <w:szCs w:val="24"/>
              </w:rPr>
              <w:t>autoevaluación y planeación</w:t>
            </w:r>
          </w:p>
        </w:tc>
      </w:tr>
      <w:tr w:rsidR="0063067D" w:rsidRPr="00957FD4" w:rsidTr="00FB537C">
        <w:trPr>
          <w:trHeight w:val="630"/>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Ley 30</w:t>
            </w:r>
            <w:r>
              <w:rPr>
                <w:rFonts w:ascii="Times New Roman" w:eastAsia="Times New Roman" w:hAnsi="Times New Roman" w:cs="Times New Roman"/>
                <w:color w:val="000000"/>
                <w:szCs w:val="24"/>
                <w:lang w:val="es-CO" w:eastAsia="es-CO"/>
              </w:rPr>
              <w:t xml:space="preserve"> del </w:t>
            </w:r>
            <w:r w:rsidRPr="00957FD4">
              <w:rPr>
                <w:rFonts w:ascii="Times New Roman" w:eastAsia="Times New Roman" w:hAnsi="Times New Roman" w:cs="Times New Roman"/>
                <w:color w:val="000000"/>
                <w:szCs w:val="24"/>
                <w:lang w:val="es-CO" w:eastAsia="es-CO"/>
              </w:rPr>
              <w:t>28  de diciembre de 1992 (Art. 55)</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Por el cual se organiza el servicio público de la Educación Superior</w:t>
            </w: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La autoevaluación institucional es una tarea permanente de las instituciones de Educación Superior</w:t>
            </w:r>
            <w:r w:rsidR="003C743C">
              <w:rPr>
                <w:rFonts w:ascii="Times New Roman" w:eastAsia="Times New Roman" w:hAnsi="Times New Roman" w:cs="Times New Roman"/>
                <w:color w:val="000000"/>
                <w:szCs w:val="24"/>
                <w:lang w:val="es-CO" w:eastAsia="es-CO"/>
              </w:rPr>
              <w:t>.</w:t>
            </w:r>
          </w:p>
        </w:tc>
      </w:tr>
      <w:tr w:rsidR="0063067D" w:rsidRPr="00957FD4" w:rsidTr="00FB537C">
        <w:trPr>
          <w:trHeight w:val="1260"/>
        </w:trPr>
        <w:tc>
          <w:tcPr>
            <w:tcW w:w="3545" w:type="dxa"/>
            <w:shd w:val="clear" w:color="auto" w:fill="auto"/>
            <w:hideMark/>
          </w:tcPr>
          <w:p w:rsidR="0063067D" w:rsidRPr="00957FD4" w:rsidRDefault="0063067D" w:rsidP="003C743C">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Acuerdo CD- 010 del </w:t>
            </w:r>
            <w:r w:rsidRPr="00957FD4">
              <w:rPr>
                <w:rFonts w:ascii="Times New Roman" w:eastAsia="Times New Roman" w:hAnsi="Times New Roman" w:cs="Times New Roman"/>
                <w:color w:val="000000"/>
                <w:szCs w:val="24"/>
                <w:lang w:val="es-CO" w:eastAsia="es-CO"/>
              </w:rPr>
              <w:t>30 de agosto de 2012</w:t>
            </w:r>
            <w:r w:rsidR="003C743C">
              <w:rPr>
                <w:rFonts w:ascii="Times New Roman" w:eastAsia="Times New Roman" w:hAnsi="Times New Roman" w:cs="Times New Roman"/>
                <w:color w:val="000000"/>
                <w:szCs w:val="24"/>
                <w:lang w:val="es-CO" w:eastAsia="es-CO"/>
              </w:rPr>
              <w:t xml:space="preserve">, </w:t>
            </w:r>
            <w:r>
              <w:rPr>
                <w:rFonts w:ascii="Times New Roman" w:eastAsia="Times New Roman" w:hAnsi="Times New Roman" w:cs="Times New Roman"/>
                <w:color w:val="000000"/>
                <w:szCs w:val="24"/>
                <w:lang w:val="es-CO" w:eastAsia="es-CO"/>
              </w:rPr>
              <w:t>Capítulo segundo</w:t>
            </w:r>
            <w:r w:rsidRPr="00957FD4">
              <w:rPr>
                <w:rFonts w:ascii="Times New Roman" w:eastAsia="Times New Roman" w:hAnsi="Times New Roman" w:cs="Times New Roman"/>
                <w:color w:val="000000"/>
                <w:szCs w:val="24"/>
                <w:lang w:val="es-CO" w:eastAsia="es-CO"/>
              </w:rPr>
              <w:t>, artículo 4</w:t>
            </w:r>
            <w:r>
              <w:rPr>
                <w:rFonts w:ascii="Times New Roman" w:eastAsia="Times New Roman" w:hAnsi="Times New Roman" w:cs="Times New Roman"/>
                <w:color w:val="000000"/>
                <w:szCs w:val="24"/>
                <w:lang w:val="es-CO" w:eastAsia="es-CO"/>
              </w:rPr>
              <w:t xml:space="preserve">° </w:t>
            </w:r>
            <w:r w:rsidRPr="00546EA7">
              <w:rPr>
                <w:rFonts w:ascii="Times New Roman" w:eastAsia="Times New Roman" w:hAnsi="Times New Roman" w:cs="Times New Roman"/>
                <w:color w:val="000000"/>
                <w:szCs w:val="24"/>
                <w:lang w:val="es-CO" w:eastAsia="es-CO"/>
              </w:rPr>
              <w:t>(p.</w:t>
            </w:r>
            <w:r>
              <w:rPr>
                <w:rFonts w:ascii="Times New Roman" w:eastAsia="Times New Roman" w:hAnsi="Times New Roman" w:cs="Times New Roman"/>
                <w:color w:val="000000"/>
                <w:szCs w:val="24"/>
                <w:lang w:val="es-CO" w:eastAsia="es-CO"/>
              </w:rPr>
              <w:t xml:space="preserve"> 10</w:t>
            </w:r>
            <w:r w:rsidRPr="00546EA7">
              <w:rPr>
                <w:rFonts w:ascii="Times New Roman" w:eastAsia="Times New Roman" w:hAnsi="Times New Roman" w:cs="Times New Roman"/>
                <w:color w:val="000000"/>
                <w:szCs w:val="24"/>
                <w:lang w:val="es-CO" w:eastAsia="es-CO"/>
              </w:rPr>
              <w:t>)</w:t>
            </w:r>
          </w:p>
        </w:tc>
        <w:tc>
          <w:tcPr>
            <w:tcW w:w="4252" w:type="dxa"/>
            <w:shd w:val="clear" w:color="auto" w:fill="auto"/>
            <w:hideMark/>
          </w:tcPr>
          <w:p w:rsidR="0063067D" w:rsidRPr="00957FD4" w:rsidRDefault="0063067D" w:rsidP="0057300B">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Por el cual se aprueba una reforma de Estatutos a la Universidad Católica de Oriente</w:t>
            </w: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Se define el principio de la excelencia académica, el cual plantea que la Universidad propiciará todos los medios requeridos para el aseguramiento de la calidad y el mejoramiento continuo de todas las actividades académicas, orientados a la búsqueda de la excelencia académica</w:t>
            </w:r>
          </w:p>
        </w:tc>
      </w:tr>
      <w:tr w:rsidR="0063067D" w:rsidRPr="00957FD4" w:rsidTr="00FB537C">
        <w:trPr>
          <w:trHeight w:val="945"/>
        </w:trPr>
        <w:tc>
          <w:tcPr>
            <w:tcW w:w="3545" w:type="dxa"/>
            <w:shd w:val="clear" w:color="auto" w:fill="auto"/>
            <w:hideMark/>
          </w:tcPr>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Acuerdo CD-026</w:t>
            </w:r>
            <w:r>
              <w:rPr>
                <w:rFonts w:ascii="Times New Roman" w:eastAsia="Times New Roman" w:hAnsi="Times New Roman" w:cs="Times New Roman"/>
                <w:color w:val="000000"/>
                <w:szCs w:val="24"/>
                <w:lang w:val="es-CO" w:eastAsia="es-CO"/>
              </w:rPr>
              <w:t xml:space="preserve"> del </w:t>
            </w:r>
            <w:r w:rsidRPr="00957FD4">
              <w:rPr>
                <w:rFonts w:ascii="Times New Roman" w:eastAsia="Times New Roman" w:hAnsi="Times New Roman" w:cs="Times New Roman"/>
                <w:color w:val="000000"/>
                <w:szCs w:val="24"/>
                <w:lang w:val="es-CO" w:eastAsia="es-CO"/>
              </w:rPr>
              <w:t>6 de diciembre de 1999</w:t>
            </w:r>
          </w:p>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546EA7">
              <w:rPr>
                <w:rFonts w:ascii="Times New Roman" w:eastAsia="Times New Roman" w:hAnsi="Times New Roman" w:cs="Times New Roman"/>
                <w:color w:val="000000"/>
                <w:szCs w:val="24"/>
                <w:lang w:val="es-CO" w:eastAsia="es-CO"/>
              </w:rPr>
              <w:t xml:space="preserve">Política de Administración y </w:t>
            </w:r>
            <w:r>
              <w:rPr>
                <w:rFonts w:ascii="Times New Roman" w:eastAsia="Times New Roman" w:hAnsi="Times New Roman" w:cs="Times New Roman"/>
                <w:color w:val="000000"/>
                <w:szCs w:val="24"/>
                <w:lang w:val="es-CO" w:eastAsia="es-CO"/>
              </w:rPr>
              <w:t>Gestión (p. 17</w:t>
            </w:r>
            <w:r w:rsidRPr="00546EA7">
              <w:rPr>
                <w:rFonts w:ascii="Times New Roman" w:eastAsia="Times New Roman" w:hAnsi="Times New Roman" w:cs="Times New Roman"/>
                <w:color w:val="000000"/>
                <w:szCs w:val="24"/>
                <w:lang w:val="es-CO" w:eastAsia="es-CO"/>
              </w:rPr>
              <w:t>)</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Por el cual se adopta el Proyecto Institucional de la Universidad Católica de Oriente</w:t>
            </w: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En todos los ámbitos de la Institución es clave la planeación, la ejecución, la autorregulación, el control y la evaluación para gestar procesos y mediadores de voluntades de cambio en la Institución</w:t>
            </w:r>
            <w:r>
              <w:rPr>
                <w:rFonts w:ascii="Times New Roman" w:eastAsia="Times New Roman" w:hAnsi="Times New Roman" w:cs="Times New Roman"/>
                <w:color w:val="000000"/>
                <w:szCs w:val="24"/>
                <w:lang w:val="es-CO" w:eastAsia="es-CO"/>
              </w:rPr>
              <w:t>.</w:t>
            </w:r>
          </w:p>
        </w:tc>
      </w:tr>
      <w:tr w:rsidR="0063067D" w:rsidRPr="00957FD4" w:rsidTr="00FB537C">
        <w:trPr>
          <w:trHeight w:val="1890"/>
        </w:trPr>
        <w:tc>
          <w:tcPr>
            <w:tcW w:w="3545" w:type="dxa"/>
            <w:shd w:val="clear" w:color="auto" w:fill="auto"/>
            <w:hideMark/>
          </w:tcPr>
          <w:p w:rsidR="0063067D" w:rsidRPr="00957FD4" w:rsidRDefault="009F03FA"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Resolución </w:t>
            </w:r>
            <w:r w:rsidR="0063067D" w:rsidRPr="00957FD4">
              <w:rPr>
                <w:rFonts w:ascii="Times New Roman" w:eastAsia="Times New Roman" w:hAnsi="Times New Roman" w:cs="Times New Roman"/>
                <w:color w:val="000000"/>
                <w:szCs w:val="24"/>
                <w:lang w:val="es-CO" w:eastAsia="es-CO"/>
              </w:rPr>
              <w:t xml:space="preserve">RE-008 </w:t>
            </w:r>
            <w:r w:rsidR="0063067D">
              <w:rPr>
                <w:rFonts w:ascii="Times New Roman" w:eastAsia="Times New Roman" w:hAnsi="Times New Roman" w:cs="Times New Roman"/>
                <w:color w:val="000000"/>
                <w:szCs w:val="24"/>
                <w:lang w:val="es-CO" w:eastAsia="es-CO"/>
              </w:rPr>
              <w:t xml:space="preserve">del </w:t>
            </w:r>
            <w:r w:rsidR="0063067D" w:rsidRPr="00957FD4">
              <w:rPr>
                <w:rFonts w:ascii="Times New Roman" w:eastAsia="Times New Roman" w:hAnsi="Times New Roman" w:cs="Times New Roman"/>
                <w:color w:val="000000"/>
                <w:szCs w:val="24"/>
                <w:lang w:val="es-CO" w:eastAsia="es-CO"/>
              </w:rPr>
              <w:t>7 de febrero de 2000</w:t>
            </w:r>
            <w:r w:rsidR="002718E2">
              <w:rPr>
                <w:rFonts w:ascii="Times New Roman" w:eastAsia="Times New Roman" w:hAnsi="Times New Roman" w:cs="Times New Roman"/>
                <w:color w:val="000000"/>
                <w:szCs w:val="24"/>
                <w:lang w:val="es-CO" w:eastAsia="es-CO"/>
              </w:rPr>
              <w:t xml:space="preserve"> (p. 23</w:t>
            </w:r>
            <w:r w:rsidR="00F00088">
              <w:rPr>
                <w:rFonts w:ascii="Times New Roman" w:eastAsia="Times New Roman" w:hAnsi="Times New Roman" w:cs="Times New Roman"/>
                <w:color w:val="000000"/>
                <w:szCs w:val="24"/>
                <w:lang w:val="es-CO" w:eastAsia="es-CO"/>
              </w:rPr>
              <w:t>)</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S</w:t>
            </w:r>
            <w:r w:rsidRPr="00957FD4">
              <w:rPr>
                <w:rFonts w:ascii="Times New Roman" w:eastAsia="Times New Roman" w:hAnsi="Times New Roman" w:cs="Times New Roman"/>
                <w:color w:val="000000"/>
                <w:szCs w:val="24"/>
                <w:lang w:val="es-CO" w:eastAsia="es-CO"/>
              </w:rPr>
              <w:t>e expide el manual de la estructura orgánica y funcional de la Universidad Católica de Oriente</w:t>
            </w: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Asigna funciones a la Unidad de autoevaluación y acreditación:</w:t>
            </w:r>
            <w:r w:rsidRPr="00957FD4">
              <w:rPr>
                <w:rFonts w:ascii="Times New Roman" w:eastAsia="Times New Roman" w:hAnsi="Times New Roman" w:cs="Times New Roman"/>
                <w:color w:val="000000"/>
                <w:szCs w:val="24"/>
                <w:lang w:val="es-CO" w:eastAsia="es-CO"/>
              </w:rPr>
              <w:br/>
              <w:t>Apoyar las tareas de autoevaluación de los programas académicos con fines de acreditación; colaborar en las acciones de autoevaluación permanente de la Universidad y la formulación de los planes institucionales que realiza la Secretaria de Planeación con miras al mejoramiento de los programas</w:t>
            </w:r>
            <w:r w:rsidR="003C743C">
              <w:rPr>
                <w:rFonts w:ascii="Times New Roman" w:eastAsia="Times New Roman" w:hAnsi="Times New Roman" w:cs="Times New Roman"/>
                <w:color w:val="000000"/>
                <w:szCs w:val="24"/>
                <w:lang w:val="es-CO" w:eastAsia="es-CO"/>
              </w:rPr>
              <w:t>.</w:t>
            </w:r>
          </w:p>
        </w:tc>
      </w:tr>
      <w:tr w:rsidR="0063067D" w:rsidRPr="00957FD4" w:rsidTr="00FB537C">
        <w:trPr>
          <w:trHeight w:val="945"/>
        </w:trPr>
        <w:tc>
          <w:tcPr>
            <w:tcW w:w="3545" w:type="dxa"/>
            <w:shd w:val="clear" w:color="auto" w:fill="auto"/>
            <w:hideMark/>
          </w:tcPr>
          <w:p w:rsidR="0063067D" w:rsidRPr="00957FD4" w:rsidRDefault="0063067D" w:rsidP="009F03FA">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Resolución</w:t>
            </w:r>
            <w:r w:rsidR="009F03FA">
              <w:rPr>
                <w:rFonts w:ascii="Times New Roman" w:eastAsia="Times New Roman" w:hAnsi="Times New Roman" w:cs="Times New Roman"/>
                <w:color w:val="000000"/>
                <w:szCs w:val="24"/>
                <w:lang w:val="es-CO" w:eastAsia="es-CO"/>
              </w:rPr>
              <w:t xml:space="preserve"> </w:t>
            </w:r>
            <w:r w:rsidRPr="00957FD4">
              <w:rPr>
                <w:rFonts w:ascii="Times New Roman" w:eastAsia="Times New Roman" w:hAnsi="Times New Roman" w:cs="Times New Roman"/>
                <w:color w:val="000000"/>
                <w:szCs w:val="24"/>
                <w:lang w:val="es-CO" w:eastAsia="es-CO"/>
              </w:rPr>
              <w:t>RE-014</w:t>
            </w:r>
            <w:r>
              <w:rPr>
                <w:rFonts w:ascii="Times New Roman" w:eastAsia="Times New Roman" w:hAnsi="Times New Roman" w:cs="Times New Roman"/>
                <w:color w:val="000000"/>
                <w:szCs w:val="24"/>
                <w:lang w:val="es-CO" w:eastAsia="es-CO"/>
              </w:rPr>
              <w:t xml:space="preserve"> del </w:t>
            </w:r>
            <w:r w:rsidRPr="00957FD4">
              <w:rPr>
                <w:rFonts w:ascii="Times New Roman" w:eastAsia="Times New Roman" w:hAnsi="Times New Roman" w:cs="Times New Roman"/>
                <w:color w:val="000000"/>
                <w:szCs w:val="24"/>
                <w:lang w:val="es-CO" w:eastAsia="es-CO"/>
              </w:rPr>
              <w:t>24 de febrero de 2000</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Por la cual se conforma el COMITÉ DE ASEGURAMIENTO DE LA CALIDAD de la Universidad Católica de Oriente</w:t>
            </w: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Función básica: Evaluar las acciones realizadas por la Unidad de Aseguramiento de la Calidad y servir de enlace entre la Unidad y las instancias administrativas de la Universidad</w:t>
            </w:r>
            <w:r w:rsidR="002718E2">
              <w:rPr>
                <w:rFonts w:ascii="Times New Roman" w:eastAsia="Times New Roman" w:hAnsi="Times New Roman" w:cs="Times New Roman"/>
                <w:color w:val="000000"/>
                <w:szCs w:val="24"/>
                <w:lang w:val="es-CO" w:eastAsia="es-CO"/>
              </w:rPr>
              <w:t>.</w:t>
            </w:r>
          </w:p>
        </w:tc>
      </w:tr>
      <w:tr w:rsidR="0063067D" w:rsidRPr="00957FD4" w:rsidTr="00FB537C">
        <w:trPr>
          <w:trHeight w:val="630"/>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Resolución RE- 041</w:t>
            </w:r>
            <w:r>
              <w:rPr>
                <w:rFonts w:ascii="Times New Roman" w:eastAsia="Times New Roman" w:hAnsi="Times New Roman" w:cs="Times New Roman"/>
                <w:color w:val="000000"/>
                <w:szCs w:val="24"/>
                <w:lang w:val="es-CO" w:eastAsia="es-CO"/>
              </w:rPr>
              <w:t xml:space="preserve"> del </w:t>
            </w:r>
            <w:r w:rsidRPr="00957FD4">
              <w:rPr>
                <w:rFonts w:ascii="Times New Roman" w:eastAsia="Times New Roman" w:hAnsi="Times New Roman" w:cs="Times New Roman"/>
                <w:color w:val="000000"/>
                <w:szCs w:val="24"/>
                <w:lang w:val="es-CO" w:eastAsia="es-CO"/>
              </w:rPr>
              <w:t>31 de mayo de 2002</w:t>
            </w:r>
            <w:r w:rsidR="002718E2">
              <w:rPr>
                <w:rFonts w:ascii="Times New Roman" w:eastAsia="Times New Roman" w:hAnsi="Times New Roman" w:cs="Times New Roman"/>
                <w:color w:val="000000"/>
                <w:szCs w:val="24"/>
                <w:lang w:val="es-CO" w:eastAsia="es-CO"/>
              </w:rPr>
              <w:t xml:space="preserve"> (p. 1)</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Por la cual se reestructura la UNIDAD DE AUTOEVALUACIÓN Y ACREDITACIÓN de la Universidad Católica de Oriente</w:t>
            </w: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Se crea el comité de Acreditación como un organismo asesor de la Rectoría con la función general de realizar la autoevaluación institucional</w:t>
            </w:r>
            <w:r>
              <w:rPr>
                <w:rFonts w:ascii="Times New Roman" w:eastAsia="Times New Roman" w:hAnsi="Times New Roman" w:cs="Times New Roman"/>
                <w:color w:val="000000"/>
                <w:szCs w:val="24"/>
                <w:lang w:val="es-CO" w:eastAsia="es-CO"/>
              </w:rPr>
              <w:t xml:space="preserve">, </w:t>
            </w:r>
            <w:r w:rsidRPr="00555E9D">
              <w:rPr>
                <w:rFonts w:ascii="Times New Roman" w:eastAsia="Times New Roman" w:hAnsi="Times New Roman" w:cs="Times New Roman"/>
                <w:color w:val="000000"/>
                <w:szCs w:val="24"/>
                <w:lang w:val="es-CO" w:eastAsia="es-CO"/>
              </w:rPr>
              <w:t>con miras a acogerse al Sistema de Acreditación establecido por la Ley</w:t>
            </w:r>
            <w:r>
              <w:rPr>
                <w:rFonts w:ascii="Times New Roman" w:eastAsia="Times New Roman" w:hAnsi="Times New Roman" w:cs="Times New Roman"/>
                <w:color w:val="000000"/>
                <w:szCs w:val="24"/>
                <w:lang w:val="es-CO" w:eastAsia="es-CO"/>
              </w:rPr>
              <w:t>.</w:t>
            </w:r>
          </w:p>
        </w:tc>
      </w:tr>
      <w:tr w:rsidR="0063067D" w:rsidRPr="00957FD4" w:rsidTr="00FB537C">
        <w:trPr>
          <w:trHeight w:val="945"/>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 xml:space="preserve">Acuerdo CD-020 </w:t>
            </w:r>
            <w:r>
              <w:rPr>
                <w:rFonts w:ascii="Times New Roman" w:eastAsia="Times New Roman" w:hAnsi="Times New Roman" w:cs="Times New Roman"/>
                <w:color w:val="000000"/>
                <w:szCs w:val="24"/>
                <w:lang w:val="es-CO" w:eastAsia="es-CO"/>
              </w:rPr>
              <w:t xml:space="preserve">del </w:t>
            </w:r>
            <w:r w:rsidRPr="00957FD4">
              <w:rPr>
                <w:rFonts w:ascii="Times New Roman" w:eastAsia="Times New Roman" w:hAnsi="Times New Roman" w:cs="Times New Roman"/>
                <w:color w:val="000000"/>
                <w:szCs w:val="24"/>
                <w:lang w:val="es-CO" w:eastAsia="es-CO"/>
              </w:rPr>
              <w:t>7 de noviembre de 2002</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Por el cual se establece la Política Ambiental en la Universidad Católica de Oriente</w:t>
            </w: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Se integra la variable ambiental al sistema de gestión de calidad, ya que el medio ambiente no puede considerarse como un área apartada del concepto de calidad</w:t>
            </w:r>
            <w:r w:rsidR="003155FE">
              <w:rPr>
                <w:rFonts w:ascii="Times New Roman" w:eastAsia="Times New Roman" w:hAnsi="Times New Roman" w:cs="Times New Roman"/>
                <w:color w:val="000000"/>
                <w:szCs w:val="24"/>
                <w:lang w:val="es-CO" w:eastAsia="es-CO"/>
              </w:rPr>
              <w:t>.</w:t>
            </w:r>
          </w:p>
        </w:tc>
      </w:tr>
      <w:tr w:rsidR="0063067D" w:rsidRPr="00957FD4" w:rsidTr="00FB537C">
        <w:trPr>
          <w:trHeight w:val="3245"/>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lastRenderedPageBreak/>
              <w:t>Acuerdo CD-05</w:t>
            </w:r>
            <w:r>
              <w:rPr>
                <w:rFonts w:ascii="Times New Roman" w:eastAsia="Times New Roman" w:hAnsi="Times New Roman" w:cs="Times New Roman"/>
                <w:color w:val="000000"/>
                <w:szCs w:val="24"/>
                <w:lang w:val="es-CO" w:eastAsia="es-CO"/>
              </w:rPr>
              <w:t xml:space="preserve"> del </w:t>
            </w:r>
            <w:r w:rsidRPr="00957FD4">
              <w:rPr>
                <w:rFonts w:ascii="Times New Roman" w:eastAsia="Times New Roman" w:hAnsi="Times New Roman" w:cs="Times New Roman"/>
                <w:color w:val="000000"/>
                <w:szCs w:val="24"/>
                <w:lang w:val="es-CO" w:eastAsia="es-CO"/>
              </w:rPr>
              <w:t>20 de febrero de 2003</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Por el cual se crea el Sistema de Aseguramiento de la Calidad de los Programas de Formación de la Universidad Católica de Oriente</w:t>
            </w:r>
          </w:p>
        </w:tc>
        <w:tc>
          <w:tcPr>
            <w:tcW w:w="6946" w:type="dxa"/>
            <w:shd w:val="clear" w:color="auto" w:fill="auto"/>
            <w:hideMark/>
          </w:tcPr>
          <w:p w:rsidR="003155FE"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Se asignan responsabilidades:</w:t>
            </w:r>
          </w:p>
          <w:p w:rsidR="003155FE"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br/>
              <w:t>A la Dirección Académica: Liderar los procesos de autoevaluación, acreditación y registro calificado de los programas de la Universidad.</w:t>
            </w:r>
            <w:r w:rsidRPr="00957FD4">
              <w:rPr>
                <w:rFonts w:ascii="Times New Roman" w:eastAsia="Times New Roman" w:hAnsi="Times New Roman" w:cs="Times New Roman"/>
                <w:color w:val="000000"/>
                <w:szCs w:val="24"/>
                <w:lang w:val="es-CO" w:eastAsia="es-CO"/>
              </w:rPr>
              <w:br/>
              <w:t>Al Comité de Aseguramiento de la Calidad Institucional: Definir políticas de autoevaluación y acreditación que permitan un mejoramiento de la calidad.</w:t>
            </w:r>
          </w:p>
          <w:p w:rsidR="003155FE"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Al Comité de Aseguramiento de la Calidad por programa: Planear conjuntamente con el Comité de Aseguramiento de la Calidad Institucional, la realización del proceso de autoevaluación permanente.</w:t>
            </w:r>
          </w:p>
          <w:p w:rsidR="003155FE" w:rsidRDefault="003155FE" w:rsidP="003155FE">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A la  Unidad de Calidad:</w:t>
            </w:r>
            <w:r w:rsidRPr="003155FE">
              <w:rPr>
                <w:rFonts w:ascii="Times New Roman" w:eastAsia="Times New Roman" w:hAnsi="Times New Roman" w:cs="Times New Roman"/>
                <w:color w:val="000000"/>
                <w:szCs w:val="24"/>
                <w:lang w:val="es-CO" w:eastAsia="es-CO"/>
              </w:rPr>
              <w:t xml:space="preserve"> Encargada de prestar apoyo a los procesos de autoevaluación, acreditación y registro calificad</w:t>
            </w:r>
            <w:r>
              <w:rPr>
                <w:rFonts w:ascii="Times New Roman" w:eastAsia="Times New Roman" w:hAnsi="Times New Roman" w:cs="Times New Roman"/>
                <w:color w:val="000000"/>
                <w:szCs w:val="24"/>
                <w:lang w:val="es-CO" w:eastAsia="es-CO"/>
              </w:rPr>
              <w:t>o.</w:t>
            </w:r>
          </w:p>
          <w:p w:rsidR="0063067D" w:rsidRDefault="0063067D" w:rsidP="003155FE">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Al jefe de autoevaluación y acreditación: Apoyar las tareas de autoevaluación de los programas académicos con fines de acreditación</w:t>
            </w:r>
            <w:r w:rsidR="003155FE">
              <w:rPr>
                <w:rFonts w:ascii="Times New Roman" w:eastAsia="Times New Roman" w:hAnsi="Times New Roman" w:cs="Times New Roman"/>
                <w:color w:val="000000"/>
                <w:szCs w:val="24"/>
                <w:lang w:val="es-CO" w:eastAsia="es-CO"/>
              </w:rPr>
              <w:t>.</w:t>
            </w:r>
          </w:p>
          <w:p w:rsidR="003155FE" w:rsidRPr="00957FD4" w:rsidRDefault="003155FE" w:rsidP="003155FE">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Al asesor de autoevaluación y acreditación: Asesorar y acompañar los procesos de autoevaluación.</w:t>
            </w:r>
          </w:p>
        </w:tc>
      </w:tr>
      <w:tr w:rsidR="0063067D" w:rsidRPr="00957FD4" w:rsidTr="00FB537C">
        <w:trPr>
          <w:trHeight w:val="4804"/>
        </w:trPr>
        <w:tc>
          <w:tcPr>
            <w:tcW w:w="3545" w:type="dxa"/>
            <w:shd w:val="clear" w:color="auto" w:fill="auto"/>
            <w:hideMark/>
          </w:tcPr>
          <w:p w:rsidR="0063067D" w:rsidRPr="00957FD4" w:rsidRDefault="0063067D" w:rsidP="0057300B">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lastRenderedPageBreak/>
              <w:t>Plan de desarrollo</w:t>
            </w:r>
            <w:r>
              <w:rPr>
                <w:rFonts w:ascii="Times New Roman" w:eastAsia="Times New Roman" w:hAnsi="Times New Roman" w:cs="Times New Roman"/>
                <w:color w:val="000000"/>
                <w:szCs w:val="24"/>
                <w:lang w:val="es-CO" w:eastAsia="es-CO"/>
              </w:rPr>
              <w:t xml:space="preserve"> 2006 – 2015 </w:t>
            </w:r>
            <w:r w:rsidRPr="0057300B">
              <w:rPr>
                <w:rFonts w:ascii="Times New Roman" w:eastAsia="Times New Roman" w:hAnsi="Times New Roman" w:cs="Times New Roman"/>
                <w:color w:val="000000"/>
                <w:szCs w:val="24"/>
                <w:lang w:val="es-CO" w:eastAsia="es-CO"/>
              </w:rPr>
              <w:t>(p.</w:t>
            </w:r>
            <w:r w:rsidR="0057300B" w:rsidRPr="0057300B">
              <w:rPr>
                <w:rFonts w:ascii="Times New Roman" w:eastAsia="Times New Roman" w:hAnsi="Times New Roman" w:cs="Times New Roman"/>
                <w:color w:val="000000"/>
                <w:szCs w:val="24"/>
                <w:lang w:val="es-CO" w:eastAsia="es-CO"/>
              </w:rPr>
              <w:t xml:space="preserve"> 30, 31, 51</w:t>
            </w:r>
            <w:r w:rsidRPr="0057300B">
              <w:rPr>
                <w:rFonts w:ascii="Times New Roman" w:eastAsia="Times New Roman" w:hAnsi="Times New Roman" w:cs="Times New Roman"/>
                <w:color w:val="000000"/>
                <w:szCs w:val="24"/>
                <w:lang w:val="es-CO" w:eastAsia="es-CO"/>
              </w:rPr>
              <w:t>)</w:t>
            </w:r>
          </w:p>
        </w:tc>
        <w:tc>
          <w:tcPr>
            <w:tcW w:w="4252" w:type="dxa"/>
            <w:shd w:val="clear" w:color="auto" w:fill="auto"/>
            <w:hideMark/>
          </w:tcPr>
          <w:p w:rsidR="0063067D" w:rsidRPr="00957FD4" w:rsidRDefault="00277D74"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Plan de desarrollo</w:t>
            </w:r>
            <w:r w:rsidR="00B109AA">
              <w:rPr>
                <w:rFonts w:ascii="Times New Roman" w:eastAsia="Times New Roman" w:hAnsi="Times New Roman" w:cs="Times New Roman"/>
                <w:color w:val="000000"/>
                <w:szCs w:val="24"/>
                <w:lang w:val="es-CO" w:eastAsia="es-CO"/>
              </w:rPr>
              <w:t xml:space="preserve"> Universidad Católica de Oriente</w:t>
            </w:r>
          </w:p>
        </w:tc>
        <w:tc>
          <w:tcPr>
            <w:tcW w:w="6946" w:type="dxa"/>
            <w:shd w:val="clear" w:color="auto" w:fill="auto"/>
            <w:hideMark/>
          </w:tcPr>
          <w:p w:rsidR="00B109AA"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i/>
                <w:iCs/>
                <w:color w:val="000000"/>
                <w:szCs w:val="24"/>
                <w:lang w:val="es-CO" w:eastAsia="es-CO"/>
              </w:rPr>
              <w:t>Macropolitica Gestión de la Calidad</w:t>
            </w:r>
            <w:r w:rsidRPr="00957FD4">
              <w:rPr>
                <w:rFonts w:ascii="Times New Roman" w:eastAsia="Times New Roman" w:hAnsi="Times New Roman" w:cs="Times New Roman"/>
                <w:color w:val="000000"/>
                <w:szCs w:val="24"/>
                <w:lang w:val="es-CO" w:eastAsia="es-CO"/>
              </w:rPr>
              <w:t>: la Universidad brindará una educación de calidad, desarrollando y fortaleciendo su proyecto evangelizador y los procesos de docencia, investigación y extensión;...logrando un mejoramiento continuo para aportar soluciones a las necesidades de la comunidad universitaria con proyección regional, nacional e internacional</w:t>
            </w:r>
            <w:r w:rsidR="00B109AA">
              <w:rPr>
                <w:rFonts w:ascii="Times New Roman" w:eastAsia="Times New Roman" w:hAnsi="Times New Roman" w:cs="Times New Roman"/>
                <w:color w:val="000000"/>
                <w:szCs w:val="24"/>
                <w:lang w:val="es-CO" w:eastAsia="es-CO"/>
              </w:rPr>
              <w:t>.</w:t>
            </w:r>
          </w:p>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i/>
                <w:iCs/>
                <w:color w:val="000000"/>
                <w:szCs w:val="24"/>
                <w:lang w:val="es-CO" w:eastAsia="es-CO"/>
              </w:rPr>
              <w:t>Macropolítica Modernización académico administrativa y vigorización de la cultura organizaciona</w:t>
            </w:r>
            <w:r w:rsidRPr="00957FD4">
              <w:rPr>
                <w:rFonts w:ascii="Times New Roman" w:eastAsia="Times New Roman" w:hAnsi="Times New Roman" w:cs="Times New Roman"/>
                <w:color w:val="000000"/>
                <w:szCs w:val="24"/>
                <w:lang w:val="es-CO" w:eastAsia="es-CO"/>
              </w:rPr>
              <w:t>l: Generar análisis de los procesos y evaluarlos, para mejorar los servicios de la Institución; establecer mecanismos de evaluación internos, tanto en el nivel académico como administrativo, con el objeto de mejorar el nivel y la calidad de la educación y de eficiencia en la función de apoyo a la academia.</w:t>
            </w:r>
            <w:r w:rsidRPr="00957FD4">
              <w:rPr>
                <w:rFonts w:ascii="Times New Roman" w:eastAsia="Times New Roman" w:hAnsi="Times New Roman" w:cs="Times New Roman"/>
                <w:color w:val="000000"/>
                <w:szCs w:val="24"/>
                <w:lang w:val="es-CO" w:eastAsia="es-CO"/>
              </w:rPr>
              <w:br/>
            </w:r>
            <w:r w:rsidRPr="00957FD4">
              <w:rPr>
                <w:rFonts w:ascii="Times New Roman" w:eastAsia="Times New Roman" w:hAnsi="Times New Roman" w:cs="Times New Roman"/>
                <w:i/>
                <w:iCs/>
                <w:color w:val="000000"/>
                <w:szCs w:val="24"/>
                <w:lang w:val="es-CO" w:eastAsia="es-CO"/>
              </w:rPr>
              <w:t>Objetivo de sector estratégico Excelencia académica de los pregrados y demás niveles y modalidades del sistema educativo colombiano</w:t>
            </w:r>
            <w:r w:rsidRPr="00957FD4">
              <w:rPr>
                <w:rFonts w:ascii="Times New Roman" w:eastAsia="Times New Roman" w:hAnsi="Times New Roman" w:cs="Times New Roman"/>
                <w:color w:val="000000"/>
                <w:szCs w:val="24"/>
                <w:lang w:val="es-CO" w:eastAsia="es-CO"/>
              </w:rPr>
              <w:t>: Mediante un proceso de gestión de la calidad, buscar la excelencia académica de sus programas de Pregrado y demás niveles y modalidades del sistema educativo colombiano</w:t>
            </w:r>
            <w:r w:rsidR="00B109AA">
              <w:rPr>
                <w:rFonts w:ascii="Times New Roman" w:eastAsia="Times New Roman" w:hAnsi="Times New Roman" w:cs="Times New Roman"/>
                <w:color w:val="000000"/>
                <w:szCs w:val="24"/>
                <w:lang w:val="es-CO" w:eastAsia="es-CO"/>
              </w:rPr>
              <w:t>.</w:t>
            </w:r>
            <w:r w:rsidRPr="00957FD4">
              <w:rPr>
                <w:rFonts w:ascii="Times New Roman" w:eastAsia="Times New Roman" w:hAnsi="Times New Roman" w:cs="Times New Roman"/>
                <w:color w:val="000000"/>
                <w:szCs w:val="24"/>
                <w:lang w:val="es-CO" w:eastAsia="es-CO"/>
              </w:rPr>
              <w:t xml:space="preserve"> </w:t>
            </w:r>
          </w:p>
        </w:tc>
      </w:tr>
      <w:tr w:rsidR="009F03FA" w:rsidRPr="00957FD4" w:rsidTr="00FB537C">
        <w:trPr>
          <w:trHeight w:val="630"/>
        </w:trPr>
        <w:tc>
          <w:tcPr>
            <w:tcW w:w="3545" w:type="dxa"/>
            <w:shd w:val="clear" w:color="auto" w:fill="auto"/>
          </w:tcPr>
          <w:p w:rsidR="009F03FA" w:rsidRPr="009F03FA" w:rsidRDefault="009F03FA" w:rsidP="009F03FA">
            <w:pPr>
              <w:spacing w:after="0" w:line="240" w:lineRule="auto"/>
              <w:jc w:val="both"/>
              <w:rPr>
                <w:rFonts w:ascii="Times New Roman" w:eastAsia="Times New Roman" w:hAnsi="Times New Roman" w:cs="Times New Roman"/>
                <w:color w:val="000000"/>
                <w:szCs w:val="24"/>
                <w:highlight w:val="yellow"/>
                <w:lang w:val="es-CO" w:eastAsia="es-CO"/>
              </w:rPr>
            </w:pPr>
            <w:r w:rsidRPr="00957FD4">
              <w:rPr>
                <w:rFonts w:ascii="Times New Roman" w:eastAsia="Times New Roman" w:hAnsi="Times New Roman" w:cs="Times New Roman"/>
                <w:color w:val="000000"/>
                <w:szCs w:val="24"/>
                <w:lang w:val="es-CO" w:eastAsia="es-CO"/>
              </w:rPr>
              <w:t>Resolución</w:t>
            </w:r>
            <w:r>
              <w:rPr>
                <w:rFonts w:ascii="Times New Roman" w:eastAsia="Times New Roman" w:hAnsi="Times New Roman" w:cs="Times New Roman"/>
                <w:color w:val="000000"/>
                <w:szCs w:val="24"/>
                <w:lang w:val="es-CO" w:eastAsia="es-CO"/>
              </w:rPr>
              <w:t xml:space="preserve"> RE-038 del 21 de julio de 2008</w:t>
            </w:r>
          </w:p>
        </w:tc>
        <w:tc>
          <w:tcPr>
            <w:tcW w:w="4252" w:type="dxa"/>
            <w:shd w:val="clear" w:color="auto" w:fill="auto"/>
          </w:tcPr>
          <w:p w:rsidR="009F03FA" w:rsidRPr="00957FD4" w:rsidRDefault="009F03FA" w:rsidP="009F03FA">
            <w:pPr>
              <w:spacing w:after="0" w:line="240" w:lineRule="auto"/>
              <w:jc w:val="both"/>
              <w:rPr>
                <w:rFonts w:ascii="Times New Roman" w:eastAsia="Times New Roman" w:hAnsi="Times New Roman" w:cs="Times New Roman"/>
                <w:color w:val="000000"/>
                <w:szCs w:val="24"/>
                <w:lang w:val="es-CO" w:eastAsia="es-CO"/>
              </w:rPr>
            </w:pPr>
            <w:r w:rsidRPr="009F03FA">
              <w:rPr>
                <w:rFonts w:ascii="Times New Roman" w:eastAsia="Times New Roman" w:hAnsi="Times New Roman" w:cs="Times New Roman"/>
                <w:color w:val="000000"/>
                <w:szCs w:val="24"/>
                <w:lang w:val="es-CO" w:eastAsia="es-CO"/>
              </w:rPr>
              <w:t>Por la cual se amplían las funciones del Comité de Calidad de la Universidad Católica de Oriente, asignándole las funciones inherentes para que actúe como Departamento de Gestión Ambienta</w:t>
            </w:r>
            <w:r>
              <w:rPr>
                <w:rFonts w:ascii="Times New Roman" w:eastAsia="Times New Roman" w:hAnsi="Times New Roman" w:cs="Times New Roman"/>
                <w:color w:val="000000"/>
                <w:szCs w:val="24"/>
                <w:lang w:val="es-CO" w:eastAsia="es-CO"/>
              </w:rPr>
              <w:t>l.</w:t>
            </w:r>
          </w:p>
        </w:tc>
        <w:tc>
          <w:tcPr>
            <w:tcW w:w="6946" w:type="dxa"/>
            <w:shd w:val="clear" w:color="auto" w:fill="auto"/>
          </w:tcPr>
          <w:p w:rsidR="009F03FA" w:rsidRDefault="009F03FA" w:rsidP="009F03F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Se crea el </w:t>
            </w:r>
            <w:r w:rsidRPr="009F03FA">
              <w:rPr>
                <w:rFonts w:ascii="Times New Roman" w:eastAsia="Times New Roman" w:hAnsi="Times New Roman" w:cs="Times New Roman"/>
                <w:color w:val="000000"/>
                <w:szCs w:val="24"/>
                <w:lang w:val="es-CO" w:eastAsia="es-CO"/>
              </w:rPr>
              <w:t>Departamento de Gestión Ambiental de la Universidad</w:t>
            </w:r>
            <w:r>
              <w:rPr>
                <w:rFonts w:ascii="Times New Roman" w:eastAsia="Times New Roman" w:hAnsi="Times New Roman" w:cs="Times New Roman"/>
                <w:color w:val="000000"/>
                <w:szCs w:val="24"/>
                <w:lang w:val="es-CO" w:eastAsia="es-CO"/>
              </w:rPr>
              <w:t xml:space="preserve">, y se le asignan </w:t>
            </w:r>
            <w:r w:rsidRPr="009F03FA">
              <w:rPr>
                <w:rFonts w:ascii="Times New Roman" w:eastAsia="Times New Roman" w:hAnsi="Times New Roman" w:cs="Times New Roman"/>
                <w:color w:val="000000"/>
                <w:szCs w:val="24"/>
                <w:lang w:val="es-CO" w:eastAsia="es-CO"/>
              </w:rPr>
              <w:t>funciones, para que actúe sinérgicamente para el cumplimiento de las funciones universitarias</w:t>
            </w:r>
          </w:p>
          <w:p w:rsidR="009F03FA" w:rsidRPr="00957FD4" w:rsidRDefault="009F03FA" w:rsidP="009F03F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Se asignan responsabilidades a los funcionarios adscritos a la Unidad de Calidad</w:t>
            </w:r>
            <w:r w:rsidR="00B75B97">
              <w:rPr>
                <w:rFonts w:ascii="Times New Roman" w:eastAsia="Times New Roman" w:hAnsi="Times New Roman" w:cs="Times New Roman"/>
                <w:color w:val="000000"/>
                <w:szCs w:val="24"/>
                <w:lang w:val="es-CO" w:eastAsia="es-CO"/>
              </w:rPr>
              <w:t>.</w:t>
            </w:r>
            <w:r>
              <w:rPr>
                <w:rFonts w:ascii="Times New Roman" w:eastAsia="Times New Roman" w:hAnsi="Times New Roman" w:cs="Times New Roman"/>
                <w:color w:val="000000"/>
                <w:szCs w:val="24"/>
                <w:lang w:val="es-CO" w:eastAsia="es-CO"/>
              </w:rPr>
              <w:t xml:space="preserve"> </w:t>
            </w:r>
          </w:p>
        </w:tc>
      </w:tr>
      <w:tr w:rsidR="0063067D" w:rsidRPr="00957FD4" w:rsidTr="00FB537C">
        <w:trPr>
          <w:trHeight w:val="1260"/>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Instructivo SICE - </w:t>
            </w:r>
            <w:r w:rsidRPr="00957FD4">
              <w:rPr>
                <w:rFonts w:ascii="Times New Roman" w:eastAsia="Times New Roman" w:hAnsi="Times New Roman" w:cs="Times New Roman"/>
                <w:color w:val="000000"/>
                <w:szCs w:val="24"/>
                <w:lang w:val="es-CO" w:eastAsia="es-CO"/>
              </w:rPr>
              <w:t>DAIN.001.00</w:t>
            </w:r>
            <w:r>
              <w:rPr>
                <w:rFonts w:ascii="Times New Roman" w:eastAsia="Times New Roman" w:hAnsi="Times New Roman" w:cs="Times New Roman"/>
                <w:color w:val="000000"/>
                <w:szCs w:val="24"/>
                <w:lang w:val="es-CO" w:eastAsia="es-CO"/>
              </w:rPr>
              <w:t xml:space="preserve"> del </w:t>
            </w:r>
            <w:r w:rsidRPr="00957FD4">
              <w:rPr>
                <w:rFonts w:ascii="Times New Roman" w:eastAsia="Times New Roman" w:hAnsi="Times New Roman" w:cs="Times New Roman"/>
                <w:color w:val="000000"/>
                <w:szCs w:val="24"/>
                <w:lang w:val="es-CO" w:eastAsia="es-CO"/>
              </w:rPr>
              <w:t>23 de julio de 2008</w:t>
            </w:r>
          </w:p>
        </w:tc>
        <w:tc>
          <w:tcPr>
            <w:tcW w:w="4252" w:type="dxa"/>
            <w:shd w:val="clear" w:color="auto" w:fill="auto"/>
            <w:hideMark/>
          </w:tcPr>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I</w:t>
            </w:r>
            <w:r w:rsidRPr="00957FD4">
              <w:rPr>
                <w:rFonts w:ascii="Times New Roman" w:eastAsia="Times New Roman" w:hAnsi="Times New Roman" w:cs="Times New Roman"/>
                <w:color w:val="000000"/>
                <w:szCs w:val="24"/>
                <w:lang w:val="es-CO" w:eastAsia="es-CO"/>
              </w:rPr>
              <w:t>nstructivo de auditoria académica a través de los estudiantes representantes de grupo.</w:t>
            </w:r>
          </w:p>
          <w:p w:rsidR="00277D74" w:rsidRDefault="00277D74" w:rsidP="00957FD4">
            <w:pPr>
              <w:spacing w:after="0" w:line="240" w:lineRule="auto"/>
              <w:jc w:val="both"/>
              <w:rPr>
                <w:rFonts w:ascii="Times New Roman" w:eastAsia="Times New Roman" w:hAnsi="Times New Roman" w:cs="Times New Roman"/>
                <w:color w:val="000000"/>
                <w:szCs w:val="24"/>
                <w:lang w:val="es-CO" w:eastAsia="es-CO"/>
              </w:rPr>
            </w:pPr>
          </w:p>
          <w:p w:rsidR="00277D74" w:rsidRPr="00957FD4" w:rsidRDefault="00277D74" w:rsidP="00957FD4">
            <w:pPr>
              <w:spacing w:after="0" w:line="240" w:lineRule="auto"/>
              <w:jc w:val="both"/>
              <w:rPr>
                <w:rFonts w:ascii="Times New Roman" w:eastAsia="Times New Roman" w:hAnsi="Times New Roman" w:cs="Times New Roman"/>
                <w:color w:val="000000"/>
                <w:szCs w:val="24"/>
                <w:lang w:val="es-CO" w:eastAsia="es-CO"/>
              </w:rPr>
            </w:pP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Se busca establecer una comunicación permanente entre  los representantes de grupo de los programas académicos con la dirección académica y las facultades para el seguimiento a los  diferentes procesos institucionales, buscando el mejoramiento continuo de la calidad académica</w:t>
            </w:r>
            <w:r>
              <w:rPr>
                <w:rFonts w:ascii="Times New Roman" w:eastAsia="Times New Roman" w:hAnsi="Times New Roman" w:cs="Times New Roman"/>
                <w:color w:val="000000"/>
                <w:szCs w:val="24"/>
                <w:lang w:val="es-CO" w:eastAsia="es-CO"/>
              </w:rPr>
              <w:t>.</w:t>
            </w:r>
          </w:p>
        </w:tc>
      </w:tr>
      <w:tr w:rsidR="0063067D" w:rsidRPr="00957FD4" w:rsidTr="00FB537C">
        <w:trPr>
          <w:trHeight w:val="630"/>
        </w:trPr>
        <w:tc>
          <w:tcPr>
            <w:tcW w:w="3545" w:type="dxa"/>
            <w:shd w:val="clear" w:color="auto" w:fill="auto"/>
            <w:hideMark/>
          </w:tcPr>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Certificado de Gestión Ambiental ISO 14001</w:t>
            </w:r>
            <w:r>
              <w:rPr>
                <w:rFonts w:ascii="Times New Roman" w:eastAsia="Times New Roman" w:hAnsi="Times New Roman" w:cs="Times New Roman"/>
                <w:color w:val="000000"/>
                <w:szCs w:val="24"/>
                <w:lang w:val="es-CO" w:eastAsia="es-CO"/>
              </w:rPr>
              <w:t xml:space="preserve"> SA</w:t>
            </w:r>
            <w:r w:rsidR="002A7E6C">
              <w:rPr>
                <w:rFonts w:ascii="Times New Roman" w:eastAsia="Times New Roman" w:hAnsi="Times New Roman" w:cs="Times New Roman"/>
                <w:color w:val="000000"/>
                <w:szCs w:val="24"/>
                <w:lang w:val="es-CO" w:eastAsia="es-CO"/>
              </w:rPr>
              <w:t xml:space="preserve"> 242-1 del 23 de enero de 2008 a </w:t>
            </w:r>
            <w:r>
              <w:rPr>
                <w:rFonts w:ascii="Times New Roman" w:eastAsia="Times New Roman" w:hAnsi="Times New Roman" w:cs="Times New Roman"/>
                <w:color w:val="000000"/>
                <w:szCs w:val="24"/>
                <w:lang w:val="es-CO" w:eastAsia="es-CO"/>
              </w:rPr>
              <w:t>2019</w:t>
            </w:r>
          </w:p>
          <w:p w:rsidR="0063067D" w:rsidRDefault="0063067D" w:rsidP="00C40DE0">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lastRenderedPageBreak/>
              <w:t>Certificado de Calidad ISO 9001</w:t>
            </w:r>
            <w:r>
              <w:rPr>
                <w:rFonts w:ascii="Times New Roman" w:eastAsia="Times New Roman" w:hAnsi="Times New Roman" w:cs="Times New Roman"/>
                <w:color w:val="000000"/>
                <w:szCs w:val="24"/>
                <w:lang w:val="es-CO" w:eastAsia="es-CO"/>
              </w:rPr>
              <w:t xml:space="preserve"> SC 5</w:t>
            </w:r>
            <w:r w:rsidR="002A7E6C">
              <w:rPr>
                <w:rFonts w:ascii="Times New Roman" w:eastAsia="Times New Roman" w:hAnsi="Times New Roman" w:cs="Times New Roman"/>
                <w:color w:val="000000"/>
                <w:szCs w:val="24"/>
                <w:lang w:val="es-CO" w:eastAsia="es-CO"/>
              </w:rPr>
              <w:t xml:space="preserve">307-1 del 26 de marzo de 2008 a </w:t>
            </w:r>
            <w:r>
              <w:rPr>
                <w:rFonts w:ascii="Times New Roman" w:eastAsia="Times New Roman" w:hAnsi="Times New Roman" w:cs="Times New Roman"/>
                <w:color w:val="000000"/>
                <w:szCs w:val="24"/>
                <w:lang w:val="es-CO" w:eastAsia="es-CO"/>
              </w:rPr>
              <w:t>2019</w:t>
            </w:r>
          </w:p>
          <w:p w:rsidR="0063067D" w:rsidRDefault="0063067D" w:rsidP="00C40DE0">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NTC 5906 Centro de C</w:t>
            </w:r>
            <w:r w:rsidR="002A7E6C">
              <w:rPr>
                <w:rFonts w:ascii="Times New Roman" w:eastAsia="Times New Roman" w:hAnsi="Times New Roman" w:cs="Times New Roman"/>
                <w:color w:val="000000"/>
                <w:szCs w:val="24"/>
                <w:lang w:val="es-CO" w:eastAsia="es-CO"/>
              </w:rPr>
              <w:t xml:space="preserve">onciliación CS – CER289203 2014 a </w:t>
            </w:r>
            <w:r>
              <w:rPr>
                <w:rFonts w:ascii="Times New Roman" w:eastAsia="Times New Roman" w:hAnsi="Times New Roman" w:cs="Times New Roman"/>
                <w:color w:val="000000"/>
                <w:szCs w:val="24"/>
                <w:lang w:val="es-CO" w:eastAsia="es-CO"/>
              </w:rPr>
              <w:t>2017</w:t>
            </w:r>
          </w:p>
          <w:p w:rsidR="0063067D" w:rsidRPr="00957FD4" w:rsidRDefault="0063067D" w:rsidP="00C40DE0">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NTC 5581 Instituto de Educación para el Trabajo y Desarrollo Humano – Técnico Laboral en Linieros Redes de Energía</w:t>
            </w:r>
            <w:r w:rsidR="002A7E6C">
              <w:rPr>
                <w:rFonts w:ascii="Times New Roman" w:eastAsia="Times New Roman" w:hAnsi="Times New Roman" w:cs="Times New Roman"/>
                <w:color w:val="000000"/>
                <w:szCs w:val="24"/>
                <w:lang w:val="es-CO" w:eastAsia="es-CO"/>
              </w:rPr>
              <w:t xml:space="preserve"> Eléctrica CS-CER423051 de 2015 a </w:t>
            </w:r>
            <w:r>
              <w:rPr>
                <w:rFonts w:ascii="Times New Roman" w:eastAsia="Times New Roman" w:hAnsi="Times New Roman" w:cs="Times New Roman"/>
                <w:color w:val="000000"/>
                <w:szCs w:val="24"/>
                <w:lang w:val="es-CO" w:eastAsia="es-CO"/>
              </w:rPr>
              <w:t>2018</w:t>
            </w:r>
          </w:p>
        </w:tc>
        <w:tc>
          <w:tcPr>
            <w:tcW w:w="4252" w:type="dxa"/>
            <w:shd w:val="clear" w:color="auto" w:fill="auto"/>
            <w:hideMark/>
          </w:tcPr>
          <w:p w:rsidR="0063067D" w:rsidRDefault="002A7E6C"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lastRenderedPageBreak/>
              <w:t>Certificaciones para la Universidad Católica de Oriente</w:t>
            </w:r>
          </w:p>
          <w:p w:rsidR="002A7E6C" w:rsidRDefault="002A7E6C" w:rsidP="00957FD4">
            <w:pPr>
              <w:spacing w:after="0" w:line="240" w:lineRule="auto"/>
              <w:jc w:val="both"/>
              <w:rPr>
                <w:rFonts w:ascii="Times New Roman" w:eastAsia="Times New Roman" w:hAnsi="Times New Roman" w:cs="Times New Roman"/>
                <w:color w:val="000000"/>
                <w:szCs w:val="24"/>
                <w:lang w:val="es-CO" w:eastAsia="es-CO"/>
              </w:rPr>
            </w:pPr>
          </w:p>
          <w:p w:rsidR="002A7E6C" w:rsidRPr="00957FD4" w:rsidRDefault="002A7E6C" w:rsidP="00957FD4">
            <w:pPr>
              <w:spacing w:after="0" w:line="240" w:lineRule="auto"/>
              <w:jc w:val="both"/>
              <w:rPr>
                <w:rFonts w:ascii="Times New Roman" w:eastAsia="Times New Roman" w:hAnsi="Times New Roman" w:cs="Times New Roman"/>
                <w:color w:val="000000"/>
                <w:szCs w:val="24"/>
                <w:lang w:val="es-CO" w:eastAsia="es-CO"/>
              </w:rPr>
            </w:pPr>
          </w:p>
        </w:tc>
        <w:tc>
          <w:tcPr>
            <w:tcW w:w="6946" w:type="dxa"/>
            <w:shd w:val="clear" w:color="auto" w:fill="auto"/>
            <w:hideMark/>
          </w:tcPr>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Se obtiene por parte del ICONTEC</w:t>
            </w:r>
            <w:r>
              <w:rPr>
                <w:rFonts w:ascii="Times New Roman" w:eastAsia="Times New Roman" w:hAnsi="Times New Roman" w:cs="Times New Roman"/>
                <w:color w:val="000000"/>
                <w:szCs w:val="24"/>
                <w:lang w:val="es-CO" w:eastAsia="es-CO"/>
              </w:rPr>
              <w:t>:</w:t>
            </w:r>
          </w:p>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Certificado de Gestión Ambiental ISO 14001</w:t>
            </w:r>
          </w:p>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Certificado de Calidad ISO 9001</w:t>
            </w:r>
          </w:p>
          <w:p w:rsidR="0063067D" w:rsidRDefault="0063067D" w:rsidP="00C40DE0">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NTC 5906 Centro de Conciliación</w:t>
            </w:r>
          </w:p>
          <w:p w:rsidR="0063067D" w:rsidRPr="00957FD4" w:rsidRDefault="0063067D" w:rsidP="00C40DE0">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lastRenderedPageBreak/>
              <w:t>NTC 5581 Instituto de Educación para el Trabajo y Desarrollo Humano – Técnico Laboral en Linieros Redes de Energía Eléctrica</w:t>
            </w:r>
          </w:p>
        </w:tc>
      </w:tr>
      <w:tr w:rsidR="0063067D" w:rsidRPr="00957FD4" w:rsidTr="00FB537C">
        <w:trPr>
          <w:trHeight w:val="1260"/>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lastRenderedPageBreak/>
              <w:t xml:space="preserve">Acuerdo CD-007 </w:t>
            </w:r>
            <w:r>
              <w:rPr>
                <w:rFonts w:ascii="Times New Roman" w:eastAsia="Times New Roman" w:hAnsi="Times New Roman" w:cs="Times New Roman"/>
                <w:color w:val="000000"/>
                <w:szCs w:val="24"/>
                <w:lang w:val="es-CO" w:eastAsia="es-CO"/>
              </w:rPr>
              <w:t xml:space="preserve">del </w:t>
            </w:r>
            <w:r w:rsidRPr="00957FD4">
              <w:rPr>
                <w:rFonts w:ascii="Times New Roman" w:eastAsia="Times New Roman" w:hAnsi="Times New Roman" w:cs="Times New Roman"/>
                <w:color w:val="000000"/>
                <w:szCs w:val="24"/>
                <w:lang w:val="es-CO" w:eastAsia="es-CO"/>
              </w:rPr>
              <w:t>30 de julio de 2009</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Por la cual crea el SICE "Sistema Institucional de Calidad Educativa", se fusionan dos Unidades Administrativas y se integra y aprueba la Política de Calidad y se valida la designación de una docente en comisión</w:t>
            </w:r>
          </w:p>
        </w:tc>
        <w:tc>
          <w:tcPr>
            <w:tcW w:w="6946" w:type="dxa"/>
            <w:shd w:val="clear" w:color="auto" w:fill="auto"/>
            <w:hideMark/>
          </w:tcPr>
          <w:p w:rsidR="0063067D" w:rsidRPr="00957FD4" w:rsidRDefault="0063067D" w:rsidP="002B5959">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 xml:space="preserve">Se fusiona </w:t>
            </w:r>
            <w:r w:rsidRPr="002B5959">
              <w:rPr>
                <w:rFonts w:ascii="Times New Roman" w:eastAsia="Times New Roman" w:hAnsi="Times New Roman" w:cs="Times New Roman"/>
                <w:color w:val="000000"/>
                <w:szCs w:val="24"/>
                <w:lang w:val="es-CO" w:eastAsia="es-CO"/>
              </w:rPr>
              <w:t>la Unidad de Autoevaluación y Acreditación y la Unidad de calidad y Gestión Ambiental de la Universidad Católica de Oriente, denominándose en adelante “UNIDAD DE AUTOEVALUACIÓN Y ACREDITACIÓN”</w:t>
            </w:r>
            <w:r w:rsidR="00952728">
              <w:rPr>
                <w:rFonts w:ascii="Times New Roman" w:eastAsia="Times New Roman" w:hAnsi="Times New Roman" w:cs="Times New Roman"/>
                <w:color w:val="000000"/>
                <w:szCs w:val="24"/>
                <w:lang w:val="es-CO" w:eastAsia="es-CO"/>
              </w:rPr>
              <w:t>.</w:t>
            </w:r>
          </w:p>
        </w:tc>
      </w:tr>
      <w:tr w:rsidR="0063067D" w:rsidRPr="00957FD4" w:rsidTr="00FB537C">
        <w:trPr>
          <w:trHeight w:val="2205"/>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 xml:space="preserve">Acta CD-031 </w:t>
            </w:r>
            <w:r>
              <w:rPr>
                <w:rFonts w:ascii="Times New Roman" w:eastAsia="Times New Roman" w:hAnsi="Times New Roman" w:cs="Times New Roman"/>
                <w:color w:val="000000"/>
                <w:szCs w:val="24"/>
                <w:lang w:val="es-CO" w:eastAsia="es-CO"/>
              </w:rPr>
              <w:t xml:space="preserve">del </w:t>
            </w:r>
            <w:r w:rsidRPr="00957FD4">
              <w:rPr>
                <w:rFonts w:ascii="Times New Roman" w:eastAsia="Times New Roman" w:hAnsi="Times New Roman" w:cs="Times New Roman"/>
                <w:color w:val="000000"/>
                <w:szCs w:val="24"/>
                <w:lang w:val="es-CO" w:eastAsia="es-CO"/>
              </w:rPr>
              <w:t>24 de junio de 2009</w:t>
            </w:r>
            <w:r w:rsidR="00952728">
              <w:rPr>
                <w:rFonts w:ascii="Times New Roman" w:eastAsia="Times New Roman" w:hAnsi="Times New Roman" w:cs="Times New Roman"/>
                <w:color w:val="000000"/>
                <w:szCs w:val="24"/>
                <w:lang w:val="es-CO" w:eastAsia="es-CO"/>
              </w:rPr>
              <w:t xml:space="preserve"> (p. 6)</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Se aprueba la Política Integral de Calidad de la UCO</w:t>
            </w: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“La Universidad Católica de Oriente brinda desde los principios del Evangelio, un servicio educativo a la persona humana y a la comunidad, con el fortalecimiento del Sistema Institucional de Calidad Educativa - SICE y el cuidado del medio ambiente, mediante el desarrollo de sus funciones sustantivas con la participación y cualificación del talento humano, para lograr el mejoramiento continuo con proyección regional, nacional e internacional”</w:t>
            </w:r>
            <w:r w:rsidR="00952728">
              <w:rPr>
                <w:rFonts w:ascii="Times New Roman" w:eastAsia="Times New Roman" w:hAnsi="Times New Roman" w:cs="Times New Roman"/>
                <w:color w:val="000000"/>
                <w:szCs w:val="24"/>
                <w:lang w:val="es-CO" w:eastAsia="es-CO"/>
              </w:rPr>
              <w:t>.</w:t>
            </w:r>
          </w:p>
        </w:tc>
      </w:tr>
      <w:tr w:rsidR="0063067D" w:rsidRPr="00957FD4" w:rsidTr="00FB537C">
        <w:trPr>
          <w:trHeight w:val="1575"/>
        </w:trPr>
        <w:tc>
          <w:tcPr>
            <w:tcW w:w="3545" w:type="dxa"/>
            <w:shd w:val="clear" w:color="auto" w:fill="auto"/>
            <w:hideMark/>
          </w:tcPr>
          <w:p w:rsidR="0063067D" w:rsidRPr="00957FD4" w:rsidRDefault="004B5229"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 xml:space="preserve">Acuerdo </w:t>
            </w:r>
            <w:r w:rsidR="0063067D" w:rsidRPr="00957FD4">
              <w:rPr>
                <w:rFonts w:ascii="Times New Roman" w:eastAsia="Times New Roman" w:hAnsi="Times New Roman" w:cs="Times New Roman"/>
                <w:color w:val="000000"/>
                <w:szCs w:val="24"/>
                <w:lang w:val="es-CO" w:eastAsia="es-CO"/>
              </w:rPr>
              <w:t>CD-011</w:t>
            </w:r>
            <w:r w:rsidR="0063067D">
              <w:rPr>
                <w:rFonts w:ascii="Times New Roman" w:eastAsia="Times New Roman" w:hAnsi="Times New Roman" w:cs="Times New Roman"/>
                <w:color w:val="000000"/>
                <w:szCs w:val="24"/>
                <w:lang w:val="es-CO" w:eastAsia="es-CO"/>
              </w:rPr>
              <w:t xml:space="preserve"> del </w:t>
            </w:r>
            <w:r w:rsidR="0063067D" w:rsidRPr="00957FD4">
              <w:rPr>
                <w:rFonts w:ascii="Times New Roman" w:eastAsia="Times New Roman" w:hAnsi="Times New Roman" w:cs="Times New Roman"/>
                <w:color w:val="000000"/>
                <w:szCs w:val="24"/>
                <w:lang w:val="es-CO" w:eastAsia="es-CO"/>
              </w:rPr>
              <w:t>24 de septiembre de 2009</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Por el cual se reestructura el Comité de Aseguramiento de la Calidad Institucional de la Universidad Católica de Oriente, se ajusta en su conformación, se designa el Coordinador y se definen las funciones y responsabilidades para que cumpla el objeto para el cual fue creado.</w:t>
            </w:r>
          </w:p>
        </w:tc>
        <w:tc>
          <w:tcPr>
            <w:tcW w:w="6946" w:type="dxa"/>
            <w:shd w:val="clear" w:color="auto" w:fill="auto"/>
            <w:hideMark/>
          </w:tcPr>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Se reestructura el Comité </w:t>
            </w:r>
            <w:r w:rsidRPr="0018391D">
              <w:rPr>
                <w:rFonts w:ascii="Times New Roman" w:eastAsia="Times New Roman" w:hAnsi="Times New Roman" w:cs="Times New Roman"/>
                <w:color w:val="000000"/>
                <w:szCs w:val="24"/>
                <w:lang w:val="es-CO" w:eastAsia="es-CO"/>
              </w:rPr>
              <w:t>para que opere como apoyo del Sistema Institucional de Calidad Educativa</w:t>
            </w:r>
            <w:r>
              <w:rPr>
                <w:rFonts w:ascii="Times New Roman" w:eastAsia="Times New Roman" w:hAnsi="Times New Roman" w:cs="Times New Roman"/>
                <w:color w:val="000000"/>
                <w:szCs w:val="24"/>
                <w:lang w:val="es-CO" w:eastAsia="es-CO"/>
              </w:rPr>
              <w:t xml:space="preserve"> y se definen los integrantes</w:t>
            </w:r>
          </w:p>
          <w:p w:rsidR="0063067D" w:rsidRPr="00957FD4" w:rsidRDefault="0063067D" w:rsidP="00E4074D">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Se asignan responsabilidades:</w:t>
            </w:r>
            <w:r w:rsidRPr="00957FD4">
              <w:rPr>
                <w:rFonts w:ascii="Times New Roman" w:eastAsia="Times New Roman" w:hAnsi="Times New Roman" w:cs="Times New Roman"/>
                <w:color w:val="000000"/>
                <w:szCs w:val="24"/>
                <w:lang w:val="es-CO" w:eastAsia="es-CO"/>
              </w:rPr>
              <w:t xml:space="preserve"> </w:t>
            </w:r>
            <w:r w:rsidR="00E4074D">
              <w:rPr>
                <w:rFonts w:ascii="Times New Roman" w:eastAsia="Times New Roman" w:hAnsi="Times New Roman" w:cs="Times New Roman"/>
                <w:color w:val="000000"/>
                <w:szCs w:val="24"/>
                <w:lang w:val="es-CO" w:eastAsia="es-CO"/>
              </w:rPr>
              <w:t>Al Comité de Aseguramiento de la Calidad de  l</w:t>
            </w:r>
            <w:r w:rsidR="00E4074D" w:rsidRPr="00E4074D">
              <w:rPr>
                <w:rFonts w:ascii="Times New Roman" w:eastAsia="Times New Roman" w:hAnsi="Times New Roman" w:cs="Times New Roman"/>
                <w:color w:val="000000"/>
                <w:szCs w:val="24"/>
                <w:lang w:val="es-CO" w:eastAsia="es-CO"/>
              </w:rPr>
              <w:t>iderar y evaluar la implementación y evolución del Sistema Institucional de Calidad Educativa - Un todo Integrado Camino a la Excelencia</w:t>
            </w:r>
            <w:r w:rsidR="00E4074D">
              <w:rPr>
                <w:rFonts w:ascii="Times New Roman" w:eastAsia="Times New Roman" w:hAnsi="Times New Roman" w:cs="Times New Roman"/>
                <w:color w:val="000000"/>
                <w:szCs w:val="24"/>
                <w:lang w:val="es-CO" w:eastAsia="es-CO"/>
              </w:rPr>
              <w:t xml:space="preserve">. </w:t>
            </w:r>
            <w:r w:rsidRPr="00957FD4">
              <w:rPr>
                <w:rFonts w:ascii="Times New Roman" w:eastAsia="Times New Roman" w:hAnsi="Times New Roman" w:cs="Times New Roman"/>
                <w:color w:val="000000"/>
                <w:szCs w:val="24"/>
                <w:lang w:val="es-CO" w:eastAsia="es-CO"/>
              </w:rPr>
              <w:t xml:space="preserve">Al Consejo Académico </w:t>
            </w:r>
            <w:r>
              <w:rPr>
                <w:rFonts w:ascii="Times New Roman" w:eastAsia="Times New Roman" w:hAnsi="Times New Roman" w:cs="Times New Roman"/>
                <w:color w:val="000000"/>
                <w:szCs w:val="24"/>
                <w:lang w:val="es-CO" w:eastAsia="es-CO"/>
              </w:rPr>
              <w:t xml:space="preserve">la </w:t>
            </w:r>
            <w:r w:rsidRPr="00957FD4">
              <w:rPr>
                <w:rFonts w:ascii="Times New Roman" w:eastAsia="Times New Roman" w:hAnsi="Times New Roman" w:cs="Times New Roman"/>
                <w:color w:val="000000"/>
                <w:szCs w:val="24"/>
                <w:lang w:val="es-CO" w:eastAsia="es-CO"/>
              </w:rPr>
              <w:t>de trazar los lineamientos generales para la autoevaluación y acreditación de los programas y de la Institución</w:t>
            </w:r>
            <w:r>
              <w:rPr>
                <w:rFonts w:ascii="Times New Roman" w:eastAsia="Times New Roman" w:hAnsi="Times New Roman" w:cs="Times New Roman"/>
                <w:color w:val="000000"/>
                <w:szCs w:val="24"/>
                <w:lang w:val="es-CO" w:eastAsia="es-CO"/>
              </w:rPr>
              <w:t>. A</w:t>
            </w:r>
            <w:r w:rsidRPr="00957FD4">
              <w:rPr>
                <w:rFonts w:ascii="Times New Roman" w:eastAsia="Times New Roman" w:hAnsi="Times New Roman" w:cs="Times New Roman"/>
                <w:color w:val="000000"/>
                <w:szCs w:val="24"/>
                <w:lang w:val="es-CO" w:eastAsia="es-CO"/>
              </w:rPr>
              <w:t xml:space="preserve">l Consejo de Facultad y a los comités de currículo, de </w:t>
            </w:r>
            <w:r w:rsidRPr="00957FD4">
              <w:rPr>
                <w:rFonts w:ascii="Times New Roman" w:eastAsia="Times New Roman" w:hAnsi="Times New Roman" w:cs="Times New Roman"/>
                <w:color w:val="000000"/>
                <w:szCs w:val="24"/>
                <w:lang w:val="es-CO" w:eastAsia="es-CO"/>
              </w:rPr>
              <w:lastRenderedPageBreak/>
              <w:t>desarrollar procesos de autoevaluación y autorregulación</w:t>
            </w:r>
            <w:r w:rsidR="00E4074D">
              <w:rPr>
                <w:rFonts w:ascii="Times New Roman" w:eastAsia="Times New Roman" w:hAnsi="Times New Roman" w:cs="Times New Roman"/>
                <w:color w:val="000000"/>
                <w:szCs w:val="24"/>
                <w:lang w:val="es-CO" w:eastAsia="es-CO"/>
              </w:rPr>
              <w:t xml:space="preserve">. Al subcomité Ambiental de </w:t>
            </w:r>
            <w:r w:rsidR="00E4074D" w:rsidRPr="00E4074D">
              <w:rPr>
                <w:rFonts w:ascii="Times New Roman" w:eastAsia="Times New Roman" w:hAnsi="Times New Roman" w:cs="Times New Roman"/>
                <w:color w:val="000000"/>
                <w:szCs w:val="24"/>
                <w:lang w:val="es-CO" w:eastAsia="es-CO"/>
              </w:rPr>
              <w:t>planear, programar, acompañar la ejecución y hacer seguimiento y control del componente específico en gestión ambiental</w:t>
            </w:r>
            <w:r w:rsidR="004B5229">
              <w:rPr>
                <w:rFonts w:ascii="Times New Roman" w:eastAsia="Times New Roman" w:hAnsi="Times New Roman" w:cs="Times New Roman"/>
                <w:color w:val="000000"/>
                <w:szCs w:val="24"/>
                <w:lang w:val="es-CO" w:eastAsia="es-CO"/>
              </w:rPr>
              <w:t>.</w:t>
            </w:r>
          </w:p>
        </w:tc>
      </w:tr>
      <w:tr w:rsidR="00B17E45" w:rsidRPr="00957FD4" w:rsidTr="00FB537C">
        <w:trPr>
          <w:trHeight w:val="315"/>
        </w:trPr>
        <w:tc>
          <w:tcPr>
            <w:tcW w:w="3545" w:type="dxa"/>
            <w:shd w:val="clear" w:color="auto" w:fill="auto"/>
            <w:hideMark/>
          </w:tcPr>
          <w:p w:rsidR="00B17E45" w:rsidRPr="00957FD4" w:rsidRDefault="00B17E45" w:rsidP="00B17E45">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lastRenderedPageBreak/>
              <w:t xml:space="preserve">MEN </w:t>
            </w:r>
            <w:r w:rsidRPr="00957FD4">
              <w:rPr>
                <w:rFonts w:ascii="Times New Roman" w:eastAsia="Times New Roman" w:hAnsi="Times New Roman" w:cs="Times New Roman"/>
                <w:color w:val="000000"/>
                <w:szCs w:val="24"/>
                <w:lang w:val="es-CO" w:eastAsia="es-CO"/>
              </w:rPr>
              <w:t>Resolución 10748</w:t>
            </w:r>
            <w:r>
              <w:rPr>
                <w:rFonts w:ascii="Times New Roman" w:eastAsia="Times New Roman" w:hAnsi="Times New Roman" w:cs="Times New Roman"/>
                <w:color w:val="000000"/>
                <w:szCs w:val="24"/>
                <w:lang w:val="es-CO" w:eastAsia="es-CO"/>
              </w:rPr>
              <w:t xml:space="preserve"> del </w:t>
            </w:r>
            <w:r w:rsidRPr="00957FD4">
              <w:rPr>
                <w:rFonts w:ascii="Times New Roman" w:eastAsia="Times New Roman" w:hAnsi="Times New Roman" w:cs="Times New Roman"/>
                <w:color w:val="000000"/>
                <w:szCs w:val="24"/>
                <w:lang w:val="es-CO" w:eastAsia="es-CO"/>
              </w:rPr>
              <w:t>6 de septiembre de 2012</w:t>
            </w:r>
          </w:p>
        </w:tc>
        <w:tc>
          <w:tcPr>
            <w:tcW w:w="4252" w:type="dxa"/>
            <w:shd w:val="clear" w:color="auto" w:fill="auto"/>
            <w:hideMark/>
          </w:tcPr>
          <w:p w:rsidR="00B17E45" w:rsidRPr="00957FD4" w:rsidRDefault="00B17E45" w:rsidP="00B17E45">
            <w:pPr>
              <w:spacing w:after="0" w:line="240" w:lineRule="auto"/>
              <w:jc w:val="both"/>
              <w:rPr>
                <w:rFonts w:ascii="Times New Roman" w:eastAsia="Times New Roman" w:hAnsi="Times New Roman" w:cs="Times New Roman"/>
                <w:color w:val="000000"/>
                <w:szCs w:val="24"/>
                <w:lang w:val="es-CO" w:eastAsia="es-CO"/>
              </w:rPr>
            </w:pPr>
            <w:r w:rsidRPr="002E380E">
              <w:rPr>
                <w:rFonts w:ascii="Times New Roman" w:eastAsia="Times New Roman" w:hAnsi="Times New Roman" w:cs="Times New Roman"/>
                <w:color w:val="000000"/>
                <w:szCs w:val="24"/>
                <w:lang w:val="es-CO" w:eastAsia="es-CO"/>
              </w:rPr>
              <w:t xml:space="preserve">Por medio de la cual se otorga la acreditación de alta calidad al programa de </w:t>
            </w:r>
            <w:r>
              <w:rPr>
                <w:rFonts w:ascii="Times New Roman" w:eastAsia="Times New Roman" w:hAnsi="Times New Roman" w:cs="Times New Roman"/>
                <w:color w:val="000000"/>
                <w:szCs w:val="24"/>
                <w:lang w:val="es-CO" w:eastAsia="es-CO"/>
              </w:rPr>
              <w:t>Agronomía</w:t>
            </w:r>
            <w:r w:rsidRPr="002E380E">
              <w:rPr>
                <w:rFonts w:ascii="Times New Roman" w:eastAsia="Times New Roman" w:hAnsi="Times New Roman" w:cs="Times New Roman"/>
                <w:color w:val="000000"/>
                <w:szCs w:val="24"/>
                <w:lang w:val="es-CO" w:eastAsia="es-CO"/>
              </w:rPr>
              <w:t xml:space="preserve"> de la</w:t>
            </w:r>
            <w:r>
              <w:rPr>
                <w:rFonts w:ascii="Times New Roman" w:eastAsia="Times New Roman" w:hAnsi="Times New Roman" w:cs="Times New Roman"/>
                <w:color w:val="000000"/>
                <w:szCs w:val="24"/>
                <w:lang w:val="es-CO" w:eastAsia="es-CO"/>
              </w:rPr>
              <w:t xml:space="preserve"> Universidad Católica de Oriente</w:t>
            </w:r>
          </w:p>
        </w:tc>
        <w:tc>
          <w:tcPr>
            <w:tcW w:w="6946" w:type="dxa"/>
            <w:shd w:val="clear" w:color="auto" w:fill="auto"/>
            <w:hideMark/>
          </w:tcPr>
          <w:p w:rsidR="00B17E45" w:rsidRDefault="00B17E45" w:rsidP="00B17E45">
            <w:pPr>
              <w:spacing w:after="0" w:line="240" w:lineRule="auto"/>
              <w:jc w:val="both"/>
              <w:rPr>
                <w:rFonts w:ascii="Times New Roman" w:eastAsia="Times New Roman" w:hAnsi="Times New Roman" w:cs="Times New Roman"/>
                <w:color w:val="000000"/>
                <w:szCs w:val="24"/>
                <w:lang w:val="es-CO" w:eastAsia="es-CO"/>
              </w:rPr>
            </w:pPr>
            <w:r w:rsidRPr="00B86B31">
              <w:rPr>
                <w:rFonts w:ascii="Times New Roman" w:eastAsia="Times New Roman" w:hAnsi="Times New Roman" w:cs="Times New Roman"/>
                <w:color w:val="000000"/>
                <w:szCs w:val="24"/>
                <w:lang w:val="es-CO" w:eastAsia="es-CO"/>
              </w:rPr>
              <w:t>Acreditación de Alta Calidad valida por cuatro (4) años.</w:t>
            </w:r>
          </w:p>
          <w:p w:rsidR="00145B92" w:rsidRPr="00957FD4" w:rsidRDefault="00145B92" w:rsidP="00145B92">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El programa ha venido adelantando el proceso de autoevaluación con miras a la reacreditación de alta calidad. El documento se presenta al CNA </w:t>
            </w:r>
            <w:r w:rsidRPr="00145B92">
              <w:rPr>
                <w:rFonts w:ascii="Times New Roman" w:eastAsia="Times New Roman" w:hAnsi="Times New Roman" w:cs="Times New Roman"/>
                <w:color w:val="000000"/>
                <w:szCs w:val="24"/>
                <w:lang w:val="es-CO" w:eastAsia="es-CO"/>
              </w:rPr>
              <w:t xml:space="preserve">en </w:t>
            </w:r>
            <w:r>
              <w:rPr>
                <w:rFonts w:ascii="Times New Roman" w:eastAsia="Times New Roman" w:hAnsi="Times New Roman" w:cs="Times New Roman"/>
                <w:color w:val="000000"/>
                <w:szCs w:val="24"/>
                <w:lang w:val="es-CO" w:eastAsia="es-CO"/>
              </w:rPr>
              <w:t>el mes de marzo  de 2016</w:t>
            </w:r>
            <w:r w:rsidR="004B5229">
              <w:rPr>
                <w:rFonts w:ascii="Times New Roman" w:eastAsia="Times New Roman" w:hAnsi="Times New Roman" w:cs="Times New Roman"/>
                <w:color w:val="000000"/>
                <w:szCs w:val="24"/>
                <w:lang w:val="es-CO" w:eastAsia="es-CO"/>
              </w:rPr>
              <w:t>.</w:t>
            </w:r>
          </w:p>
        </w:tc>
      </w:tr>
      <w:tr w:rsidR="00B17E45" w:rsidRPr="00957FD4" w:rsidTr="00FB537C">
        <w:trPr>
          <w:trHeight w:val="315"/>
        </w:trPr>
        <w:tc>
          <w:tcPr>
            <w:tcW w:w="3545" w:type="dxa"/>
            <w:shd w:val="clear" w:color="auto" w:fill="auto"/>
            <w:hideMark/>
          </w:tcPr>
          <w:p w:rsidR="00B17E45" w:rsidRPr="00957FD4" w:rsidRDefault="004B5229" w:rsidP="00B17E45">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MEN </w:t>
            </w:r>
            <w:r w:rsidR="00B17E45" w:rsidRPr="00957FD4">
              <w:rPr>
                <w:rFonts w:ascii="Times New Roman" w:eastAsia="Times New Roman" w:hAnsi="Times New Roman" w:cs="Times New Roman"/>
                <w:color w:val="000000"/>
                <w:szCs w:val="24"/>
                <w:lang w:val="es-CO" w:eastAsia="es-CO"/>
              </w:rPr>
              <w:t>Resolución 10749</w:t>
            </w:r>
            <w:r w:rsidR="00B17E45">
              <w:rPr>
                <w:rFonts w:ascii="Times New Roman" w:eastAsia="Times New Roman" w:hAnsi="Times New Roman" w:cs="Times New Roman"/>
                <w:color w:val="000000"/>
                <w:szCs w:val="24"/>
                <w:lang w:val="es-CO" w:eastAsia="es-CO"/>
              </w:rPr>
              <w:t xml:space="preserve"> del </w:t>
            </w:r>
            <w:r w:rsidR="00B17E45" w:rsidRPr="00957FD4">
              <w:rPr>
                <w:rFonts w:ascii="Times New Roman" w:eastAsia="Times New Roman" w:hAnsi="Times New Roman" w:cs="Times New Roman"/>
                <w:color w:val="000000"/>
                <w:szCs w:val="24"/>
                <w:lang w:val="es-CO" w:eastAsia="es-CO"/>
              </w:rPr>
              <w:t>6 de septiembre de 2012</w:t>
            </w:r>
          </w:p>
        </w:tc>
        <w:tc>
          <w:tcPr>
            <w:tcW w:w="4252" w:type="dxa"/>
            <w:shd w:val="clear" w:color="auto" w:fill="auto"/>
            <w:hideMark/>
          </w:tcPr>
          <w:p w:rsidR="00B17E45" w:rsidRPr="00957FD4" w:rsidRDefault="00B17E45" w:rsidP="00B17E45">
            <w:pPr>
              <w:spacing w:after="0" w:line="240" w:lineRule="auto"/>
              <w:jc w:val="both"/>
              <w:rPr>
                <w:rFonts w:ascii="Times New Roman" w:eastAsia="Times New Roman" w:hAnsi="Times New Roman" w:cs="Times New Roman"/>
                <w:color w:val="000000"/>
                <w:szCs w:val="24"/>
                <w:lang w:val="es-CO" w:eastAsia="es-CO"/>
              </w:rPr>
            </w:pPr>
            <w:r w:rsidRPr="002E380E">
              <w:rPr>
                <w:rFonts w:ascii="Times New Roman" w:eastAsia="Times New Roman" w:hAnsi="Times New Roman" w:cs="Times New Roman"/>
                <w:color w:val="000000"/>
                <w:szCs w:val="24"/>
                <w:lang w:val="es-CO" w:eastAsia="es-CO"/>
              </w:rPr>
              <w:t xml:space="preserve">Por medio de la cual se otorga la acreditación de alta calidad al programa de </w:t>
            </w:r>
            <w:r>
              <w:rPr>
                <w:rFonts w:ascii="Times New Roman" w:eastAsia="Times New Roman" w:hAnsi="Times New Roman" w:cs="Times New Roman"/>
                <w:color w:val="000000"/>
                <w:szCs w:val="24"/>
                <w:lang w:val="es-CO" w:eastAsia="es-CO"/>
              </w:rPr>
              <w:t>Ingeniería Ambiental</w:t>
            </w:r>
            <w:r w:rsidRPr="002E380E">
              <w:rPr>
                <w:rFonts w:ascii="Times New Roman" w:eastAsia="Times New Roman" w:hAnsi="Times New Roman" w:cs="Times New Roman"/>
                <w:color w:val="000000"/>
                <w:szCs w:val="24"/>
                <w:lang w:val="es-CO" w:eastAsia="es-CO"/>
              </w:rPr>
              <w:t xml:space="preserve"> de la</w:t>
            </w:r>
            <w:r>
              <w:rPr>
                <w:rFonts w:ascii="Times New Roman" w:eastAsia="Times New Roman" w:hAnsi="Times New Roman" w:cs="Times New Roman"/>
                <w:color w:val="000000"/>
                <w:szCs w:val="24"/>
                <w:lang w:val="es-CO" w:eastAsia="es-CO"/>
              </w:rPr>
              <w:t xml:space="preserve"> Universidad Católica de Oriente</w:t>
            </w:r>
          </w:p>
        </w:tc>
        <w:tc>
          <w:tcPr>
            <w:tcW w:w="6946" w:type="dxa"/>
            <w:shd w:val="clear" w:color="auto" w:fill="auto"/>
            <w:hideMark/>
          </w:tcPr>
          <w:p w:rsidR="00B17E45" w:rsidRDefault="00B17E45" w:rsidP="00B17E45">
            <w:pPr>
              <w:spacing w:after="0" w:line="240" w:lineRule="auto"/>
              <w:jc w:val="both"/>
              <w:rPr>
                <w:rFonts w:ascii="Times New Roman" w:eastAsia="Times New Roman" w:hAnsi="Times New Roman" w:cs="Times New Roman"/>
                <w:color w:val="000000"/>
                <w:szCs w:val="24"/>
                <w:lang w:val="es-CO" w:eastAsia="es-CO"/>
              </w:rPr>
            </w:pPr>
            <w:r w:rsidRPr="00B86B31">
              <w:rPr>
                <w:rFonts w:ascii="Times New Roman" w:eastAsia="Times New Roman" w:hAnsi="Times New Roman" w:cs="Times New Roman"/>
                <w:color w:val="000000"/>
                <w:szCs w:val="24"/>
                <w:lang w:val="es-CO" w:eastAsia="es-CO"/>
              </w:rPr>
              <w:t>Acreditación de Alta Calidad valida por cuatro (4) años.</w:t>
            </w:r>
          </w:p>
          <w:p w:rsidR="00145B92" w:rsidRPr="00957FD4" w:rsidRDefault="00145B92" w:rsidP="00145B92">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El programa ha venido adelantando el proceso de autoevaluación con miras a la reacreditación de alta calidad. El documento se presenta al CNA </w:t>
            </w:r>
            <w:r w:rsidRPr="00145B92">
              <w:rPr>
                <w:rFonts w:ascii="Times New Roman" w:eastAsia="Times New Roman" w:hAnsi="Times New Roman" w:cs="Times New Roman"/>
                <w:color w:val="000000"/>
                <w:szCs w:val="24"/>
                <w:lang w:val="es-CO" w:eastAsia="es-CO"/>
              </w:rPr>
              <w:t xml:space="preserve">en </w:t>
            </w:r>
            <w:r>
              <w:rPr>
                <w:rFonts w:ascii="Times New Roman" w:eastAsia="Times New Roman" w:hAnsi="Times New Roman" w:cs="Times New Roman"/>
                <w:color w:val="000000"/>
                <w:szCs w:val="24"/>
                <w:lang w:val="es-CO" w:eastAsia="es-CO"/>
              </w:rPr>
              <w:t>el mes de marzo de 2016</w:t>
            </w:r>
            <w:r w:rsidR="004B5229">
              <w:rPr>
                <w:rFonts w:ascii="Times New Roman" w:eastAsia="Times New Roman" w:hAnsi="Times New Roman" w:cs="Times New Roman"/>
                <w:color w:val="000000"/>
                <w:szCs w:val="24"/>
                <w:lang w:val="es-CO" w:eastAsia="es-CO"/>
              </w:rPr>
              <w:t>.</w:t>
            </w:r>
          </w:p>
        </w:tc>
      </w:tr>
      <w:tr w:rsidR="00B17E45" w:rsidRPr="00957FD4" w:rsidTr="00FB537C">
        <w:trPr>
          <w:trHeight w:val="315"/>
        </w:trPr>
        <w:tc>
          <w:tcPr>
            <w:tcW w:w="3545" w:type="dxa"/>
            <w:shd w:val="clear" w:color="auto" w:fill="auto"/>
            <w:hideMark/>
          </w:tcPr>
          <w:p w:rsidR="00B17E45" w:rsidRPr="00957FD4" w:rsidRDefault="004B5229" w:rsidP="00B17E45">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MEN </w:t>
            </w:r>
            <w:r w:rsidR="00B17E45" w:rsidRPr="00957FD4">
              <w:rPr>
                <w:rFonts w:ascii="Times New Roman" w:eastAsia="Times New Roman" w:hAnsi="Times New Roman" w:cs="Times New Roman"/>
                <w:color w:val="000000"/>
                <w:szCs w:val="24"/>
                <w:lang w:val="es-CO" w:eastAsia="es-CO"/>
              </w:rPr>
              <w:t xml:space="preserve">Resolución 15253 </w:t>
            </w:r>
            <w:r w:rsidR="00B17E45">
              <w:rPr>
                <w:rFonts w:ascii="Times New Roman" w:eastAsia="Times New Roman" w:hAnsi="Times New Roman" w:cs="Times New Roman"/>
                <w:color w:val="000000"/>
                <w:szCs w:val="24"/>
                <w:lang w:val="es-CO" w:eastAsia="es-CO"/>
              </w:rPr>
              <w:t xml:space="preserve">del </w:t>
            </w:r>
            <w:r w:rsidR="00B17E45" w:rsidRPr="00957FD4">
              <w:rPr>
                <w:rFonts w:ascii="Times New Roman" w:eastAsia="Times New Roman" w:hAnsi="Times New Roman" w:cs="Times New Roman"/>
                <w:color w:val="000000"/>
                <w:szCs w:val="24"/>
                <w:lang w:val="es-CO" w:eastAsia="es-CO"/>
              </w:rPr>
              <w:t>23 de noviembre de 2012</w:t>
            </w:r>
          </w:p>
        </w:tc>
        <w:tc>
          <w:tcPr>
            <w:tcW w:w="4252" w:type="dxa"/>
            <w:shd w:val="clear" w:color="auto" w:fill="auto"/>
            <w:hideMark/>
          </w:tcPr>
          <w:p w:rsidR="00B17E45" w:rsidRPr="00957FD4" w:rsidRDefault="00B17E45" w:rsidP="00B17E45">
            <w:pPr>
              <w:spacing w:after="0" w:line="240" w:lineRule="auto"/>
              <w:jc w:val="both"/>
              <w:rPr>
                <w:rFonts w:ascii="Times New Roman" w:eastAsia="Times New Roman" w:hAnsi="Times New Roman" w:cs="Times New Roman"/>
                <w:color w:val="000000"/>
                <w:szCs w:val="24"/>
                <w:lang w:val="es-CO" w:eastAsia="es-CO"/>
              </w:rPr>
            </w:pPr>
            <w:r w:rsidRPr="002E380E">
              <w:rPr>
                <w:rFonts w:ascii="Times New Roman" w:eastAsia="Times New Roman" w:hAnsi="Times New Roman" w:cs="Times New Roman"/>
                <w:color w:val="000000"/>
                <w:szCs w:val="24"/>
                <w:lang w:val="es-CO" w:eastAsia="es-CO"/>
              </w:rPr>
              <w:t xml:space="preserve">Por medio de la cual se otorga la acreditación de alta calidad al programa de </w:t>
            </w:r>
            <w:r>
              <w:rPr>
                <w:rFonts w:ascii="Times New Roman" w:eastAsia="Times New Roman" w:hAnsi="Times New Roman" w:cs="Times New Roman"/>
                <w:color w:val="000000"/>
                <w:szCs w:val="24"/>
                <w:lang w:val="es-CO" w:eastAsia="es-CO"/>
              </w:rPr>
              <w:t>Contaduría Pública</w:t>
            </w:r>
            <w:r w:rsidRPr="002E380E">
              <w:rPr>
                <w:rFonts w:ascii="Times New Roman" w:eastAsia="Times New Roman" w:hAnsi="Times New Roman" w:cs="Times New Roman"/>
                <w:color w:val="000000"/>
                <w:szCs w:val="24"/>
                <w:lang w:val="es-CO" w:eastAsia="es-CO"/>
              </w:rPr>
              <w:t xml:space="preserve"> de la</w:t>
            </w:r>
            <w:r>
              <w:rPr>
                <w:rFonts w:ascii="Times New Roman" w:eastAsia="Times New Roman" w:hAnsi="Times New Roman" w:cs="Times New Roman"/>
                <w:color w:val="000000"/>
                <w:szCs w:val="24"/>
                <w:lang w:val="es-CO" w:eastAsia="es-CO"/>
              </w:rPr>
              <w:t xml:space="preserve"> Universidad Católica de Oriente</w:t>
            </w:r>
          </w:p>
        </w:tc>
        <w:tc>
          <w:tcPr>
            <w:tcW w:w="6946" w:type="dxa"/>
            <w:shd w:val="clear" w:color="auto" w:fill="auto"/>
            <w:hideMark/>
          </w:tcPr>
          <w:p w:rsidR="00B17E45" w:rsidRDefault="00B17E45" w:rsidP="00B17E45">
            <w:pPr>
              <w:spacing w:after="0" w:line="240" w:lineRule="auto"/>
              <w:jc w:val="both"/>
              <w:rPr>
                <w:rFonts w:ascii="Times New Roman" w:eastAsia="Times New Roman" w:hAnsi="Times New Roman" w:cs="Times New Roman"/>
                <w:color w:val="000000"/>
                <w:szCs w:val="24"/>
                <w:lang w:val="es-CO" w:eastAsia="es-CO"/>
              </w:rPr>
            </w:pPr>
            <w:r w:rsidRPr="00B86B31">
              <w:rPr>
                <w:rFonts w:ascii="Times New Roman" w:eastAsia="Times New Roman" w:hAnsi="Times New Roman" w:cs="Times New Roman"/>
                <w:color w:val="000000"/>
                <w:szCs w:val="24"/>
                <w:lang w:val="es-CO" w:eastAsia="es-CO"/>
              </w:rPr>
              <w:t>Acreditación de Alta Calidad valida por cuatro (4) años.</w:t>
            </w:r>
          </w:p>
          <w:p w:rsidR="00145B92" w:rsidRPr="00957FD4" w:rsidRDefault="00145B92" w:rsidP="00145B92">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El programa ha venido adelantando el proceso de autoevaluación con miras a la reacreditación de alta calidad. El documento se presenta al CNA </w:t>
            </w:r>
            <w:r w:rsidRPr="00145B92">
              <w:rPr>
                <w:rFonts w:ascii="Times New Roman" w:eastAsia="Times New Roman" w:hAnsi="Times New Roman" w:cs="Times New Roman"/>
                <w:color w:val="000000"/>
                <w:szCs w:val="24"/>
                <w:lang w:val="es-CO" w:eastAsia="es-CO"/>
              </w:rPr>
              <w:t xml:space="preserve">en </w:t>
            </w:r>
            <w:r>
              <w:rPr>
                <w:rFonts w:ascii="Times New Roman" w:eastAsia="Times New Roman" w:hAnsi="Times New Roman" w:cs="Times New Roman"/>
                <w:color w:val="000000"/>
                <w:szCs w:val="24"/>
                <w:lang w:val="es-CO" w:eastAsia="es-CO"/>
              </w:rPr>
              <w:t>el mes de mayo de 2016</w:t>
            </w:r>
            <w:r w:rsidR="004B5229">
              <w:rPr>
                <w:rFonts w:ascii="Times New Roman" w:eastAsia="Times New Roman" w:hAnsi="Times New Roman" w:cs="Times New Roman"/>
                <w:color w:val="000000"/>
                <w:szCs w:val="24"/>
                <w:lang w:val="es-CO" w:eastAsia="es-CO"/>
              </w:rPr>
              <w:t>.</w:t>
            </w:r>
          </w:p>
        </w:tc>
      </w:tr>
      <w:tr w:rsidR="004A612A" w:rsidRPr="00957FD4" w:rsidTr="00FB537C">
        <w:trPr>
          <w:trHeight w:val="315"/>
        </w:trPr>
        <w:tc>
          <w:tcPr>
            <w:tcW w:w="3545" w:type="dxa"/>
            <w:shd w:val="clear" w:color="auto" w:fill="auto"/>
            <w:hideMark/>
          </w:tcPr>
          <w:p w:rsidR="004A612A" w:rsidRPr="00957FD4" w:rsidRDefault="004B5229" w:rsidP="004A612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MEN </w:t>
            </w:r>
            <w:r w:rsidR="004A612A" w:rsidRPr="00957FD4">
              <w:rPr>
                <w:rFonts w:ascii="Times New Roman" w:eastAsia="Times New Roman" w:hAnsi="Times New Roman" w:cs="Times New Roman"/>
                <w:color w:val="000000"/>
                <w:szCs w:val="24"/>
                <w:lang w:val="es-CO" w:eastAsia="es-CO"/>
              </w:rPr>
              <w:t xml:space="preserve">Resolución 16718 </w:t>
            </w:r>
            <w:r w:rsidR="004A612A">
              <w:rPr>
                <w:rFonts w:ascii="Times New Roman" w:eastAsia="Times New Roman" w:hAnsi="Times New Roman" w:cs="Times New Roman"/>
                <w:color w:val="000000"/>
                <w:szCs w:val="24"/>
                <w:lang w:val="es-CO" w:eastAsia="es-CO"/>
              </w:rPr>
              <w:t xml:space="preserve"> del </w:t>
            </w:r>
            <w:r w:rsidR="004A612A" w:rsidRPr="00957FD4">
              <w:rPr>
                <w:rFonts w:ascii="Times New Roman" w:eastAsia="Times New Roman" w:hAnsi="Times New Roman" w:cs="Times New Roman"/>
                <w:color w:val="000000"/>
                <w:szCs w:val="24"/>
                <w:lang w:val="es-CO" w:eastAsia="es-CO"/>
              </w:rPr>
              <w:t>20 de diciembre de 2012</w:t>
            </w:r>
          </w:p>
        </w:tc>
        <w:tc>
          <w:tcPr>
            <w:tcW w:w="4252" w:type="dxa"/>
            <w:shd w:val="clear" w:color="auto" w:fill="auto"/>
            <w:hideMark/>
          </w:tcPr>
          <w:p w:rsidR="004A612A" w:rsidRPr="00957FD4" w:rsidRDefault="004A612A" w:rsidP="004A612A">
            <w:pPr>
              <w:spacing w:after="0" w:line="240" w:lineRule="auto"/>
              <w:jc w:val="both"/>
              <w:rPr>
                <w:rFonts w:ascii="Times New Roman" w:eastAsia="Times New Roman" w:hAnsi="Times New Roman" w:cs="Times New Roman"/>
                <w:color w:val="000000"/>
                <w:szCs w:val="24"/>
                <w:lang w:val="es-CO" w:eastAsia="es-CO"/>
              </w:rPr>
            </w:pPr>
            <w:r w:rsidRPr="002E380E">
              <w:rPr>
                <w:rFonts w:ascii="Times New Roman" w:eastAsia="Times New Roman" w:hAnsi="Times New Roman" w:cs="Times New Roman"/>
                <w:color w:val="000000"/>
                <w:szCs w:val="24"/>
                <w:lang w:val="es-CO" w:eastAsia="es-CO"/>
              </w:rPr>
              <w:t xml:space="preserve">Por medio de la cual se otorga la acreditación de alta calidad al programa de </w:t>
            </w:r>
            <w:r>
              <w:rPr>
                <w:rFonts w:ascii="Times New Roman" w:eastAsia="Times New Roman" w:hAnsi="Times New Roman" w:cs="Times New Roman"/>
                <w:color w:val="000000"/>
                <w:szCs w:val="24"/>
                <w:lang w:val="es-CO" w:eastAsia="es-CO"/>
              </w:rPr>
              <w:t>Comercio Exterior</w:t>
            </w:r>
            <w:r w:rsidRPr="002E380E">
              <w:rPr>
                <w:rFonts w:ascii="Times New Roman" w:eastAsia="Times New Roman" w:hAnsi="Times New Roman" w:cs="Times New Roman"/>
                <w:color w:val="000000"/>
                <w:szCs w:val="24"/>
                <w:lang w:val="es-CO" w:eastAsia="es-CO"/>
              </w:rPr>
              <w:t xml:space="preserve"> de la</w:t>
            </w:r>
            <w:r>
              <w:rPr>
                <w:rFonts w:ascii="Times New Roman" w:eastAsia="Times New Roman" w:hAnsi="Times New Roman" w:cs="Times New Roman"/>
                <w:color w:val="000000"/>
                <w:szCs w:val="24"/>
                <w:lang w:val="es-CO" w:eastAsia="es-CO"/>
              </w:rPr>
              <w:t xml:space="preserve"> Universidad Católica de Oriente</w:t>
            </w:r>
          </w:p>
        </w:tc>
        <w:tc>
          <w:tcPr>
            <w:tcW w:w="6946" w:type="dxa"/>
            <w:shd w:val="clear" w:color="auto" w:fill="auto"/>
            <w:hideMark/>
          </w:tcPr>
          <w:p w:rsidR="004A612A" w:rsidRDefault="004A612A" w:rsidP="004A612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Acreditación de Alta Calidad valida por </w:t>
            </w:r>
            <w:r w:rsidRPr="002E380E">
              <w:rPr>
                <w:rFonts w:ascii="Times New Roman" w:eastAsia="Times New Roman" w:hAnsi="Times New Roman" w:cs="Times New Roman"/>
                <w:color w:val="000000"/>
                <w:szCs w:val="24"/>
                <w:lang w:val="es-CO" w:eastAsia="es-CO"/>
              </w:rPr>
              <w:t>cuatro (4) años</w:t>
            </w:r>
            <w:r>
              <w:rPr>
                <w:rFonts w:ascii="Times New Roman" w:eastAsia="Times New Roman" w:hAnsi="Times New Roman" w:cs="Times New Roman"/>
                <w:color w:val="000000"/>
                <w:szCs w:val="24"/>
                <w:lang w:val="es-CO" w:eastAsia="es-CO"/>
              </w:rPr>
              <w:t>.</w:t>
            </w:r>
          </w:p>
          <w:p w:rsidR="004A612A" w:rsidRPr="00957FD4" w:rsidRDefault="00145B92" w:rsidP="00145B92">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El programa ha venido adelantando el proceso de autoevaluación con miras a la reacreditación de alta calidad. El documento se presenta al CNA </w:t>
            </w:r>
            <w:r w:rsidRPr="00145B92">
              <w:rPr>
                <w:rFonts w:ascii="Times New Roman" w:eastAsia="Times New Roman" w:hAnsi="Times New Roman" w:cs="Times New Roman"/>
                <w:color w:val="000000"/>
                <w:szCs w:val="24"/>
                <w:lang w:val="es-CO" w:eastAsia="es-CO"/>
              </w:rPr>
              <w:t xml:space="preserve">en </w:t>
            </w:r>
            <w:r>
              <w:rPr>
                <w:rFonts w:ascii="Times New Roman" w:eastAsia="Times New Roman" w:hAnsi="Times New Roman" w:cs="Times New Roman"/>
                <w:color w:val="000000"/>
                <w:szCs w:val="24"/>
                <w:lang w:val="es-CO" w:eastAsia="es-CO"/>
              </w:rPr>
              <w:t>el mes de junio de 2016</w:t>
            </w:r>
            <w:r w:rsidR="004B5229">
              <w:rPr>
                <w:rFonts w:ascii="Times New Roman" w:eastAsia="Times New Roman" w:hAnsi="Times New Roman" w:cs="Times New Roman"/>
                <w:color w:val="000000"/>
                <w:szCs w:val="24"/>
                <w:lang w:val="es-CO" w:eastAsia="es-CO"/>
              </w:rPr>
              <w:t>.</w:t>
            </w:r>
          </w:p>
        </w:tc>
      </w:tr>
      <w:tr w:rsidR="0063067D" w:rsidRPr="00957FD4" w:rsidTr="00FB537C">
        <w:trPr>
          <w:trHeight w:val="315"/>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MEN </w:t>
            </w:r>
            <w:r w:rsidRPr="00957FD4">
              <w:rPr>
                <w:rFonts w:ascii="Times New Roman" w:eastAsia="Times New Roman" w:hAnsi="Times New Roman" w:cs="Times New Roman"/>
                <w:color w:val="000000"/>
                <w:szCs w:val="24"/>
                <w:lang w:val="es-CO" w:eastAsia="es-CO"/>
              </w:rPr>
              <w:t xml:space="preserve">Resolución 8642 </w:t>
            </w:r>
            <w:r>
              <w:rPr>
                <w:rFonts w:ascii="Times New Roman" w:eastAsia="Times New Roman" w:hAnsi="Times New Roman" w:cs="Times New Roman"/>
                <w:color w:val="000000"/>
                <w:szCs w:val="24"/>
                <w:lang w:val="es-CO" w:eastAsia="es-CO"/>
              </w:rPr>
              <w:t xml:space="preserve">del </w:t>
            </w:r>
            <w:r w:rsidRPr="00957FD4">
              <w:rPr>
                <w:rFonts w:ascii="Times New Roman" w:eastAsia="Times New Roman" w:hAnsi="Times New Roman" w:cs="Times New Roman"/>
                <w:color w:val="000000"/>
                <w:szCs w:val="24"/>
                <w:lang w:val="es-CO" w:eastAsia="es-CO"/>
              </w:rPr>
              <w:t>09 de julio de 2013</w:t>
            </w:r>
          </w:p>
        </w:tc>
        <w:tc>
          <w:tcPr>
            <w:tcW w:w="4252" w:type="dxa"/>
            <w:shd w:val="clear" w:color="auto" w:fill="auto"/>
            <w:hideMark/>
          </w:tcPr>
          <w:p w:rsidR="0063067D" w:rsidRPr="00957FD4" w:rsidRDefault="0063067D" w:rsidP="002E380E">
            <w:pPr>
              <w:spacing w:after="0" w:line="240" w:lineRule="auto"/>
              <w:jc w:val="both"/>
              <w:rPr>
                <w:rFonts w:ascii="Times New Roman" w:eastAsia="Times New Roman" w:hAnsi="Times New Roman" w:cs="Times New Roman"/>
                <w:color w:val="000000"/>
                <w:szCs w:val="24"/>
                <w:lang w:val="es-CO" w:eastAsia="es-CO"/>
              </w:rPr>
            </w:pPr>
            <w:r w:rsidRPr="002E380E">
              <w:rPr>
                <w:rFonts w:ascii="Times New Roman" w:eastAsia="Times New Roman" w:hAnsi="Times New Roman" w:cs="Times New Roman"/>
                <w:color w:val="000000"/>
                <w:szCs w:val="24"/>
                <w:lang w:val="es-CO" w:eastAsia="es-CO"/>
              </w:rPr>
              <w:t>Por medio de la cual se otorga la acreditación de alta calidad al programa de Psicología de la</w:t>
            </w:r>
            <w:r>
              <w:rPr>
                <w:rFonts w:ascii="Times New Roman" w:eastAsia="Times New Roman" w:hAnsi="Times New Roman" w:cs="Times New Roman"/>
                <w:color w:val="000000"/>
                <w:szCs w:val="24"/>
                <w:lang w:val="es-CO" w:eastAsia="es-CO"/>
              </w:rPr>
              <w:t xml:space="preserve"> Universidad Católica de Oriente</w:t>
            </w:r>
          </w:p>
        </w:tc>
        <w:tc>
          <w:tcPr>
            <w:tcW w:w="6946" w:type="dxa"/>
            <w:shd w:val="clear" w:color="auto" w:fill="auto"/>
            <w:hideMark/>
          </w:tcPr>
          <w:p w:rsidR="00B17E45" w:rsidRDefault="00B17E45" w:rsidP="00B17E45">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Acreditación de Alta Calidad valida por </w:t>
            </w:r>
            <w:r w:rsidRPr="002E380E">
              <w:rPr>
                <w:rFonts w:ascii="Times New Roman" w:eastAsia="Times New Roman" w:hAnsi="Times New Roman" w:cs="Times New Roman"/>
                <w:color w:val="000000"/>
                <w:szCs w:val="24"/>
                <w:lang w:val="es-CO" w:eastAsia="es-CO"/>
              </w:rPr>
              <w:t>cuatro (4) años</w:t>
            </w:r>
            <w:r>
              <w:rPr>
                <w:rFonts w:ascii="Times New Roman" w:eastAsia="Times New Roman" w:hAnsi="Times New Roman" w:cs="Times New Roman"/>
                <w:color w:val="000000"/>
                <w:szCs w:val="24"/>
                <w:lang w:val="es-CO" w:eastAsia="es-CO"/>
              </w:rPr>
              <w:t>.</w:t>
            </w:r>
          </w:p>
          <w:p w:rsidR="0063067D" w:rsidRPr="00957FD4" w:rsidRDefault="0063067D" w:rsidP="00145B92">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El programa ha venido adelantando el proceso de autoevaluación con miras a la reacreditación de alta calidad. El documento se presenta al CNA </w:t>
            </w:r>
            <w:r w:rsidRPr="00145B92">
              <w:rPr>
                <w:rFonts w:ascii="Times New Roman" w:eastAsia="Times New Roman" w:hAnsi="Times New Roman" w:cs="Times New Roman"/>
                <w:color w:val="000000"/>
                <w:szCs w:val="24"/>
                <w:lang w:val="es-CO" w:eastAsia="es-CO"/>
              </w:rPr>
              <w:t xml:space="preserve">en </w:t>
            </w:r>
            <w:r w:rsidR="00145B92">
              <w:rPr>
                <w:rFonts w:ascii="Times New Roman" w:eastAsia="Times New Roman" w:hAnsi="Times New Roman" w:cs="Times New Roman"/>
                <w:color w:val="000000"/>
                <w:szCs w:val="24"/>
                <w:lang w:val="es-CO" w:eastAsia="es-CO"/>
              </w:rPr>
              <w:t>el mes de enero de 2017</w:t>
            </w:r>
            <w:r w:rsidR="004B5229">
              <w:rPr>
                <w:rFonts w:ascii="Times New Roman" w:eastAsia="Times New Roman" w:hAnsi="Times New Roman" w:cs="Times New Roman"/>
                <w:color w:val="000000"/>
                <w:szCs w:val="24"/>
                <w:lang w:val="es-CO" w:eastAsia="es-CO"/>
              </w:rPr>
              <w:t>.</w:t>
            </w:r>
          </w:p>
        </w:tc>
      </w:tr>
      <w:tr w:rsidR="0063067D" w:rsidRPr="004267AF" w:rsidTr="00FB537C">
        <w:trPr>
          <w:trHeight w:val="1575"/>
        </w:trPr>
        <w:tc>
          <w:tcPr>
            <w:tcW w:w="3545" w:type="dxa"/>
            <w:shd w:val="clear" w:color="auto" w:fill="auto"/>
            <w:noWrap/>
            <w:hideMark/>
          </w:tcPr>
          <w:p w:rsidR="0063067D" w:rsidRPr="00957FD4" w:rsidRDefault="0063067D" w:rsidP="004267AF">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Procedimiento SICE - </w:t>
            </w:r>
            <w:r w:rsidRPr="00957FD4">
              <w:rPr>
                <w:rFonts w:ascii="Times New Roman" w:eastAsia="Times New Roman" w:hAnsi="Times New Roman" w:cs="Times New Roman"/>
                <w:color w:val="000000"/>
                <w:szCs w:val="24"/>
                <w:lang w:val="es-CO" w:eastAsia="es-CO"/>
              </w:rPr>
              <w:t>SPRE.001.00</w:t>
            </w:r>
            <w:r>
              <w:rPr>
                <w:rFonts w:ascii="Times New Roman" w:eastAsia="Times New Roman" w:hAnsi="Times New Roman" w:cs="Times New Roman"/>
                <w:color w:val="000000"/>
                <w:szCs w:val="24"/>
                <w:lang w:val="es-CO" w:eastAsia="es-CO"/>
              </w:rPr>
              <w:t xml:space="preserve"> del </w:t>
            </w:r>
            <w:r w:rsidRPr="00957FD4">
              <w:rPr>
                <w:rFonts w:ascii="Times New Roman" w:eastAsia="Times New Roman" w:hAnsi="Times New Roman" w:cs="Times New Roman"/>
                <w:color w:val="000000"/>
                <w:szCs w:val="24"/>
                <w:lang w:val="es-CO" w:eastAsia="es-CO"/>
              </w:rPr>
              <w:t>2 de agosto de 2013</w:t>
            </w:r>
          </w:p>
        </w:tc>
        <w:tc>
          <w:tcPr>
            <w:tcW w:w="4252" w:type="dxa"/>
            <w:shd w:val="clear" w:color="auto" w:fill="auto"/>
            <w:hideMark/>
          </w:tcPr>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P</w:t>
            </w:r>
            <w:r w:rsidRPr="00957FD4">
              <w:rPr>
                <w:rFonts w:ascii="Times New Roman" w:eastAsia="Times New Roman" w:hAnsi="Times New Roman" w:cs="Times New Roman"/>
                <w:color w:val="000000"/>
                <w:szCs w:val="24"/>
                <w:lang w:val="es-CO" w:eastAsia="es-CO"/>
              </w:rPr>
              <w:t>rocedimiento de planeación</w:t>
            </w:r>
          </w:p>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El objetivo es dar a conocer las herramientas utilizadas por la institución para la planeación de corto y largo plazo, alineadas  al  direccionamiento estratégico de la institución como un mecanismo de la gestión universitaria, mediante la participación y el compromiso de los diferentes niveles encargados de la toma de decisiones</w:t>
            </w:r>
            <w:r w:rsidR="004B5229">
              <w:rPr>
                <w:rFonts w:ascii="Times New Roman" w:eastAsia="Times New Roman" w:hAnsi="Times New Roman" w:cs="Times New Roman"/>
                <w:color w:val="000000"/>
                <w:szCs w:val="24"/>
                <w:lang w:val="es-CO" w:eastAsia="es-CO"/>
              </w:rPr>
              <w:t>.</w:t>
            </w:r>
          </w:p>
        </w:tc>
      </w:tr>
      <w:tr w:rsidR="0063067D" w:rsidRPr="00957FD4" w:rsidTr="00FB537C">
        <w:trPr>
          <w:trHeight w:val="1575"/>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 xml:space="preserve">Acta CD-080 </w:t>
            </w:r>
            <w:r>
              <w:rPr>
                <w:rFonts w:ascii="Times New Roman" w:eastAsia="Times New Roman" w:hAnsi="Times New Roman" w:cs="Times New Roman"/>
                <w:color w:val="000000"/>
                <w:szCs w:val="24"/>
                <w:lang w:val="es-CO" w:eastAsia="es-CO"/>
              </w:rPr>
              <w:t xml:space="preserve">del </w:t>
            </w:r>
            <w:r w:rsidRPr="00957FD4">
              <w:rPr>
                <w:rFonts w:ascii="Times New Roman" w:eastAsia="Times New Roman" w:hAnsi="Times New Roman" w:cs="Times New Roman"/>
                <w:color w:val="000000"/>
                <w:szCs w:val="24"/>
                <w:lang w:val="es-CO" w:eastAsia="es-CO"/>
              </w:rPr>
              <w:t>9  de octubre de 2014</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El Consejo Directivo aprueba el modelo de autoevaluación RECONOCERNOS</w:t>
            </w:r>
          </w:p>
        </w:tc>
        <w:tc>
          <w:tcPr>
            <w:tcW w:w="6946"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Modelo propio de autoevaluación que propone una ruta de fortalecimiento de la cultura Institucional en relación con los propósitos declarados mediante ejercicios de reflexión colectiva, actividades comunicacionales y la aplicación de estrategias y acciones que promuevan la excelencia, generando insumos para una prospectiva de región.</w:t>
            </w:r>
          </w:p>
        </w:tc>
      </w:tr>
      <w:tr w:rsidR="0063067D" w:rsidRPr="00957FD4" w:rsidTr="00FB537C">
        <w:trPr>
          <w:trHeight w:val="1260"/>
        </w:trPr>
        <w:tc>
          <w:tcPr>
            <w:tcW w:w="3545"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Procedimiento SICE - </w:t>
            </w:r>
            <w:r w:rsidRPr="00957FD4">
              <w:rPr>
                <w:rFonts w:ascii="Times New Roman" w:eastAsia="Times New Roman" w:hAnsi="Times New Roman" w:cs="Times New Roman"/>
                <w:color w:val="000000"/>
                <w:szCs w:val="24"/>
                <w:lang w:val="es-CO" w:eastAsia="es-CO"/>
              </w:rPr>
              <w:t xml:space="preserve">QARE.005.09 </w:t>
            </w:r>
            <w:r>
              <w:rPr>
                <w:rFonts w:ascii="Times New Roman" w:eastAsia="Times New Roman" w:hAnsi="Times New Roman" w:cs="Times New Roman"/>
                <w:color w:val="000000"/>
                <w:szCs w:val="24"/>
                <w:lang w:val="es-CO" w:eastAsia="es-CO"/>
              </w:rPr>
              <w:t xml:space="preserve">del </w:t>
            </w:r>
            <w:r w:rsidRPr="00957FD4">
              <w:rPr>
                <w:rFonts w:ascii="Times New Roman" w:eastAsia="Times New Roman" w:hAnsi="Times New Roman" w:cs="Times New Roman"/>
                <w:color w:val="000000"/>
                <w:szCs w:val="24"/>
                <w:lang w:val="es-CO" w:eastAsia="es-CO"/>
              </w:rPr>
              <w:t>6 de marzo de 2015</w:t>
            </w:r>
          </w:p>
        </w:tc>
        <w:tc>
          <w:tcPr>
            <w:tcW w:w="4252" w:type="dxa"/>
            <w:shd w:val="clear" w:color="auto" w:fill="auto"/>
            <w:hideMark/>
          </w:tcPr>
          <w:p w:rsidR="0063067D" w:rsidRPr="00957FD4" w:rsidRDefault="0063067D" w:rsidP="00957FD4">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Se actualiza el procedimiento de auditorías internas integradas</w:t>
            </w:r>
          </w:p>
        </w:tc>
        <w:tc>
          <w:tcPr>
            <w:tcW w:w="6946" w:type="dxa"/>
            <w:shd w:val="clear" w:color="auto" w:fill="auto"/>
            <w:hideMark/>
          </w:tcPr>
          <w:p w:rsidR="0063067D" w:rsidRPr="00957FD4" w:rsidRDefault="0063067D" w:rsidP="00BC42EC">
            <w:pPr>
              <w:spacing w:after="0" w:line="240" w:lineRule="auto"/>
              <w:jc w:val="both"/>
              <w:rPr>
                <w:rFonts w:ascii="Times New Roman" w:eastAsia="Times New Roman" w:hAnsi="Times New Roman" w:cs="Times New Roman"/>
                <w:color w:val="000000"/>
                <w:szCs w:val="24"/>
                <w:lang w:val="es-CO" w:eastAsia="es-CO"/>
              </w:rPr>
            </w:pPr>
            <w:r w:rsidRPr="00957FD4">
              <w:rPr>
                <w:rFonts w:ascii="Times New Roman" w:eastAsia="Times New Roman" w:hAnsi="Times New Roman" w:cs="Times New Roman"/>
                <w:color w:val="000000"/>
                <w:szCs w:val="24"/>
                <w:lang w:val="es-CO" w:eastAsia="es-CO"/>
              </w:rPr>
              <w:t xml:space="preserve">El objetivo es  </w:t>
            </w:r>
            <w:r>
              <w:rPr>
                <w:rFonts w:ascii="Times New Roman" w:eastAsia="Times New Roman" w:hAnsi="Times New Roman" w:cs="Times New Roman"/>
                <w:color w:val="000000"/>
                <w:szCs w:val="24"/>
                <w:lang w:val="es-CO" w:eastAsia="es-CO"/>
              </w:rPr>
              <w:t>r</w:t>
            </w:r>
            <w:r w:rsidRPr="00957FD4">
              <w:rPr>
                <w:rFonts w:ascii="Times New Roman" w:eastAsia="Times New Roman" w:hAnsi="Times New Roman" w:cs="Times New Roman"/>
                <w:color w:val="000000"/>
                <w:szCs w:val="24"/>
                <w:lang w:val="es-CO" w:eastAsia="es-CO"/>
              </w:rPr>
              <w:t>ealizar la evaluación  planificada  de la conformidad en los procesos, procedimientos  y  cumplimiento de  la normatividad asociada a los diferentes sistemas de gestión de la institución y verificar si se mantiene de manera eficaz</w:t>
            </w:r>
            <w:r w:rsidR="00DA7B43">
              <w:rPr>
                <w:rFonts w:ascii="Times New Roman" w:eastAsia="Times New Roman" w:hAnsi="Times New Roman" w:cs="Times New Roman"/>
                <w:color w:val="000000"/>
                <w:szCs w:val="24"/>
                <w:lang w:val="es-CO" w:eastAsia="es-CO"/>
              </w:rPr>
              <w:t>.</w:t>
            </w:r>
          </w:p>
        </w:tc>
      </w:tr>
      <w:tr w:rsidR="0063067D" w:rsidRPr="00957FD4" w:rsidTr="00FB537C">
        <w:trPr>
          <w:trHeight w:val="1260"/>
        </w:trPr>
        <w:tc>
          <w:tcPr>
            <w:tcW w:w="3545" w:type="dxa"/>
            <w:shd w:val="clear" w:color="auto" w:fill="auto"/>
          </w:tcPr>
          <w:p w:rsidR="0063067D" w:rsidRDefault="0063067D" w:rsidP="00AA59B9">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Ministerio de Educación Nacional, convocatoria año 2015</w:t>
            </w:r>
          </w:p>
        </w:tc>
        <w:tc>
          <w:tcPr>
            <w:tcW w:w="4252" w:type="dxa"/>
            <w:shd w:val="clear" w:color="auto" w:fill="auto"/>
          </w:tcPr>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Convocatoria para brindar acompañamiento a las instituciones de educación superior para fomenta</w:t>
            </w:r>
            <w:r w:rsidR="00DA7B43">
              <w:rPr>
                <w:rFonts w:ascii="Times New Roman" w:eastAsia="Times New Roman" w:hAnsi="Times New Roman" w:cs="Times New Roman"/>
                <w:color w:val="000000"/>
                <w:szCs w:val="24"/>
                <w:lang w:val="es-CO" w:eastAsia="es-CO"/>
              </w:rPr>
              <w:t>r la acreditación institucional.</w:t>
            </w:r>
          </w:p>
          <w:p w:rsidR="00DA7B43" w:rsidRPr="00957FD4" w:rsidRDefault="00DA7B43" w:rsidP="00957FD4">
            <w:pPr>
              <w:spacing w:after="0" w:line="240" w:lineRule="auto"/>
              <w:jc w:val="both"/>
              <w:rPr>
                <w:rFonts w:ascii="Times New Roman" w:eastAsia="Times New Roman" w:hAnsi="Times New Roman" w:cs="Times New Roman"/>
                <w:color w:val="000000"/>
                <w:szCs w:val="24"/>
                <w:lang w:val="es-CO" w:eastAsia="es-CO"/>
              </w:rPr>
            </w:pPr>
          </w:p>
        </w:tc>
        <w:tc>
          <w:tcPr>
            <w:tcW w:w="6946" w:type="dxa"/>
            <w:shd w:val="clear" w:color="auto" w:fill="auto"/>
          </w:tcPr>
          <w:p w:rsidR="0063067D" w:rsidRPr="00AA59B9" w:rsidRDefault="0063067D" w:rsidP="00B70365">
            <w:pPr>
              <w:spacing w:after="0" w:line="240" w:lineRule="auto"/>
              <w:jc w:val="both"/>
              <w:rPr>
                <w:rFonts w:ascii="Times New Roman" w:eastAsia="Times New Roman" w:hAnsi="Times New Roman" w:cs="Times New Roman"/>
                <w:szCs w:val="24"/>
                <w:lang w:val="es-CO" w:eastAsia="es-CO"/>
              </w:rPr>
            </w:pPr>
            <w:r>
              <w:rPr>
                <w:rFonts w:ascii="Times New Roman" w:eastAsia="Times New Roman" w:hAnsi="Times New Roman" w:cs="Times New Roman"/>
                <w:color w:val="000000"/>
                <w:szCs w:val="24"/>
                <w:lang w:val="es-CO" w:eastAsia="es-CO"/>
              </w:rPr>
              <w:t>La Universidad fue seleccionada y contó con el acompañamiento de la Universidad EAFIT en el marco del convenio de asociación N° 877 de 2015, durante los meses septiembre, octubre y noviembre del mismo año</w:t>
            </w:r>
            <w:r w:rsidR="00DA7B43">
              <w:rPr>
                <w:rFonts w:ascii="Times New Roman" w:eastAsia="Times New Roman" w:hAnsi="Times New Roman" w:cs="Times New Roman"/>
                <w:color w:val="000000"/>
                <w:szCs w:val="24"/>
                <w:lang w:val="es-CO" w:eastAsia="es-CO"/>
              </w:rPr>
              <w:t>.</w:t>
            </w:r>
          </w:p>
        </w:tc>
      </w:tr>
      <w:tr w:rsidR="0063067D" w:rsidRPr="00957FD4" w:rsidTr="00FB537C">
        <w:trPr>
          <w:trHeight w:val="1260"/>
        </w:trPr>
        <w:tc>
          <w:tcPr>
            <w:tcW w:w="3545" w:type="dxa"/>
            <w:shd w:val="clear" w:color="auto" w:fill="auto"/>
          </w:tcPr>
          <w:p w:rsidR="0063067D" w:rsidRPr="00AA59B9" w:rsidRDefault="0063067D" w:rsidP="00AA59B9">
            <w:pPr>
              <w:spacing w:after="0" w:line="240" w:lineRule="auto"/>
              <w:jc w:val="both"/>
              <w:rPr>
                <w:rFonts w:ascii="Times New Roman" w:eastAsia="Times New Roman" w:hAnsi="Times New Roman" w:cs="Times New Roman"/>
                <w:color w:val="000000"/>
                <w:szCs w:val="24"/>
                <w:lang w:eastAsia="es-CO"/>
              </w:rPr>
            </w:pPr>
            <w:r>
              <w:rPr>
                <w:rFonts w:ascii="Times New Roman" w:eastAsia="Times New Roman" w:hAnsi="Times New Roman" w:cs="Times New Roman"/>
                <w:color w:val="000000"/>
                <w:szCs w:val="24"/>
                <w:lang w:eastAsia="es-CO"/>
              </w:rPr>
              <w:t>Noviembre de 2015</w:t>
            </w:r>
          </w:p>
        </w:tc>
        <w:tc>
          <w:tcPr>
            <w:tcW w:w="4252" w:type="dxa"/>
            <w:shd w:val="clear" w:color="auto" w:fill="auto"/>
          </w:tcPr>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Definición de la metodología para la Autoevaluación con fines de acreditación institucional – Yo soy UCO, me evalúo.</w:t>
            </w:r>
          </w:p>
        </w:tc>
        <w:tc>
          <w:tcPr>
            <w:tcW w:w="6946" w:type="dxa"/>
            <w:shd w:val="clear" w:color="auto" w:fill="auto"/>
          </w:tcPr>
          <w:p w:rsidR="0063067D" w:rsidRDefault="0063067D" w:rsidP="00BC42EC">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Cartilla impresa</w:t>
            </w:r>
          </w:p>
        </w:tc>
      </w:tr>
      <w:tr w:rsidR="0063067D" w:rsidRPr="00957FD4" w:rsidTr="00FB537C">
        <w:trPr>
          <w:trHeight w:val="1260"/>
        </w:trPr>
        <w:tc>
          <w:tcPr>
            <w:tcW w:w="3545" w:type="dxa"/>
            <w:shd w:val="clear" w:color="auto" w:fill="auto"/>
          </w:tcPr>
          <w:p w:rsidR="0063067D" w:rsidRDefault="0063067D" w:rsidP="00AA59B9">
            <w:pPr>
              <w:spacing w:after="0" w:line="240" w:lineRule="auto"/>
              <w:jc w:val="both"/>
              <w:rPr>
                <w:rFonts w:ascii="Times New Roman" w:eastAsia="Times New Roman" w:hAnsi="Times New Roman" w:cs="Times New Roman"/>
                <w:color w:val="000000"/>
                <w:szCs w:val="24"/>
                <w:lang w:eastAsia="es-CO"/>
              </w:rPr>
            </w:pPr>
            <w:r>
              <w:rPr>
                <w:rFonts w:ascii="Times New Roman" w:eastAsia="Times New Roman" w:hAnsi="Times New Roman" w:cs="Times New Roman"/>
                <w:color w:val="000000"/>
                <w:szCs w:val="24"/>
                <w:lang w:eastAsia="es-CO"/>
              </w:rPr>
              <w:t>Año 2016</w:t>
            </w:r>
          </w:p>
        </w:tc>
        <w:tc>
          <w:tcPr>
            <w:tcW w:w="4252" w:type="dxa"/>
            <w:shd w:val="clear" w:color="auto" w:fill="auto"/>
          </w:tcPr>
          <w:p w:rsidR="0063067D" w:rsidRDefault="0063067D" w:rsidP="00957FD4">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Proceso de Autoevaluación Institucional con fin de acreditación institucional de alta calidad</w:t>
            </w:r>
          </w:p>
        </w:tc>
        <w:tc>
          <w:tcPr>
            <w:tcW w:w="6946" w:type="dxa"/>
            <w:shd w:val="clear" w:color="auto" w:fill="auto"/>
          </w:tcPr>
          <w:p w:rsidR="0063067D" w:rsidRDefault="0063067D" w:rsidP="00BC42EC">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La meta establecida es presentar al CNA el documento de autoevaluación en el mes de noviembre del 2016</w:t>
            </w:r>
            <w:r w:rsidR="00742F9A">
              <w:rPr>
                <w:rFonts w:ascii="Times New Roman" w:eastAsia="Times New Roman" w:hAnsi="Times New Roman" w:cs="Times New Roman"/>
                <w:color w:val="000000"/>
                <w:szCs w:val="24"/>
                <w:lang w:val="es-CO" w:eastAsia="es-CO"/>
              </w:rPr>
              <w:t>.</w:t>
            </w:r>
          </w:p>
        </w:tc>
      </w:tr>
    </w:tbl>
    <w:p w:rsidR="008C11F9" w:rsidRPr="00F565A1" w:rsidRDefault="00F565A1" w:rsidP="00F565A1">
      <w:pPr>
        <w:autoSpaceDE w:val="0"/>
        <w:autoSpaceDN w:val="0"/>
        <w:adjustRightInd w:val="0"/>
        <w:spacing w:after="0" w:line="360" w:lineRule="auto"/>
        <w:jc w:val="both"/>
        <w:rPr>
          <w:rFonts w:ascii="Times New Roman" w:hAnsi="Times New Roman" w:cs="Times New Roman"/>
          <w:szCs w:val="24"/>
        </w:rPr>
        <w:sectPr w:rsidR="008C11F9" w:rsidRPr="00F565A1" w:rsidSect="004E2440">
          <w:pgSz w:w="16838" w:h="11906" w:orient="landscape"/>
          <w:pgMar w:top="1418" w:right="1418" w:bottom="1418" w:left="1418" w:header="709" w:footer="709" w:gutter="0"/>
          <w:cols w:space="708"/>
          <w:docGrid w:linePitch="360"/>
        </w:sectPr>
      </w:pPr>
      <w:r>
        <w:rPr>
          <w:rFonts w:ascii="Times New Roman" w:hAnsi="Times New Roman" w:cs="Times New Roman"/>
          <w:szCs w:val="24"/>
        </w:rPr>
        <w:t>F</w:t>
      </w:r>
      <w:r w:rsidRPr="00F565A1">
        <w:rPr>
          <w:rFonts w:ascii="Times New Roman" w:hAnsi="Times New Roman" w:cs="Times New Roman"/>
          <w:szCs w:val="24"/>
        </w:rPr>
        <w:t xml:space="preserve">uente: </w:t>
      </w:r>
      <w:r>
        <w:rPr>
          <w:rFonts w:ascii="Times New Roman" w:hAnsi="Times New Roman" w:cs="Times New Roman"/>
          <w:szCs w:val="24"/>
        </w:rPr>
        <w:t>Elaboración propia a partir de la información  suministrada por</w:t>
      </w:r>
      <w:r w:rsidR="00060C44">
        <w:rPr>
          <w:rFonts w:ascii="Times New Roman" w:hAnsi="Times New Roman" w:cs="Times New Roman"/>
          <w:szCs w:val="24"/>
        </w:rPr>
        <w:t>:</w:t>
      </w:r>
      <w:r>
        <w:rPr>
          <w:rFonts w:ascii="Times New Roman" w:hAnsi="Times New Roman" w:cs="Times New Roman"/>
          <w:szCs w:val="24"/>
        </w:rPr>
        <w:t xml:space="preserve"> Secretaría General, SICE y Secretaría de Planeación</w:t>
      </w:r>
    </w:p>
    <w:p w:rsidR="00277D74" w:rsidRDefault="00277D74" w:rsidP="00277D74">
      <w:pPr>
        <w:autoSpaceDE w:val="0"/>
        <w:autoSpaceDN w:val="0"/>
        <w:adjustRightInd w:val="0"/>
        <w:spacing w:after="0" w:line="360" w:lineRule="auto"/>
        <w:ind w:left="-76"/>
        <w:jc w:val="both"/>
        <w:rPr>
          <w:rFonts w:ascii="Times New Roman" w:hAnsi="Times New Roman" w:cs="Times New Roman"/>
          <w:szCs w:val="24"/>
        </w:rPr>
      </w:pPr>
      <w:r>
        <w:rPr>
          <w:rFonts w:ascii="Times New Roman" w:hAnsi="Times New Roman" w:cs="Times New Roman"/>
          <w:szCs w:val="24"/>
        </w:rPr>
        <w:t>En los siguientes links se puede consultar la información:</w:t>
      </w:r>
    </w:p>
    <w:p w:rsidR="00FF6431" w:rsidRDefault="00FF6431" w:rsidP="00277D74">
      <w:pPr>
        <w:autoSpaceDE w:val="0"/>
        <w:autoSpaceDN w:val="0"/>
        <w:adjustRightInd w:val="0"/>
        <w:spacing w:after="0" w:line="360" w:lineRule="auto"/>
        <w:ind w:left="-76"/>
        <w:jc w:val="both"/>
        <w:rPr>
          <w:rFonts w:ascii="Times New Roman" w:hAnsi="Times New Roman" w:cs="Times New Roman"/>
          <w:szCs w:val="24"/>
        </w:rPr>
      </w:pPr>
    </w:p>
    <w:p w:rsidR="00277D74" w:rsidRPr="004D3DF1" w:rsidRDefault="004B5229" w:rsidP="004D3DF1">
      <w:pPr>
        <w:pStyle w:val="Prrafodelista"/>
        <w:numPr>
          <w:ilvl w:val="0"/>
          <w:numId w:val="27"/>
        </w:numPr>
        <w:autoSpaceDE w:val="0"/>
        <w:autoSpaceDN w:val="0"/>
        <w:adjustRightInd w:val="0"/>
        <w:spacing w:after="0" w:line="360" w:lineRule="auto"/>
        <w:jc w:val="both"/>
        <w:rPr>
          <w:rFonts w:ascii="Times New Roman" w:hAnsi="Times New Roman" w:cs="Times New Roman"/>
          <w:szCs w:val="24"/>
        </w:rPr>
      </w:pPr>
      <w:r w:rsidRPr="004D3DF1">
        <w:rPr>
          <w:rFonts w:ascii="Times New Roman" w:hAnsi="Times New Roman" w:cs="Times New Roman"/>
          <w:szCs w:val="24"/>
        </w:rPr>
        <w:t>Instructivo SICE - DAIN</w:t>
      </w:r>
      <w:r w:rsidR="000A4DD1" w:rsidRPr="004D3DF1">
        <w:rPr>
          <w:rFonts w:ascii="Times New Roman" w:hAnsi="Times New Roman" w:cs="Times New Roman"/>
          <w:szCs w:val="24"/>
        </w:rPr>
        <w:t>.001.00 del 23 de julio de 2008:</w:t>
      </w:r>
    </w:p>
    <w:p w:rsidR="000A4DD1" w:rsidRDefault="00DA095A" w:rsidP="00277D74">
      <w:pPr>
        <w:autoSpaceDE w:val="0"/>
        <w:autoSpaceDN w:val="0"/>
        <w:adjustRightInd w:val="0"/>
        <w:spacing w:after="0" w:line="360" w:lineRule="auto"/>
        <w:ind w:left="-76"/>
        <w:jc w:val="both"/>
        <w:rPr>
          <w:rFonts w:ascii="Times New Roman" w:hAnsi="Times New Roman" w:cs="Times New Roman"/>
          <w:szCs w:val="24"/>
        </w:rPr>
      </w:pPr>
      <w:hyperlink r:id="rId8" w:history="1">
        <w:r w:rsidR="000A4DD1" w:rsidRPr="00401323">
          <w:rPr>
            <w:rStyle w:val="Hipervnculo"/>
            <w:rFonts w:ascii="Times New Roman" w:hAnsi="Times New Roman" w:cs="Times New Roman"/>
            <w:szCs w:val="24"/>
          </w:rPr>
          <w:t>http://sice/GestionProcesosSice/Documentos/Forms/AllItems.aspx?RootFolder=%2fGestionProcesosSice%2fDocumentos%2fMapa%20de%20Procesos%2fGesti%C3%B3n%20Docencia%2fDocencia%20UCO%2fInstructivo&amp;FolderCTID=0x01200082FEEC49C52ED14F99C5996F50724813</w:t>
        </w:r>
      </w:hyperlink>
    </w:p>
    <w:p w:rsidR="00277D74" w:rsidRPr="004D3DF1" w:rsidRDefault="004B5229" w:rsidP="004D3DF1">
      <w:pPr>
        <w:pStyle w:val="Prrafodelista"/>
        <w:numPr>
          <w:ilvl w:val="0"/>
          <w:numId w:val="27"/>
        </w:numPr>
        <w:autoSpaceDE w:val="0"/>
        <w:autoSpaceDN w:val="0"/>
        <w:adjustRightInd w:val="0"/>
        <w:spacing w:after="0" w:line="360" w:lineRule="auto"/>
        <w:jc w:val="both"/>
        <w:rPr>
          <w:rFonts w:ascii="Times New Roman" w:hAnsi="Times New Roman" w:cs="Times New Roman"/>
          <w:szCs w:val="24"/>
        </w:rPr>
      </w:pPr>
      <w:r w:rsidRPr="004D3DF1">
        <w:rPr>
          <w:rFonts w:ascii="Times New Roman" w:hAnsi="Times New Roman" w:cs="Times New Roman"/>
          <w:szCs w:val="24"/>
        </w:rPr>
        <w:t>Procedimiento SICE - SPRE.001.00 del 2 de agosto de 2013:</w:t>
      </w:r>
    </w:p>
    <w:p w:rsidR="000A4DD1" w:rsidRDefault="00DA095A" w:rsidP="00277D74">
      <w:pPr>
        <w:autoSpaceDE w:val="0"/>
        <w:autoSpaceDN w:val="0"/>
        <w:adjustRightInd w:val="0"/>
        <w:spacing w:after="0" w:line="360" w:lineRule="auto"/>
        <w:ind w:left="-76"/>
        <w:jc w:val="both"/>
        <w:rPr>
          <w:rFonts w:ascii="Times New Roman" w:eastAsia="Times New Roman" w:hAnsi="Times New Roman" w:cs="Times New Roman"/>
          <w:color w:val="000000"/>
          <w:szCs w:val="24"/>
          <w:lang w:val="es-CO" w:eastAsia="es-CO"/>
        </w:rPr>
      </w:pPr>
      <w:hyperlink r:id="rId9" w:history="1">
        <w:r w:rsidR="000A4DD1" w:rsidRPr="00401323">
          <w:rPr>
            <w:rStyle w:val="Hipervnculo"/>
            <w:rFonts w:ascii="Times New Roman" w:eastAsia="Times New Roman" w:hAnsi="Times New Roman" w:cs="Times New Roman"/>
            <w:szCs w:val="24"/>
            <w:lang w:val="es-CO" w:eastAsia="es-CO"/>
          </w:rPr>
          <w:t>http://sice/GestionProcesosSice/Documentos/Forms/AllItems.aspx?RootFolder=%2fGestionProcesosSice%2fDocumentos%2fMapa%20de%20Procesos%2fGesti%C3%B3n%20de%20la%20Calidad%20Institucional%20y%20de%20Programas%2fPLANEACION%2fProcedimientos&amp;FolderCTID=0x01200082FEEC49C52ED14F99C5996F50724813</w:t>
        </w:r>
      </w:hyperlink>
    </w:p>
    <w:p w:rsidR="00DA7B43" w:rsidRPr="004D3DF1" w:rsidRDefault="00DA7B43" w:rsidP="004D3DF1">
      <w:pPr>
        <w:pStyle w:val="Prrafodelista"/>
        <w:numPr>
          <w:ilvl w:val="0"/>
          <w:numId w:val="27"/>
        </w:numPr>
        <w:autoSpaceDE w:val="0"/>
        <w:autoSpaceDN w:val="0"/>
        <w:adjustRightInd w:val="0"/>
        <w:spacing w:after="0" w:line="360" w:lineRule="auto"/>
        <w:jc w:val="both"/>
        <w:rPr>
          <w:rFonts w:ascii="Times New Roman" w:hAnsi="Times New Roman" w:cs="Times New Roman"/>
          <w:szCs w:val="24"/>
        </w:rPr>
      </w:pPr>
      <w:r w:rsidRPr="004D3DF1">
        <w:rPr>
          <w:rFonts w:ascii="Times New Roman" w:hAnsi="Times New Roman" w:cs="Times New Roman"/>
          <w:szCs w:val="24"/>
        </w:rPr>
        <w:t xml:space="preserve">Procedimiento SICE - QARE.005.09 del 6 de marzo de 2015: </w:t>
      </w:r>
    </w:p>
    <w:p w:rsidR="000A4DD1" w:rsidRDefault="00DA095A" w:rsidP="00277D74">
      <w:pPr>
        <w:autoSpaceDE w:val="0"/>
        <w:autoSpaceDN w:val="0"/>
        <w:adjustRightInd w:val="0"/>
        <w:spacing w:after="0" w:line="360" w:lineRule="auto"/>
        <w:ind w:left="-76"/>
        <w:jc w:val="both"/>
        <w:rPr>
          <w:rFonts w:ascii="Times New Roman" w:eastAsia="Times New Roman" w:hAnsi="Times New Roman" w:cs="Times New Roman"/>
          <w:color w:val="000000"/>
          <w:szCs w:val="24"/>
          <w:lang w:val="es-CO" w:eastAsia="es-CO"/>
        </w:rPr>
      </w:pPr>
      <w:hyperlink r:id="rId10" w:history="1">
        <w:r w:rsidR="000A4DD1" w:rsidRPr="00401323">
          <w:rPr>
            <w:rStyle w:val="Hipervnculo"/>
            <w:rFonts w:ascii="Times New Roman" w:eastAsia="Times New Roman" w:hAnsi="Times New Roman" w:cs="Times New Roman"/>
            <w:szCs w:val="24"/>
            <w:lang w:val="es-CO" w:eastAsia="es-CO"/>
          </w:rPr>
          <w:t>http://sice/GestionProcesosSice/Documentos/Forms/AllItems.aspx?RootFolder=%2FGestionProcesosSice%2FDocumentos%2FMapa%20de%20Procesos%2FGesti%C3%B3n%20de%20la%20Calidad%20Institucional%20y%20de%20Programas%2FProcedimientos</w:t>
        </w:r>
      </w:hyperlink>
    </w:p>
    <w:p w:rsidR="004B5229" w:rsidRPr="00277D74" w:rsidRDefault="004B5229" w:rsidP="00277D74">
      <w:pPr>
        <w:autoSpaceDE w:val="0"/>
        <w:autoSpaceDN w:val="0"/>
        <w:adjustRightInd w:val="0"/>
        <w:spacing w:after="0" w:line="360" w:lineRule="auto"/>
        <w:ind w:left="-76"/>
        <w:jc w:val="both"/>
        <w:rPr>
          <w:rFonts w:ascii="Times New Roman" w:hAnsi="Times New Roman" w:cs="Times New Roman"/>
          <w:szCs w:val="24"/>
        </w:rPr>
      </w:pPr>
    </w:p>
    <w:p w:rsidR="001B4258" w:rsidRDefault="00015171" w:rsidP="008A6218">
      <w:pPr>
        <w:pStyle w:val="Prrafodelista"/>
        <w:numPr>
          <w:ilvl w:val="0"/>
          <w:numId w:val="7"/>
        </w:numPr>
        <w:autoSpaceDE w:val="0"/>
        <w:autoSpaceDN w:val="0"/>
        <w:adjustRightInd w:val="0"/>
        <w:spacing w:after="0" w:line="360" w:lineRule="auto"/>
        <w:ind w:left="284"/>
        <w:jc w:val="both"/>
        <w:rPr>
          <w:rFonts w:ascii="Times New Roman" w:hAnsi="Times New Roman" w:cs="Times New Roman"/>
          <w:szCs w:val="24"/>
        </w:rPr>
      </w:pPr>
      <w:r w:rsidRPr="001B4258">
        <w:rPr>
          <w:rFonts w:ascii="Times New Roman" w:hAnsi="Times New Roman" w:cs="Times New Roman"/>
          <w:szCs w:val="24"/>
        </w:rPr>
        <w:t>Realización de consultas periódicas de satisfacción a la comunidad institucional y su uso con propósitos de mejoramiento</w:t>
      </w:r>
      <w:r w:rsidR="001B4258" w:rsidRPr="001B4258">
        <w:rPr>
          <w:rFonts w:ascii="Times New Roman" w:hAnsi="Times New Roman" w:cs="Times New Roman"/>
          <w:szCs w:val="24"/>
        </w:rPr>
        <w:t>.</w:t>
      </w:r>
    </w:p>
    <w:p w:rsidR="00E80541" w:rsidRDefault="00E80541" w:rsidP="007A1976">
      <w:pPr>
        <w:autoSpaceDE w:val="0"/>
        <w:autoSpaceDN w:val="0"/>
        <w:adjustRightInd w:val="0"/>
        <w:spacing w:after="0" w:line="360" w:lineRule="auto"/>
        <w:ind w:left="-76"/>
        <w:jc w:val="both"/>
        <w:rPr>
          <w:rFonts w:ascii="Times New Roman" w:hAnsi="Times New Roman" w:cs="Times New Roman"/>
          <w:szCs w:val="24"/>
        </w:rPr>
      </w:pPr>
    </w:p>
    <w:p w:rsidR="007A1976" w:rsidRDefault="00F565A1" w:rsidP="007A1976">
      <w:pPr>
        <w:autoSpaceDE w:val="0"/>
        <w:autoSpaceDN w:val="0"/>
        <w:adjustRightInd w:val="0"/>
        <w:spacing w:after="0" w:line="360" w:lineRule="auto"/>
        <w:ind w:left="-76"/>
        <w:jc w:val="both"/>
        <w:rPr>
          <w:rFonts w:ascii="Times New Roman" w:hAnsi="Times New Roman" w:cs="Times New Roman"/>
          <w:szCs w:val="24"/>
        </w:rPr>
      </w:pPr>
      <w:r>
        <w:rPr>
          <w:rFonts w:ascii="Times New Roman" w:hAnsi="Times New Roman" w:cs="Times New Roman"/>
          <w:szCs w:val="24"/>
        </w:rPr>
        <w:t>Evidencias documentales</w:t>
      </w:r>
      <w:r w:rsidR="007A1976">
        <w:rPr>
          <w:rFonts w:ascii="Times New Roman" w:hAnsi="Times New Roman" w:cs="Times New Roman"/>
          <w:szCs w:val="24"/>
        </w:rPr>
        <w:t>:</w:t>
      </w:r>
    </w:p>
    <w:p w:rsidR="00FF6431" w:rsidRDefault="00FF6431" w:rsidP="007A1976">
      <w:pPr>
        <w:autoSpaceDE w:val="0"/>
        <w:autoSpaceDN w:val="0"/>
        <w:adjustRightInd w:val="0"/>
        <w:spacing w:after="0" w:line="360" w:lineRule="auto"/>
        <w:ind w:left="-76"/>
        <w:jc w:val="both"/>
        <w:rPr>
          <w:rFonts w:ascii="Times New Roman" w:hAnsi="Times New Roman" w:cs="Times New Roman"/>
          <w:szCs w:val="24"/>
        </w:rPr>
      </w:pPr>
    </w:p>
    <w:p w:rsidR="00442B35" w:rsidRDefault="00442B35" w:rsidP="00442B35">
      <w:pPr>
        <w:pStyle w:val="Prrafodelista"/>
        <w:numPr>
          <w:ilvl w:val="0"/>
          <w:numId w:val="19"/>
        </w:numPr>
        <w:spacing w:line="360" w:lineRule="auto"/>
        <w:jc w:val="both"/>
        <w:rPr>
          <w:rFonts w:ascii="Times New Roman" w:hAnsi="Times New Roman" w:cs="Times New Roman"/>
          <w:szCs w:val="24"/>
        </w:rPr>
      </w:pPr>
      <w:r>
        <w:rPr>
          <w:rFonts w:ascii="Times New Roman" w:hAnsi="Times New Roman" w:cs="Times New Roman"/>
          <w:szCs w:val="24"/>
        </w:rPr>
        <w:t xml:space="preserve">Acuerdo CD-007 de diciembre de 2015 - </w:t>
      </w:r>
      <w:r w:rsidRPr="00442B35">
        <w:rPr>
          <w:rFonts w:ascii="Times New Roman" w:hAnsi="Times New Roman" w:cs="Times New Roman"/>
          <w:szCs w:val="24"/>
        </w:rPr>
        <w:t>Estatuto docente, capítulo IX, artículo 27 (p.29)</w:t>
      </w:r>
    </w:p>
    <w:p w:rsidR="007D5BE4" w:rsidRPr="00442B35" w:rsidRDefault="005A280A" w:rsidP="00442B35">
      <w:pPr>
        <w:pStyle w:val="Prrafodelista"/>
        <w:numPr>
          <w:ilvl w:val="0"/>
          <w:numId w:val="19"/>
        </w:numPr>
        <w:spacing w:line="360" w:lineRule="auto"/>
        <w:jc w:val="both"/>
        <w:rPr>
          <w:rFonts w:ascii="Times New Roman" w:hAnsi="Times New Roman" w:cs="Times New Roman"/>
          <w:szCs w:val="24"/>
        </w:rPr>
      </w:pPr>
      <w:r>
        <w:rPr>
          <w:rFonts w:ascii="Times New Roman" w:hAnsi="Times New Roman" w:cs="Times New Roman"/>
          <w:szCs w:val="24"/>
        </w:rPr>
        <w:t>Política</w:t>
      </w:r>
      <w:r w:rsidR="007D5BE4">
        <w:rPr>
          <w:rFonts w:ascii="Times New Roman" w:hAnsi="Times New Roman" w:cs="Times New Roman"/>
          <w:szCs w:val="24"/>
        </w:rPr>
        <w:t xml:space="preserve"> y Estrategias Egresados</w:t>
      </w:r>
    </w:p>
    <w:p w:rsidR="007A1976" w:rsidRDefault="00923BB2" w:rsidP="00923BB2">
      <w:pPr>
        <w:pStyle w:val="Prrafodelista"/>
        <w:numPr>
          <w:ilvl w:val="0"/>
          <w:numId w:val="19"/>
        </w:numPr>
        <w:autoSpaceDE w:val="0"/>
        <w:autoSpaceDN w:val="0"/>
        <w:adjustRightInd w:val="0"/>
        <w:spacing w:after="0" w:line="360" w:lineRule="auto"/>
        <w:jc w:val="both"/>
        <w:rPr>
          <w:rFonts w:ascii="Times New Roman" w:hAnsi="Times New Roman" w:cs="Times New Roman"/>
          <w:szCs w:val="24"/>
        </w:rPr>
      </w:pPr>
      <w:r w:rsidRPr="00923BB2">
        <w:rPr>
          <w:rFonts w:ascii="Times New Roman" w:hAnsi="Times New Roman" w:cs="Times New Roman"/>
          <w:szCs w:val="24"/>
        </w:rPr>
        <w:t>QAIN.001.03</w:t>
      </w:r>
      <w:r>
        <w:rPr>
          <w:rFonts w:ascii="Times New Roman" w:hAnsi="Times New Roman" w:cs="Times New Roman"/>
          <w:szCs w:val="24"/>
        </w:rPr>
        <w:t xml:space="preserve"> del 02 de junio de 2008. A</w:t>
      </w:r>
      <w:r w:rsidR="007A1976">
        <w:rPr>
          <w:rFonts w:ascii="Times New Roman" w:hAnsi="Times New Roman" w:cs="Times New Roman"/>
          <w:szCs w:val="24"/>
        </w:rPr>
        <w:t>tención de elogios, quejas, sugerencias y reclamos</w:t>
      </w:r>
    </w:p>
    <w:p w:rsidR="00EE248C" w:rsidRPr="007A1976" w:rsidRDefault="00EE248C" w:rsidP="00EE248C">
      <w:pPr>
        <w:pStyle w:val="Prrafodelista"/>
        <w:autoSpaceDE w:val="0"/>
        <w:autoSpaceDN w:val="0"/>
        <w:adjustRightInd w:val="0"/>
        <w:spacing w:after="0" w:line="360" w:lineRule="auto"/>
        <w:ind w:left="360"/>
        <w:jc w:val="both"/>
        <w:rPr>
          <w:rFonts w:ascii="Times New Roman" w:hAnsi="Times New Roman" w:cs="Times New Roman"/>
          <w:szCs w:val="24"/>
        </w:rPr>
      </w:pPr>
    </w:p>
    <w:p w:rsidR="007A1976" w:rsidRPr="007A1976" w:rsidRDefault="007A1976" w:rsidP="007A1976">
      <w:pPr>
        <w:autoSpaceDE w:val="0"/>
        <w:autoSpaceDN w:val="0"/>
        <w:adjustRightInd w:val="0"/>
        <w:spacing w:after="0" w:line="360" w:lineRule="auto"/>
        <w:ind w:left="-76"/>
        <w:jc w:val="both"/>
        <w:rPr>
          <w:rFonts w:ascii="Times New Roman" w:hAnsi="Times New Roman" w:cs="Times New Roman"/>
          <w:szCs w:val="24"/>
        </w:rPr>
      </w:pPr>
    </w:p>
    <w:p w:rsidR="00FF6431" w:rsidRPr="001B4258" w:rsidRDefault="00FF6431" w:rsidP="001B4258">
      <w:pPr>
        <w:autoSpaceDE w:val="0"/>
        <w:autoSpaceDN w:val="0"/>
        <w:adjustRightInd w:val="0"/>
        <w:spacing w:after="0" w:line="360" w:lineRule="auto"/>
        <w:ind w:left="-76"/>
        <w:jc w:val="both"/>
        <w:rPr>
          <w:rFonts w:ascii="Times New Roman" w:hAnsi="Times New Roman" w:cs="Times New Roman"/>
          <w:szCs w:val="24"/>
        </w:rPr>
      </w:pPr>
      <w:r>
        <w:rPr>
          <w:rFonts w:ascii="Times New Roman" w:hAnsi="Times New Roman" w:cs="Times New Roman"/>
          <w:szCs w:val="24"/>
        </w:rPr>
        <w:t xml:space="preserve">A continuación, se presenta un cuadro que </w:t>
      </w:r>
      <w:r w:rsidR="00F565A1">
        <w:rPr>
          <w:rFonts w:ascii="Times New Roman" w:hAnsi="Times New Roman" w:cs="Times New Roman"/>
          <w:szCs w:val="24"/>
        </w:rPr>
        <w:t>muestra</w:t>
      </w:r>
      <w:r>
        <w:rPr>
          <w:rFonts w:ascii="Times New Roman" w:hAnsi="Times New Roman" w:cs="Times New Roman"/>
          <w:szCs w:val="24"/>
        </w:rPr>
        <w:t xml:space="preserve"> los tipos de consulta de satisfacción a la comunidad institucional, los usos, temas evaluados y periodicidad.</w:t>
      </w:r>
    </w:p>
    <w:p w:rsidR="00FF6431" w:rsidRDefault="00FF6431" w:rsidP="00FC7819">
      <w:pPr>
        <w:spacing w:line="360" w:lineRule="auto"/>
        <w:jc w:val="center"/>
        <w:rPr>
          <w:rFonts w:ascii="Times New Roman" w:hAnsi="Times New Roman" w:cs="Times New Roman"/>
          <w:b/>
          <w:szCs w:val="24"/>
        </w:rPr>
        <w:sectPr w:rsidR="00FF6431" w:rsidSect="008C11F9">
          <w:pgSz w:w="11906" w:h="16838"/>
          <w:pgMar w:top="1418" w:right="1418" w:bottom="1418" w:left="1418" w:header="709" w:footer="709" w:gutter="0"/>
          <w:cols w:space="708"/>
          <w:docGrid w:linePitch="360"/>
        </w:sectPr>
      </w:pPr>
    </w:p>
    <w:tbl>
      <w:tblPr>
        <w:tblStyle w:val="Tablaconcuadrcula"/>
        <w:tblW w:w="14454" w:type="dxa"/>
        <w:tblLook w:val="04A0" w:firstRow="1" w:lastRow="0" w:firstColumn="1" w:lastColumn="0" w:noHBand="0" w:noVBand="1"/>
      </w:tblPr>
      <w:tblGrid>
        <w:gridCol w:w="2830"/>
        <w:gridCol w:w="5954"/>
        <w:gridCol w:w="5670"/>
      </w:tblGrid>
      <w:tr w:rsidR="00F85F49" w:rsidRPr="00FC7819" w:rsidTr="00F0539E">
        <w:tc>
          <w:tcPr>
            <w:tcW w:w="14454" w:type="dxa"/>
            <w:gridSpan w:val="3"/>
          </w:tcPr>
          <w:p w:rsidR="00F85F49" w:rsidRPr="00F85F49" w:rsidRDefault="00F85F49" w:rsidP="00F85F49">
            <w:pPr>
              <w:spacing w:line="360" w:lineRule="auto"/>
              <w:jc w:val="both"/>
              <w:rPr>
                <w:rFonts w:ascii="Times New Roman" w:hAnsi="Times New Roman" w:cs="Times New Roman"/>
                <w:szCs w:val="24"/>
              </w:rPr>
            </w:pPr>
            <w:r w:rsidRPr="00F85F49">
              <w:rPr>
                <w:rFonts w:ascii="Times New Roman" w:hAnsi="Times New Roman" w:cs="Times New Roman"/>
                <w:szCs w:val="24"/>
              </w:rPr>
              <w:t>PÚBLICO OBJETIVO: Estudiantes</w:t>
            </w:r>
          </w:p>
          <w:p w:rsidR="00F85F49" w:rsidRPr="00FC7819" w:rsidRDefault="00F85F49" w:rsidP="00F85F49">
            <w:pPr>
              <w:spacing w:line="360" w:lineRule="auto"/>
              <w:jc w:val="both"/>
              <w:rPr>
                <w:rFonts w:ascii="Times New Roman" w:hAnsi="Times New Roman" w:cs="Times New Roman"/>
                <w:b/>
                <w:szCs w:val="24"/>
              </w:rPr>
            </w:pPr>
            <w:r w:rsidRPr="00F85F49">
              <w:rPr>
                <w:rFonts w:ascii="Times New Roman" w:hAnsi="Times New Roman" w:cs="Times New Roman"/>
                <w:szCs w:val="24"/>
              </w:rPr>
              <w:t>PERIODICIDAD DE CONSULTA: Semestral</w:t>
            </w:r>
          </w:p>
        </w:tc>
      </w:tr>
      <w:tr w:rsidR="00F85F49" w:rsidRPr="00FC7819" w:rsidTr="00CC5F5E">
        <w:tc>
          <w:tcPr>
            <w:tcW w:w="2830" w:type="dxa"/>
          </w:tcPr>
          <w:p w:rsidR="00F85F49" w:rsidRPr="00B314B1" w:rsidRDefault="00F85F49" w:rsidP="00F85F49">
            <w:pPr>
              <w:spacing w:line="360" w:lineRule="auto"/>
              <w:jc w:val="center"/>
              <w:rPr>
                <w:rFonts w:ascii="Times New Roman" w:hAnsi="Times New Roman" w:cs="Times New Roman"/>
                <w:szCs w:val="24"/>
              </w:rPr>
            </w:pPr>
            <w:r w:rsidRPr="00B314B1">
              <w:rPr>
                <w:rFonts w:ascii="Times New Roman" w:hAnsi="Times New Roman" w:cs="Times New Roman"/>
                <w:szCs w:val="24"/>
              </w:rPr>
              <w:t>CONSULTA</w:t>
            </w:r>
          </w:p>
        </w:tc>
        <w:tc>
          <w:tcPr>
            <w:tcW w:w="5954" w:type="dxa"/>
          </w:tcPr>
          <w:p w:rsidR="00F85F49" w:rsidRPr="00B314B1" w:rsidRDefault="00F85F49" w:rsidP="00F85F49">
            <w:pPr>
              <w:spacing w:line="360" w:lineRule="auto"/>
              <w:jc w:val="center"/>
              <w:rPr>
                <w:rFonts w:ascii="Times New Roman" w:hAnsi="Times New Roman" w:cs="Times New Roman"/>
                <w:szCs w:val="24"/>
              </w:rPr>
            </w:pPr>
            <w:r w:rsidRPr="00B314B1">
              <w:rPr>
                <w:rFonts w:ascii="Times New Roman" w:hAnsi="Times New Roman" w:cs="Times New Roman"/>
                <w:szCs w:val="24"/>
              </w:rPr>
              <w:t>USO CON PROPÓSITOS DE MEJORAMIENTO</w:t>
            </w:r>
          </w:p>
        </w:tc>
        <w:tc>
          <w:tcPr>
            <w:tcW w:w="5670" w:type="dxa"/>
          </w:tcPr>
          <w:p w:rsidR="00F85F49" w:rsidRPr="00B314B1" w:rsidRDefault="00F85F49" w:rsidP="00F85F49">
            <w:pPr>
              <w:spacing w:line="360" w:lineRule="auto"/>
              <w:jc w:val="center"/>
              <w:rPr>
                <w:rFonts w:ascii="Times New Roman" w:hAnsi="Times New Roman" w:cs="Times New Roman"/>
                <w:szCs w:val="24"/>
              </w:rPr>
            </w:pPr>
            <w:r w:rsidRPr="00B314B1">
              <w:rPr>
                <w:rFonts w:ascii="Times New Roman" w:hAnsi="Times New Roman" w:cs="Times New Roman"/>
                <w:szCs w:val="24"/>
              </w:rPr>
              <w:t>TEMAS EVALUADOS</w:t>
            </w:r>
          </w:p>
        </w:tc>
      </w:tr>
      <w:tr w:rsidR="00F85F49" w:rsidRPr="00FC7819" w:rsidTr="00CC5F5E">
        <w:tc>
          <w:tcPr>
            <w:tcW w:w="2830" w:type="dxa"/>
          </w:tcPr>
          <w:p w:rsidR="00F85F49" w:rsidRPr="00B314B1" w:rsidRDefault="00F85F49" w:rsidP="00F85F49">
            <w:pPr>
              <w:spacing w:line="360" w:lineRule="auto"/>
              <w:jc w:val="both"/>
              <w:rPr>
                <w:rFonts w:ascii="Times New Roman" w:hAnsi="Times New Roman" w:cs="Times New Roman"/>
                <w:szCs w:val="24"/>
              </w:rPr>
            </w:pPr>
            <w:r w:rsidRPr="00B314B1">
              <w:rPr>
                <w:rFonts w:ascii="Times New Roman" w:hAnsi="Times New Roman" w:cs="Times New Roman"/>
                <w:szCs w:val="24"/>
              </w:rPr>
              <w:t>Evaluación de los docentes realizada por los estudiantes</w:t>
            </w:r>
          </w:p>
          <w:p w:rsidR="00F85F49" w:rsidRPr="00B314B1" w:rsidRDefault="00F85F49" w:rsidP="00F85F49">
            <w:pPr>
              <w:spacing w:line="360" w:lineRule="auto"/>
              <w:jc w:val="both"/>
              <w:rPr>
                <w:rFonts w:ascii="Times New Roman" w:hAnsi="Times New Roman" w:cs="Times New Roman"/>
                <w:szCs w:val="24"/>
              </w:rPr>
            </w:pPr>
          </w:p>
          <w:p w:rsidR="00F85F49" w:rsidRPr="00B314B1" w:rsidRDefault="00F85F49" w:rsidP="00F85F49">
            <w:pPr>
              <w:spacing w:line="360" w:lineRule="auto"/>
              <w:jc w:val="both"/>
              <w:rPr>
                <w:rFonts w:ascii="Times New Roman" w:hAnsi="Times New Roman" w:cs="Times New Roman"/>
                <w:szCs w:val="24"/>
              </w:rPr>
            </w:pPr>
          </w:p>
        </w:tc>
        <w:tc>
          <w:tcPr>
            <w:tcW w:w="5954" w:type="dxa"/>
          </w:tcPr>
          <w:p w:rsidR="00F85F49" w:rsidRPr="00B314B1" w:rsidRDefault="00F85F49" w:rsidP="00F85F49">
            <w:pPr>
              <w:spacing w:line="360" w:lineRule="auto"/>
              <w:jc w:val="both"/>
              <w:rPr>
                <w:rFonts w:ascii="Times New Roman" w:hAnsi="Times New Roman" w:cs="Times New Roman"/>
                <w:szCs w:val="24"/>
              </w:rPr>
            </w:pPr>
            <w:r w:rsidRPr="00B314B1">
              <w:rPr>
                <w:rFonts w:ascii="Times New Roman" w:hAnsi="Times New Roman" w:cs="Times New Roman"/>
                <w:szCs w:val="24"/>
              </w:rPr>
              <w:t>Mejorar el rendimiento de los docentes y el nivel académico del programa en que se desempeña; servir de criterio para los ascensos en el es escalafón; identificar el cumplimiento de metas; bridar elementos para elaborar planes de mejoramiento; proveer información para la toma de decisiones; entre otros.</w:t>
            </w:r>
          </w:p>
        </w:tc>
        <w:tc>
          <w:tcPr>
            <w:tcW w:w="5670" w:type="dxa"/>
          </w:tcPr>
          <w:p w:rsidR="00F85F49" w:rsidRPr="00B314B1" w:rsidRDefault="00F85F49" w:rsidP="00F85F49">
            <w:pPr>
              <w:spacing w:line="360" w:lineRule="auto"/>
              <w:jc w:val="both"/>
              <w:rPr>
                <w:rFonts w:ascii="Times New Roman" w:hAnsi="Times New Roman" w:cs="Times New Roman"/>
                <w:szCs w:val="24"/>
              </w:rPr>
            </w:pPr>
            <w:r w:rsidRPr="00B314B1">
              <w:rPr>
                <w:rFonts w:ascii="Times New Roman" w:hAnsi="Times New Roman" w:cs="Times New Roman"/>
                <w:szCs w:val="24"/>
              </w:rPr>
              <w:t>Aspectos fundamentales de la actividad del docente en relación con la docencia, la investigación, la producción académica, las cualidades docente, asesoría y la coherencia con la filosofía Institucional.</w:t>
            </w:r>
          </w:p>
        </w:tc>
      </w:tr>
      <w:tr w:rsidR="00783C4F" w:rsidRPr="00FC7819" w:rsidTr="008F5513">
        <w:tc>
          <w:tcPr>
            <w:tcW w:w="14454" w:type="dxa"/>
            <w:gridSpan w:val="3"/>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PÚBLICO OBJETIVO: Graduandos</w:t>
            </w:r>
          </w:p>
          <w:p w:rsidR="00783C4F" w:rsidRPr="00B314B1" w:rsidRDefault="00783C4F" w:rsidP="006978C7">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PERIODICIDAD DE CONSULTA: Tres veces al año </w:t>
            </w:r>
            <w:r w:rsidR="006978C7" w:rsidRPr="00B314B1">
              <w:rPr>
                <w:rFonts w:ascii="Times New Roman" w:hAnsi="Times New Roman" w:cs="Times New Roman"/>
                <w:szCs w:val="24"/>
              </w:rPr>
              <w:t xml:space="preserve">antes del grado </w:t>
            </w:r>
            <w:r w:rsidRPr="00B314B1">
              <w:rPr>
                <w:rFonts w:ascii="Times New Roman" w:hAnsi="Times New Roman" w:cs="Times New Roman"/>
                <w:szCs w:val="24"/>
              </w:rPr>
              <w:t>(marzo, septiembre y diciembre)</w:t>
            </w:r>
            <w:r w:rsidR="006978C7" w:rsidRPr="00B314B1">
              <w:rPr>
                <w:rFonts w:ascii="Times New Roman" w:hAnsi="Times New Roman" w:cs="Times New Roman"/>
                <w:szCs w:val="24"/>
              </w:rPr>
              <w:t xml:space="preserve"> o antes de grado extraordinario </w:t>
            </w:r>
          </w:p>
        </w:tc>
      </w:tr>
      <w:tr w:rsidR="00783C4F" w:rsidRPr="00FC7819" w:rsidTr="00CC5F5E">
        <w:tc>
          <w:tcPr>
            <w:tcW w:w="283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CONSULTA</w:t>
            </w:r>
          </w:p>
        </w:tc>
        <w:tc>
          <w:tcPr>
            <w:tcW w:w="5954"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USO CON PROPÓSITOS DE MEJORAMIENTO</w:t>
            </w:r>
          </w:p>
        </w:tc>
        <w:tc>
          <w:tcPr>
            <w:tcW w:w="567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TEMAS EVALUADOS</w:t>
            </w:r>
          </w:p>
        </w:tc>
      </w:tr>
      <w:tr w:rsidR="00783C4F" w:rsidRPr="00FC7819" w:rsidTr="00CC5F5E">
        <w:tc>
          <w:tcPr>
            <w:tcW w:w="2830" w:type="dxa"/>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Encuesta de graduandos</w:t>
            </w:r>
          </w:p>
        </w:tc>
        <w:tc>
          <w:tcPr>
            <w:tcW w:w="5954" w:type="dxa"/>
          </w:tcPr>
          <w:p w:rsidR="00783C4F" w:rsidRPr="00B314B1" w:rsidRDefault="00783C4F" w:rsidP="00BD5848">
            <w:pPr>
              <w:spacing w:line="360" w:lineRule="auto"/>
              <w:jc w:val="both"/>
              <w:rPr>
                <w:rFonts w:ascii="Times New Roman" w:hAnsi="Times New Roman" w:cs="Times New Roman"/>
                <w:szCs w:val="24"/>
              </w:rPr>
            </w:pPr>
            <w:r w:rsidRPr="00B314B1">
              <w:rPr>
                <w:rFonts w:ascii="Times New Roman" w:hAnsi="Times New Roman" w:cs="Times New Roman"/>
                <w:szCs w:val="24"/>
              </w:rPr>
              <w:t>Conocer la satisfacción de los graduandos sobre la Institución con el fin de identificar fortalezas y debilidades que permitan tomar acciones para el mejoramiento continuo y definir estrategias para fortalecer la relación con la Institución.</w:t>
            </w:r>
          </w:p>
          <w:p w:rsidR="00BD5848" w:rsidRPr="00B314B1" w:rsidRDefault="00BD5848" w:rsidP="00BD5848">
            <w:pPr>
              <w:spacing w:line="360" w:lineRule="auto"/>
              <w:jc w:val="both"/>
              <w:rPr>
                <w:rFonts w:ascii="Times New Roman" w:hAnsi="Times New Roman" w:cs="Times New Roman"/>
                <w:szCs w:val="24"/>
              </w:rPr>
            </w:pPr>
          </w:p>
          <w:p w:rsidR="00BD5848" w:rsidRPr="00B314B1" w:rsidRDefault="00BD5848" w:rsidP="00BD5848">
            <w:pPr>
              <w:spacing w:line="360" w:lineRule="auto"/>
              <w:jc w:val="both"/>
              <w:rPr>
                <w:rFonts w:ascii="Times New Roman" w:hAnsi="Times New Roman" w:cs="Times New Roman"/>
                <w:szCs w:val="24"/>
              </w:rPr>
            </w:pPr>
          </w:p>
          <w:p w:rsidR="00BD5848" w:rsidRPr="00B314B1" w:rsidRDefault="00BD5848" w:rsidP="00BD5848">
            <w:pPr>
              <w:spacing w:line="360" w:lineRule="auto"/>
              <w:jc w:val="both"/>
              <w:rPr>
                <w:rFonts w:ascii="Times New Roman" w:hAnsi="Times New Roman" w:cs="Times New Roman"/>
                <w:szCs w:val="24"/>
              </w:rPr>
            </w:pPr>
          </w:p>
          <w:p w:rsidR="00BD5848" w:rsidRPr="00B314B1" w:rsidRDefault="00BD5848" w:rsidP="00BD5848">
            <w:pPr>
              <w:spacing w:line="360" w:lineRule="auto"/>
              <w:jc w:val="both"/>
              <w:rPr>
                <w:rFonts w:ascii="Times New Roman" w:hAnsi="Times New Roman" w:cs="Times New Roman"/>
                <w:szCs w:val="24"/>
              </w:rPr>
            </w:pPr>
          </w:p>
        </w:tc>
        <w:tc>
          <w:tcPr>
            <w:tcW w:w="5670" w:type="dxa"/>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Lo que más le gustó durante el tiempo que estuvo en la Universidad y lo que menos le gustó y el grado de satisfacción con la formación académica y humanística recibida.</w:t>
            </w:r>
          </w:p>
        </w:tc>
      </w:tr>
      <w:tr w:rsidR="00783C4F" w:rsidRPr="00FC7819" w:rsidTr="00494B0F">
        <w:tc>
          <w:tcPr>
            <w:tcW w:w="14454" w:type="dxa"/>
            <w:gridSpan w:val="3"/>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PÚBLICO OBJETIVO: </w:t>
            </w:r>
            <w:r w:rsidR="00BD5848" w:rsidRPr="00B314B1">
              <w:rPr>
                <w:rFonts w:ascii="Times New Roman" w:hAnsi="Times New Roman" w:cs="Times New Roman"/>
                <w:szCs w:val="24"/>
              </w:rPr>
              <w:t>Egresados</w:t>
            </w:r>
          </w:p>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PERIODICIDAD DE CONSULTA: </w:t>
            </w:r>
            <w:r w:rsidR="00BD5848" w:rsidRPr="00B314B1">
              <w:rPr>
                <w:rFonts w:ascii="Times New Roman" w:hAnsi="Times New Roman" w:cs="Times New Roman"/>
                <w:szCs w:val="24"/>
              </w:rPr>
              <w:t>Cada tres años</w:t>
            </w:r>
          </w:p>
        </w:tc>
      </w:tr>
      <w:tr w:rsidR="00783C4F" w:rsidRPr="00FC7819" w:rsidTr="00CC5F5E">
        <w:tc>
          <w:tcPr>
            <w:tcW w:w="283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CONSULTA</w:t>
            </w:r>
          </w:p>
        </w:tc>
        <w:tc>
          <w:tcPr>
            <w:tcW w:w="5954"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USO CON PROPÓSITOS DE MEJORAMIENTO</w:t>
            </w:r>
          </w:p>
        </w:tc>
        <w:tc>
          <w:tcPr>
            <w:tcW w:w="567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TEMAS EVALUADOS</w:t>
            </w:r>
          </w:p>
        </w:tc>
      </w:tr>
      <w:tr w:rsidR="00783C4F" w:rsidRPr="00FC7819" w:rsidTr="00CC5F5E">
        <w:tc>
          <w:tcPr>
            <w:tcW w:w="2830" w:type="dxa"/>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Encuesta de graduados</w:t>
            </w:r>
          </w:p>
        </w:tc>
        <w:tc>
          <w:tcPr>
            <w:tcW w:w="5954" w:type="dxa"/>
          </w:tcPr>
          <w:p w:rsidR="00783C4F" w:rsidRPr="00B314B1" w:rsidRDefault="00783C4F" w:rsidP="00BD5848">
            <w:pPr>
              <w:spacing w:line="360" w:lineRule="auto"/>
              <w:jc w:val="both"/>
              <w:rPr>
                <w:rFonts w:ascii="Times New Roman" w:hAnsi="Times New Roman" w:cs="Times New Roman"/>
                <w:szCs w:val="24"/>
              </w:rPr>
            </w:pPr>
            <w:r w:rsidRPr="00B314B1">
              <w:rPr>
                <w:rFonts w:ascii="Times New Roman" w:hAnsi="Times New Roman" w:cs="Times New Roman"/>
                <w:szCs w:val="24"/>
              </w:rPr>
              <w:t>Conocer la relación del egresado con la Institución e identificar fortalezas y debilidades que permitan tomar acciones para el mejoramiento continuo y definir estrategias para fortalecer la relación con la Institución.</w:t>
            </w:r>
          </w:p>
        </w:tc>
        <w:tc>
          <w:tcPr>
            <w:tcW w:w="5670" w:type="dxa"/>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Recomendaría la Institución a otras personas, volvería nuevamente a estudiar en la Institución y conocer el nivel de satisfacción con relación a los recursos ofrecidos por la institución</w:t>
            </w:r>
          </w:p>
        </w:tc>
      </w:tr>
      <w:tr w:rsidR="00783C4F" w:rsidRPr="00FC7819" w:rsidTr="000F45D7">
        <w:tc>
          <w:tcPr>
            <w:tcW w:w="14454" w:type="dxa"/>
            <w:gridSpan w:val="3"/>
          </w:tcPr>
          <w:p w:rsidR="00783C4F" w:rsidRPr="00B314B1" w:rsidRDefault="00783C4F" w:rsidP="00BD5848">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PÚBLICO OBJETIVO: </w:t>
            </w:r>
            <w:r w:rsidR="00BD5848" w:rsidRPr="00B314B1">
              <w:rPr>
                <w:rFonts w:ascii="Times New Roman" w:hAnsi="Times New Roman" w:cs="Times New Roman"/>
                <w:szCs w:val="24"/>
              </w:rPr>
              <w:t>Empleados, Estudiantes y Docentes</w:t>
            </w:r>
          </w:p>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PERIODICIDAD DE CONSULTA: Semestral</w:t>
            </w:r>
          </w:p>
        </w:tc>
      </w:tr>
      <w:tr w:rsidR="00783C4F" w:rsidRPr="00FC7819" w:rsidTr="00CC5F5E">
        <w:tc>
          <w:tcPr>
            <w:tcW w:w="283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CONSULTA</w:t>
            </w:r>
          </w:p>
        </w:tc>
        <w:tc>
          <w:tcPr>
            <w:tcW w:w="5954"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USO CON PROPÓSITOS DE MEJORAMIENTO</w:t>
            </w:r>
          </w:p>
        </w:tc>
        <w:tc>
          <w:tcPr>
            <w:tcW w:w="567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TEMAS EVALUADOS</w:t>
            </w:r>
          </w:p>
        </w:tc>
      </w:tr>
      <w:tr w:rsidR="00783C4F" w:rsidRPr="00FC7819" w:rsidTr="00CC5F5E">
        <w:tc>
          <w:tcPr>
            <w:tcW w:w="2830" w:type="dxa"/>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Encuestas  de biblioteca </w:t>
            </w:r>
          </w:p>
        </w:tc>
        <w:tc>
          <w:tcPr>
            <w:tcW w:w="5954" w:type="dxa"/>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Ayudar a tomar decisiones e identificar aspectos por mejorar en el servicio y como insumo para el informe de gestión.</w:t>
            </w:r>
          </w:p>
          <w:p w:rsidR="00783C4F" w:rsidRPr="00B314B1" w:rsidRDefault="00783C4F" w:rsidP="00783C4F">
            <w:pPr>
              <w:spacing w:line="360" w:lineRule="auto"/>
              <w:jc w:val="both"/>
              <w:rPr>
                <w:rFonts w:ascii="Times New Roman" w:hAnsi="Times New Roman" w:cs="Times New Roman"/>
                <w:szCs w:val="24"/>
              </w:rPr>
            </w:pPr>
          </w:p>
        </w:tc>
        <w:tc>
          <w:tcPr>
            <w:tcW w:w="5670" w:type="dxa"/>
          </w:tcPr>
          <w:p w:rsidR="00783C4F" w:rsidRPr="00B314B1" w:rsidRDefault="00783C4F" w:rsidP="00BD5848">
            <w:pPr>
              <w:spacing w:line="360" w:lineRule="auto"/>
              <w:jc w:val="both"/>
              <w:rPr>
                <w:rFonts w:ascii="Times New Roman" w:hAnsi="Times New Roman" w:cs="Times New Roman"/>
                <w:szCs w:val="24"/>
              </w:rPr>
            </w:pPr>
            <w:r w:rsidRPr="00B314B1">
              <w:rPr>
                <w:rFonts w:ascii="Times New Roman" w:hAnsi="Times New Roman" w:cs="Times New Roman"/>
                <w:szCs w:val="24"/>
              </w:rPr>
              <w:t>Claridad en la información, confiabilidad en el servicio, disponibilidad bibliográfica, horarios de Atención, entre otros</w:t>
            </w:r>
            <w:r w:rsidR="00BD5848" w:rsidRPr="00B314B1">
              <w:rPr>
                <w:rFonts w:ascii="Times New Roman" w:hAnsi="Times New Roman" w:cs="Times New Roman"/>
                <w:szCs w:val="24"/>
              </w:rPr>
              <w:t>.</w:t>
            </w:r>
          </w:p>
        </w:tc>
      </w:tr>
      <w:tr w:rsidR="00783C4F" w:rsidRPr="00FC7819" w:rsidTr="004A66FB">
        <w:tc>
          <w:tcPr>
            <w:tcW w:w="14454" w:type="dxa"/>
            <w:gridSpan w:val="3"/>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PÚBLICO OBJETIVO: </w:t>
            </w:r>
            <w:r w:rsidR="00BD5848" w:rsidRPr="00B314B1">
              <w:rPr>
                <w:rFonts w:ascii="Times New Roman" w:hAnsi="Times New Roman" w:cs="Times New Roman"/>
                <w:szCs w:val="24"/>
              </w:rPr>
              <w:t>Comunidad Educativa</w:t>
            </w:r>
          </w:p>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PERIODICIDAD DE CONSULTA: </w:t>
            </w:r>
            <w:r w:rsidR="00BD5848" w:rsidRPr="00B314B1">
              <w:rPr>
                <w:rFonts w:ascii="Times New Roman" w:hAnsi="Times New Roman" w:cs="Times New Roman"/>
                <w:szCs w:val="24"/>
              </w:rPr>
              <w:t>Permanentemente. El Director de Bienestar y Pastoral es el responsable de recibir y darle curso</w:t>
            </w:r>
          </w:p>
        </w:tc>
      </w:tr>
      <w:tr w:rsidR="00783C4F" w:rsidRPr="00FC7819" w:rsidTr="00CC5F5E">
        <w:tc>
          <w:tcPr>
            <w:tcW w:w="283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CONSULTA</w:t>
            </w:r>
          </w:p>
        </w:tc>
        <w:tc>
          <w:tcPr>
            <w:tcW w:w="5954"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USO CON PROPÓSITOS DE MEJORAMIENTO</w:t>
            </w:r>
          </w:p>
        </w:tc>
        <w:tc>
          <w:tcPr>
            <w:tcW w:w="567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TEMAS EVALUADOS</w:t>
            </w:r>
          </w:p>
        </w:tc>
      </w:tr>
      <w:tr w:rsidR="00783C4F" w:rsidRPr="00FC7819" w:rsidTr="00CC5F5E">
        <w:tc>
          <w:tcPr>
            <w:tcW w:w="2830" w:type="dxa"/>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Informe de  elogios, quejas, reclamos y sugerencias</w:t>
            </w:r>
          </w:p>
          <w:p w:rsidR="00783C4F" w:rsidRPr="00B314B1" w:rsidRDefault="00783C4F" w:rsidP="00783C4F">
            <w:pPr>
              <w:spacing w:line="360" w:lineRule="auto"/>
              <w:jc w:val="both"/>
              <w:rPr>
                <w:rFonts w:ascii="Times New Roman" w:hAnsi="Times New Roman" w:cs="Times New Roman"/>
                <w:szCs w:val="24"/>
              </w:rPr>
            </w:pPr>
          </w:p>
        </w:tc>
        <w:tc>
          <w:tcPr>
            <w:tcW w:w="5954" w:type="dxa"/>
          </w:tcPr>
          <w:p w:rsidR="00783C4F" w:rsidRPr="00B314B1" w:rsidRDefault="00783C4F" w:rsidP="00BD5848">
            <w:pPr>
              <w:spacing w:line="360" w:lineRule="auto"/>
              <w:jc w:val="both"/>
              <w:rPr>
                <w:rFonts w:ascii="Times New Roman" w:hAnsi="Times New Roman" w:cs="Times New Roman"/>
                <w:szCs w:val="24"/>
              </w:rPr>
            </w:pPr>
            <w:r w:rsidRPr="00B314B1">
              <w:rPr>
                <w:rFonts w:ascii="Times New Roman" w:hAnsi="Times New Roman" w:cs="Times New Roman"/>
                <w:szCs w:val="24"/>
              </w:rPr>
              <w:t>Asegurar la satisfacción de los grupos de interés y aportar al mejoramiento continuo del Sistema Institucional de Calidad Educativa</w:t>
            </w:r>
            <w:r w:rsidR="00BD5848" w:rsidRPr="00B314B1">
              <w:rPr>
                <w:rFonts w:ascii="Times New Roman" w:hAnsi="Times New Roman" w:cs="Times New Roman"/>
                <w:szCs w:val="24"/>
              </w:rPr>
              <w:t>.</w:t>
            </w:r>
          </w:p>
          <w:p w:rsidR="00BD5848" w:rsidRPr="00B314B1" w:rsidRDefault="00BD5848" w:rsidP="00BD5848">
            <w:pPr>
              <w:spacing w:line="360" w:lineRule="auto"/>
              <w:jc w:val="both"/>
              <w:rPr>
                <w:rFonts w:ascii="Times New Roman" w:hAnsi="Times New Roman" w:cs="Times New Roman"/>
                <w:szCs w:val="24"/>
              </w:rPr>
            </w:pPr>
          </w:p>
          <w:p w:rsidR="00BD5848" w:rsidRPr="00B314B1" w:rsidRDefault="00BD5848" w:rsidP="00BD5848">
            <w:pPr>
              <w:spacing w:line="360" w:lineRule="auto"/>
              <w:jc w:val="both"/>
              <w:rPr>
                <w:rFonts w:ascii="Times New Roman" w:hAnsi="Times New Roman" w:cs="Times New Roman"/>
                <w:szCs w:val="24"/>
              </w:rPr>
            </w:pPr>
          </w:p>
        </w:tc>
        <w:tc>
          <w:tcPr>
            <w:tcW w:w="5670" w:type="dxa"/>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Elogios, quejas, reclamos y sugerencias </w:t>
            </w:r>
          </w:p>
        </w:tc>
      </w:tr>
      <w:tr w:rsidR="00783C4F" w:rsidRPr="00FC7819" w:rsidTr="00237F34">
        <w:tc>
          <w:tcPr>
            <w:tcW w:w="14454" w:type="dxa"/>
            <w:gridSpan w:val="3"/>
          </w:tcPr>
          <w:p w:rsidR="00783C4F" w:rsidRPr="00B314B1" w:rsidRDefault="00783C4F" w:rsidP="00783C4F">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PÚBLICO OBJETIVO: </w:t>
            </w:r>
            <w:r w:rsidR="00BD5848" w:rsidRPr="00B314B1">
              <w:rPr>
                <w:rFonts w:ascii="Times New Roman" w:hAnsi="Times New Roman" w:cs="Times New Roman"/>
                <w:szCs w:val="24"/>
              </w:rPr>
              <w:t>Comunidad Educativa</w:t>
            </w:r>
          </w:p>
          <w:p w:rsidR="00783C4F" w:rsidRPr="00B314B1" w:rsidRDefault="00783C4F" w:rsidP="00BD5848">
            <w:pPr>
              <w:spacing w:line="360" w:lineRule="auto"/>
              <w:jc w:val="both"/>
              <w:rPr>
                <w:rFonts w:ascii="Times New Roman" w:hAnsi="Times New Roman" w:cs="Times New Roman"/>
                <w:szCs w:val="24"/>
              </w:rPr>
            </w:pPr>
            <w:r w:rsidRPr="00B314B1">
              <w:rPr>
                <w:rFonts w:ascii="Times New Roman" w:hAnsi="Times New Roman" w:cs="Times New Roman"/>
                <w:szCs w:val="24"/>
              </w:rPr>
              <w:t xml:space="preserve">PERIODICIDAD DE CONSULTA: </w:t>
            </w:r>
            <w:r w:rsidR="00BD5848" w:rsidRPr="00B314B1">
              <w:rPr>
                <w:rFonts w:ascii="Times New Roman" w:hAnsi="Times New Roman" w:cs="Times New Roman"/>
                <w:szCs w:val="24"/>
              </w:rPr>
              <w:t>Año 2014</w:t>
            </w:r>
          </w:p>
        </w:tc>
      </w:tr>
      <w:tr w:rsidR="00783C4F" w:rsidRPr="00FC7819" w:rsidTr="00CC5F5E">
        <w:tc>
          <w:tcPr>
            <w:tcW w:w="283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CONSULTA</w:t>
            </w:r>
          </w:p>
        </w:tc>
        <w:tc>
          <w:tcPr>
            <w:tcW w:w="5954"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USO CON PROPÓSITOS DE MEJORAMIENTO</w:t>
            </w:r>
          </w:p>
        </w:tc>
        <w:tc>
          <w:tcPr>
            <w:tcW w:w="5670" w:type="dxa"/>
          </w:tcPr>
          <w:p w:rsidR="00783C4F" w:rsidRPr="00B314B1" w:rsidRDefault="00783C4F" w:rsidP="00783C4F">
            <w:pPr>
              <w:spacing w:line="360" w:lineRule="auto"/>
              <w:jc w:val="center"/>
              <w:rPr>
                <w:rFonts w:ascii="Times New Roman" w:hAnsi="Times New Roman" w:cs="Times New Roman"/>
                <w:szCs w:val="24"/>
              </w:rPr>
            </w:pPr>
            <w:r w:rsidRPr="00B314B1">
              <w:rPr>
                <w:rFonts w:ascii="Times New Roman" w:hAnsi="Times New Roman" w:cs="Times New Roman"/>
                <w:szCs w:val="24"/>
              </w:rPr>
              <w:t>TEMAS EVALUADOS</w:t>
            </w:r>
          </w:p>
        </w:tc>
      </w:tr>
      <w:tr w:rsidR="00783C4F" w:rsidRPr="00FC7819" w:rsidTr="00CC5F5E">
        <w:tc>
          <w:tcPr>
            <w:tcW w:w="2830" w:type="dxa"/>
          </w:tcPr>
          <w:p w:rsidR="00783C4F" w:rsidRPr="00B249DB" w:rsidRDefault="00783C4F" w:rsidP="00783C4F">
            <w:pPr>
              <w:spacing w:line="360" w:lineRule="auto"/>
              <w:jc w:val="both"/>
              <w:rPr>
                <w:rFonts w:ascii="Times New Roman" w:hAnsi="Times New Roman" w:cs="Times New Roman"/>
                <w:szCs w:val="24"/>
              </w:rPr>
            </w:pPr>
            <w:r w:rsidRPr="00FF108F">
              <w:rPr>
                <w:rFonts w:ascii="Times New Roman" w:hAnsi="Times New Roman" w:cs="Times New Roman"/>
                <w:szCs w:val="24"/>
              </w:rPr>
              <w:t>Reporte del punto de Orientación al usuario</w:t>
            </w:r>
            <w:r>
              <w:rPr>
                <w:rFonts w:ascii="Times New Roman" w:hAnsi="Times New Roman" w:cs="Times New Roman"/>
                <w:szCs w:val="24"/>
              </w:rPr>
              <w:t xml:space="preserve"> y Diagnóstico de la calidad</w:t>
            </w:r>
            <w:r w:rsidRPr="00FF108F">
              <w:rPr>
                <w:rFonts w:ascii="Times New Roman" w:hAnsi="Times New Roman" w:cs="Times New Roman"/>
                <w:szCs w:val="24"/>
              </w:rPr>
              <w:t xml:space="preserve"> de Servicio al Usuario en la UCO</w:t>
            </w:r>
            <w:r>
              <w:rPr>
                <w:rFonts w:ascii="Times New Roman" w:hAnsi="Times New Roman" w:cs="Times New Roman"/>
                <w:szCs w:val="24"/>
              </w:rPr>
              <w:t xml:space="preserve"> </w:t>
            </w:r>
          </w:p>
        </w:tc>
        <w:tc>
          <w:tcPr>
            <w:tcW w:w="5954" w:type="dxa"/>
          </w:tcPr>
          <w:p w:rsidR="00783C4F" w:rsidRPr="00CB0ED9" w:rsidRDefault="00783C4F" w:rsidP="00783C4F">
            <w:pPr>
              <w:spacing w:line="360" w:lineRule="auto"/>
              <w:jc w:val="both"/>
              <w:rPr>
                <w:rFonts w:ascii="Times New Roman" w:hAnsi="Times New Roman" w:cs="Times New Roman"/>
                <w:szCs w:val="24"/>
              </w:rPr>
            </w:pPr>
            <w:r w:rsidRPr="00F241C8">
              <w:rPr>
                <w:rFonts w:ascii="Times New Roman" w:hAnsi="Times New Roman" w:cs="Times New Roman"/>
                <w:szCs w:val="24"/>
              </w:rPr>
              <w:t>Realizar un diagnóstico para identificar la calidad de servicio al usuario que ofrece la Universidad Católica de Oriente  y con base en él diseñar propuestas</w:t>
            </w:r>
          </w:p>
        </w:tc>
        <w:tc>
          <w:tcPr>
            <w:tcW w:w="5670" w:type="dxa"/>
          </w:tcPr>
          <w:p w:rsidR="00783C4F" w:rsidRDefault="00783C4F" w:rsidP="00783C4F">
            <w:pPr>
              <w:spacing w:line="360" w:lineRule="auto"/>
              <w:jc w:val="both"/>
              <w:rPr>
                <w:rFonts w:ascii="Times New Roman" w:hAnsi="Times New Roman" w:cs="Times New Roman"/>
                <w:szCs w:val="24"/>
              </w:rPr>
            </w:pPr>
            <w:r w:rsidRPr="00F241C8">
              <w:rPr>
                <w:rFonts w:ascii="Times New Roman" w:hAnsi="Times New Roman" w:cs="Times New Roman"/>
                <w:szCs w:val="24"/>
              </w:rPr>
              <w:t xml:space="preserve">Percepción </w:t>
            </w:r>
            <w:r>
              <w:rPr>
                <w:rFonts w:ascii="Times New Roman" w:hAnsi="Times New Roman" w:cs="Times New Roman"/>
                <w:szCs w:val="24"/>
              </w:rPr>
              <w:t>para</w:t>
            </w:r>
            <w:r w:rsidRPr="00F241C8">
              <w:rPr>
                <w:rFonts w:ascii="Times New Roman" w:hAnsi="Times New Roman" w:cs="Times New Roman"/>
                <w:szCs w:val="24"/>
              </w:rPr>
              <w:t xml:space="preserve"> identificar la tendencia que tienen los usuarios de la Universidad Católica de Oriente sobre la atención que se les presta.</w:t>
            </w:r>
          </w:p>
        </w:tc>
      </w:tr>
    </w:tbl>
    <w:p w:rsidR="00F6664D" w:rsidRDefault="00F565A1" w:rsidP="00F565A1">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F</w:t>
      </w:r>
      <w:r w:rsidRPr="00F565A1">
        <w:rPr>
          <w:rFonts w:ascii="Times New Roman" w:hAnsi="Times New Roman" w:cs="Times New Roman"/>
          <w:szCs w:val="24"/>
        </w:rPr>
        <w:t xml:space="preserve">uente: </w:t>
      </w:r>
      <w:r>
        <w:rPr>
          <w:rFonts w:ascii="Times New Roman" w:hAnsi="Times New Roman" w:cs="Times New Roman"/>
          <w:szCs w:val="24"/>
        </w:rPr>
        <w:t>Elaboración propia a partir de la información suministrada por documentos Institucionales, oficina de Egresados, Jefe de Biblioteca y Punto de Información UCO</w:t>
      </w:r>
      <w:r w:rsidR="00F6664D">
        <w:rPr>
          <w:rFonts w:ascii="Times New Roman" w:hAnsi="Times New Roman" w:cs="Times New Roman"/>
          <w:szCs w:val="24"/>
        </w:rPr>
        <w:br w:type="page"/>
      </w:r>
    </w:p>
    <w:p w:rsidR="00F6664D" w:rsidRDefault="00F6664D" w:rsidP="00A52434">
      <w:pPr>
        <w:jc w:val="center"/>
        <w:rPr>
          <w:rFonts w:ascii="Times New Roman" w:hAnsi="Times New Roman" w:cs="Times New Roman"/>
          <w:color w:val="000000"/>
          <w:szCs w:val="24"/>
        </w:rPr>
        <w:sectPr w:rsidR="00F6664D" w:rsidSect="00FF6431">
          <w:pgSz w:w="16838" w:h="11906" w:orient="landscape"/>
          <w:pgMar w:top="1418" w:right="1418" w:bottom="1418" w:left="1418" w:header="709" w:footer="709" w:gutter="0"/>
          <w:cols w:space="708"/>
          <w:docGrid w:linePitch="360"/>
        </w:sectPr>
      </w:pPr>
    </w:p>
    <w:p w:rsidR="00F6664D" w:rsidRDefault="00F6664D" w:rsidP="00A52434">
      <w:pPr>
        <w:jc w:val="center"/>
        <w:rPr>
          <w:rFonts w:ascii="Times New Roman" w:hAnsi="Times New Roman" w:cs="Times New Roman"/>
          <w:color w:val="000000"/>
          <w:szCs w:val="24"/>
        </w:rPr>
      </w:pPr>
    </w:p>
    <w:p w:rsidR="003739CC" w:rsidRPr="00296948" w:rsidRDefault="003739CC" w:rsidP="003739CC">
      <w:pPr>
        <w:rPr>
          <w:rFonts w:ascii="Times New Roman" w:hAnsi="Times New Roman" w:cs="Times New Roman"/>
          <w:szCs w:val="24"/>
        </w:rPr>
      </w:pPr>
      <w:r w:rsidRPr="00296948">
        <w:rPr>
          <w:rFonts w:ascii="Times New Roman" w:hAnsi="Times New Roman" w:cs="Times New Roman"/>
          <w:szCs w:val="24"/>
        </w:rPr>
        <w:t>Encuestas de satisfacción biblioteca:</w:t>
      </w:r>
    </w:p>
    <w:p w:rsidR="003739CC" w:rsidRDefault="003739CC" w:rsidP="003739CC">
      <w:pPr>
        <w:rPr>
          <w:rFonts w:ascii="Times New Roman" w:hAnsi="Times New Roman" w:cs="Times New Roman"/>
          <w:szCs w:val="24"/>
          <w:highlight w:val="yellow"/>
        </w:rPr>
      </w:pPr>
      <w:r>
        <w:rPr>
          <w:noProof/>
          <w:lang w:val="es-CO" w:eastAsia="es-CO"/>
        </w:rPr>
        <w:drawing>
          <wp:inline distT="0" distB="0" distL="0" distR="0" wp14:anchorId="4CC6B3CB" wp14:editId="7DEC43E4">
            <wp:extent cx="5759450" cy="3241148"/>
            <wp:effectExtent l="0" t="0" r="0" b="0"/>
            <wp:docPr id="2" name="Imagen 2" descr="cid:image001.jpg@01D1B28D.DED6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28D.DED61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59450" cy="3241148"/>
                    </a:xfrm>
                    <a:prstGeom prst="rect">
                      <a:avLst/>
                    </a:prstGeom>
                    <a:noFill/>
                    <a:ln>
                      <a:noFill/>
                    </a:ln>
                  </pic:spPr>
                </pic:pic>
              </a:graphicData>
            </a:graphic>
          </wp:inline>
        </w:drawing>
      </w:r>
    </w:p>
    <w:p w:rsidR="003739CC" w:rsidRDefault="003739CC" w:rsidP="00F6664D">
      <w:pPr>
        <w:spacing w:line="360" w:lineRule="auto"/>
        <w:rPr>
          <w:rFonts w:ascii="Times New Roman" w:hAnsi="Times New Roman" w:cs="Times New Roman"/>
          <w:szCs w:val="24"/>
        </w:rPr>
      </w:pPr>
    </w:p>
    <w:p w:rsidR="00F6664D" w:rsidRPr="00A52434" w:rsidRDefault="00F6664D" w:rsidP="00F6664D">
      <w:pPr>
        <w:spacing w:line="360" w:lineRule="auto"/>
        <w:rPr>
          <w:rFonts w:ascii="Times New Roman" w:hAnsi="Times New Roman" w:cs="Times New Roman"/>
          <w:szCs w:val="24"/>
        </w:rPr>
      </w:pPr>
      <w:r w:rsidRPr="00A52434">
        <w:rPr>
          <w:rFonts w:ascii="Times New Roman" w:hAnsi="Times New Roman" w:cs="Times New Roman"/>
          <w:szCs w:val="24"/>
        </w:rPr>
        <w:t>A continuación se  presenta parte del acta de revisión por la dirección correspondiente al año 2014 y 2015.</w:t>
      </w:r>
    </w:p>
    <w:p w:rsidR="00F6664D" w:rsidRPr="00A52434" w:rsidRDefault="00F6664D" w:rsidP="00F6664D">
      <w:pPr>
        <w:autoSpaceDE w:val="0"/>
        <w:autoSpaceDN w:val="0"/>
        <w:spacing w:after="240" w:line="360" w:lineRule="auto"/>
        <w:jc w:val="both"/>
        <w:rPr>
          <w:rFonts w:ascii="Times New Roman" w:hAnsi="Times New Roman" w:cs="Times New Roman"/>
          <w:bCs/>
          <w:i/>
          <w:szCs w:val="24"/>
        </w:rPr>
      </w:pPr>
      <w:r w:rsidRPr="00A52434">
        <w:rPr>
          <w:rFonts w:ascii="Times New Roman" w:hAnsi="Times New Roman" w:cs="Times New Roman"/>
          <w:bCs/>
          <w:i/>
          <w:szCs w:val="24"/>
        </w:rPr>
        <w:t xml:space="preserve">Manifestaciones del servicio recibidas de las partes de interés.  </w:t>
      </w:r>
    </w:p>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Informe de Elogios,  Quejas,  Reclamos y Sugerencias UCO</w:t>
      </w:r>
    </w:p>
    <w:tbl>
      <w:tblPr>
        <w:tblW w:w="6356" w:type="dxa"/>
        <w:jc w:val="center"/>
        <w:tblCellMar>
          <w:left w:w="0" w:type="dxa"/>
          <w:right w:w="0" w:type="dxa"/>
        </w:tblCellMar>
        <w:tblLook w:val="04A0" w:firstRow="1" w:lastRow="0" w:firstColumn="1" w:lastColumn="0" w:noHBand="0" w:noVBand="1"/>
      </w:tblPr>
      <w:tblGrid>
        <w:gridCol w:w="4372"/>
        <w:gridCol w:w="1984"/>
      </w:tblGrid>
      <w:tr w:rsidR="00A52434" w:rsidRPr="00A52434" w:rsidTr="00A52434">
        <w:trPr>
          <w:trHeight w:val="675"/>
          <w:jc w:val="center"/>
        </w:trPr>
        <w:tc>
          <w:tcPr>
            <w:tcW w:w="635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52434" w:rsidRPr="00BA4FCF" w:rsidRDefault="00A52434" w:rsidP="00A52434">
            <w:pPr>
              <w:jc w:val="center"/>
              <w:rPr>
                <w:rFonts w:ascii="Times New Roman" w:hAnsi="Times New Roman" w:cs="Times New Roman"/>
                <w:i/>
                <w:color w:val="000000"/>
                <w:szCs w:val="24"/>
              </w:rPr>
            </w:pPr>
            <w:r w:rsidRPr="00BA4FCF">
              <w:rPr>
                <w:rFonts w:ascii="Times New Roman" w:hAnsi="Times New Roman" w:cs="Times New Roman"/>
                <w:i/>
                <w:color w:val="000000"/>
                <w:szCs w:val="24"/>
              </w:rPr>
              <w:t>Manifestaciones recibidas</w:t>
            </w:r>
          </w:p>
        </w:tc>
      </w:tr>
      <w:tr w:rsidR="00A52434" w:rsidRPr="00A52434" w:rsidTr="00A52434">
        <w:trPr>
          <w:trHeight w:val="360"/>
          <w:jc w:val="center"/>
        </w:trPr>
        <w:tc>
          <w:tcPr>
            <w:tcW w:w="4372" w:type="dxa"/>
            <w:tcBorders>
              <w:top w:val="nil"/>
              <w:left w:val="single" w:sz="8" w:space="0" w:color="auto"/>
              <w:bottom w:val="single" w:sz="8" w:space="0" w:color="auto"/>
              <w:right w:val="single" w:sz="8" w:space="0" w:color="auto"/>
            </w:tcBorders>
            <w:shd w:val="clear" w:color="auto" w:fill="DDE9D6"/>
            <w:tcMar>
              <w:top w:w="0" w:type="dxa"/>
              <w:left w:w="70" w:type="dxa"/>
              <w:bottom w:w="0" w:type="dxa"/>
              <w:right w:w="70" w:type="dxa"/>
            </w:tcMar>
            <w:vAlign w:val="center"/>
            <w:hideMark/>
          </w:tcPr>
          <w:p w:rsidR="00A52434" w:rsidRPr="00BA4FCF" w:rsidRDefault="00A52434" w:rsidP="00A52434">
            <w:pPr>
              <w:jc w:val="center"/>
              <w:rPr>
                <w:rFonts w:ascii="Times New Roman" w:hAnsi="Times New Roman" w:cs="Times New Roman"/>
                <w:bCs/>
                <w:i/>
                <w:color w:val="000000"/>
                <w:szCs w:val="24"/>
              </w:rPr>
            </w:pPr>
            <w:r w:rsidRPr="00BA4FCF">
              <w:rPr>
                <w:rFonts w:ascii="Times New Roman" w:hAnsi="Times New Roman" w:cs="Times New Roman"/>
                <w:bCs/>
                <w:i/>
                <w:color w:val="000000"/>
                <w:szCs w:val="24"/>
              </w:rPr>
              <w:t>Año</w:t>
            </w:r>
          </w:p>
        </w:tc>
        <w:tc>
          <w:tcPr>
            <w:tcW w:w="1984" w:type="dxa"/>
            <w:tcBorders>
              <w:top w:val="nil"/>
              <w:left w:val="nil"/>
              <w:bottom w:val="single" w:sz="8" w:space="0" w:color="auto"/>
              <w:right w:val="single" w:sz="8" w:space="0" w:color="auto"/>
            </w:tcBorders>
            <w:shd w:val="clear" w:color="auto" w:fill="DDE9D6"/>
            <w:tcMar>
              <w:top w:w="0" w:type="dxa"/>
              <w:left w:w="70" w:type="dxa"/>
              <w:bottom w:w="0" w:type="dxa"/>
              <w:right w:w="70" w:type="dxa"/>
            </w:tcMar>
            <w:vAlign w:val="center"/>
            <w:hideMark/>
          </w:tcPr>
          <w:p w:rsidR="00A52434" w:rsidRPr="00BA4FCF" w:rsidRDefault="00A52434" w:rsidP="00A52434">
            <w:pPr>
              <w:jc w:val="center"/>
              <w:rPr>
                <w:rFonts w:ascii="Times New Roman" w:hAnsi="Times New Roman" w:cs="Times New Roman"/>
                <w:bCs/>
                <w:i/>
                <w:color w:val="000000"/>
                <w:szCs w:val="24"/>
              </w:rPr>
            </w:pPr>
            <w:r w:rsidRPr="00BA4FCF">
              <w:rPr>
                <w:rFonts w:ascii="Times New Roman" w:hAnsi="Times New Roman" w:cs="Times New Roman"/>
                <w:bCs/>
                <w:i/>
                <w:color w:val="000000"/>
                <w:szCs w:val="24"/>
              </w:rPr>
              <w:t>Cantidad</w:t>
            </w:r>
          </w:p>
        </w:tc>
      </w:tr>
      <w:tr w:rsidR="00A52434" w:rsidRPr="00A52434" w:rsidTr="00A52434">
        <w:trPr>
          <w:trHeight w:val="300"/>
          <w:jc w:val="center"/>
        </w:trPr>
        <w:tc>
          <w:tcPr>
            <w:tcW w:w="43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2014</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194</w:t>
            </w:r>
          </w:p>
        </w:tc>
      </w:tr>
      <w:tr w:rsidR="00A52434" w:rsidRPr="00A52434" w:rsidTr="00A52434">
        <w:trPr>
          <w:trHeight w:val="300"/>
          <w:jc w:val="center"/>
        </w:trPr>
        <w:tc>
          <w:tcPr>
            <w:tcW w:w="43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2013</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91</w:t>
            </w:r>
          </w:p>
        </w:tc>
      </w:tr>
      <w:tr w:rsidR="00A52434" w:rsidRPr="00A52434" w:rsidTr="00A52434">
        <w:trPr>
          <w:trHeight w:val="300"/>
          <w:jc w:val="center"/>
        </w:trPr>
        <w:tc>
          <w:tcPr>
            <w:tcW w:w="43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2012</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203</w:t>
            </w:r>
          </w:p>
        </w:tc>
      </w:tr>
      <w:tr w:rsidR="00A52434" w:rsidRPr="00A52434" w:rsidTr="00A52434">
        <w:trPr>
          <w:trHeight w:val="300"/>
          <w:jc w:val="center"/>
        </w:trPr>
        <w:tc>
          <w:tcPr>
            <w:tcW w:w="43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2011</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110</w:t>
            </w:r>
          </w:p>
        </w:tc>
      </w:tr>
    </w:tbl>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Fuente: Aplicativo Sistemas – UCO – Administración ESQR</w:t>
      </w:r>
    </w:p>
    <w:p w:rsidR="00A52434" w:rsidRPr="00A52434" w:rsidRDefault="00A52434" w:rsidP="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Fecha: 20 de febrero de 2015</w:t>
      </w:r>
    </w:p>
    <w:p w:rsidR="00A52434" w:rsidRPr="00A52434" w:rsidRDefault="00A52434" w:rsidP="00A52434">
      <w:pPr>
        <w:spacing w:line="360" w:lineRule="auto"/>
        <w:rPr>
          <w:rFonts w:ascii="Times New Roman" w:hAnsi="Times New Roman" w:cs="Times New Roman"/>
          <w:szCs w:val="24"/>
        </w:rPr>
      </w:pPr>
    </w:p>
    <w:p w:rsidR="00A52434" w:rsidRPr="00A52434" w:rsidRDefault="00A52434" w:rsidP="00A52434">
      <w:pPr>
        <w:jc w:val="center"/>
        <w:rPr>
          <w:rFonts w:ascii="Times New Roman" w:hAnsi="Times New Roman" w:cs="Times New Roman"/>
          <w:szCs w:val="24"/>
        </w:rPr>
      </w:pPr>
      <w:r w:rsidRPr="00A52434">
        <w:rPr>
          <w:rFonts w:ascii="Times New Roman" w:hAnsi="Times New Roman" w:cs="Times New Roman"/>
          <w:szCs w:val="24"/>
        </w:rPr>
        <w:t>Clasificación de las manifestaciones  recibidas  en el año 2014</w:t>
      </w:r>
    </w:p>
    <w:tbl>
      <w:tblPr>
        <w:tblW w:w="6166" w:type="dxa"/>
        <w:jc w:val="center"/>
        <w:tblCellMar>
          <w:left w:w="0" w:type="dxa"/>
          <w:right w:w="0" w:type="dxa"/>
        </w:tblCellMar>
        <w:tblLook w:val="04A0" w:firstRow="1" w:lastRow="0" w:firstColumn="1" w:lastColumn="0" w:noHBand="0" w:noVBand="1"/>
      </w:tblPr>
      <w:tblGrid>
        <w:gridCol w:w="4644"/>
        <w:gridCol w:w="1522"/>
      </w:tblGrid>
      <w:tr w:rsidR="00A52434" w:rsidRPr="00A52434" w:rsidTr="00A52434">
        <w:trPr>
          <w:trHeight w:val="645"/>
          <w:jc w:val="center"/>
        </w:trPr>
        <w:tc>
          <w:tcPr>
            <w:tcW w:w="4644" w:type="dxa"/>
            <w:tcBorders>
              <w:top w:val="single" w:sz="8" w:space="0" w:color="000000"/>
              <w:left w:val="single" w:sz="8" w:space="0" w:color="auto"/>
              <w:bottom w:val="single" w:sz="8" w:space="0" w:color="000000"/>
              <w:right w:val="single" w:sz="8" w:space="0" w:color="000000"/>
            </w:tcBorders>
            <w:shd w:val="clear" w:color="auto" w:fill="DDE9D6"/>
            <w:tcMar>
              <w:top w:w="0" w:type="dxa"/>
              <w:left w:w="70" w:type="dxa"/>
              <w:bottom w:w="0" w:type="dxa"/>
              <w:right w:w="70" w:type="dxa"/>
            </w:tcMar>
            <w:vAlign w:val="center"/>
            <w:hideMark/>
          </w:tcPr>
          <w:p w:rsidR="00A52434" w:rsidRPr="00BA4FCF" w:rsidRDefault="00A52434">
            <w:pPr>
              <w:jc w:val="center"/>
              <w:rPr>
                <w:rFonts w:ascii="Times New Roman" w:hAnsi="Times New Roman" w:cs="Times New Roman"/>
                <w:i/>
                <w:color w:val="000000"/>
                <w:szCs w:val="24"/>
              </w:rPr>
            </w:pPr>
            <w:r w:rsidRPr="00BA4FCF">
              <w:rPr>
                <w:rFonts w:ascii="Times New Roman" w:hAnsi="Times New Roman" w:cs="Times New Roman"/>
                <w:i/>
                <w:color w:val="000000"/>
                <w:szCs w:val="24"/>
              </w:rPr>
              <w:t>Tipo de manifestación</w:t>
            </w:r>
          </w:p>
        </w:tc>
        <w:tc>
          <w:tcPr>
            <w:tcW w:w="1522" w:type="dxa"/>
            <w:tcBorders>
              <w:top w:val="single" w:sz="8" w:space="0" w:color="000000"/>
              <w:left w:val="nil"/>
              <w:bottom w:val="single" w:sz="8" w:space="0" w:color="000000"/>
              <w:right w:val="single" w:sz="8" w:space="0" w:color="000000"/>
            </w:tcBorders>
            <w:shd w:val="clear" w:color="auto" w:fill="DDE9D6"/>
            <w:tcMar>
              <w:top w:w="0" w:type="dxa"/>
              <w:left w:w="70" w:type="dxa"/>
              <w:bottom w:w="0" w:type="dxa"/>
              <w:right w:w="70" w:type="dxa"/>
            </w:tcMar>
            <w:vAlign w:val="center"/>
            <w:hideMark/>
          </w:tcPr>
          <w:p w:rsidR="00A52434" w:rsidRPr="00BA4FCF" w:rsidRDefault="00A52434">
            <w:pPr>
              <w:jc w:val="center"/>
              <w:rPr>
                <w:rFonts w:ascii="Times New Roman" w:hAnsi="Times New Roman" w:cs="Times New Roman"/>
                <w:i/>
                <w:color w:val="000000"/>
                <w:szCs w:val="24"/>
              </w:rPr>
            </w:pPr>
            <w:r w:rsidRPr="00BA4FCF">
              <w:rPr>
                <w:rFonts w:ascii="Times New Roman" w:hAnsi="Times New Roman" w:cs="Times New Roman"/>
                <w:i/>
                <w:color w:val="000000"/>
                <w:szCs w:val="24"/>
              </w:rPr>
              <w:t>Cantidad</w:t>
            </w:r>
          </w:p>
        </w:tc>
      </w:tr>
      <w:tr w:rsidR="00A52434" w:rsidRPr="00A52434" w:rsidTr="00A52434">
        <w:trPr>
          <w:trHeight w:val="315"/>
          <w:jc w:val="center"/>
        </w:trPr>
        <w:tc>
          <w:tcPr>
            <w:tcW w:w="4644" w:type="dxa"/>
            <w:tcBorders>
              <w:top w:val="nil"/>
              <w:left w:val="single" w:sz="8" w:space="0" w:color="auto"/>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52434" w:rsidRPr="00A52434" w:rsidRDefault="00A52434">
            <w:pPr>
              <w:rPr>
                <w:rFonts w:ascii="Times New Roman" w:hAnsi="Times New Roman" w:cs="Times New Roman"/>
                <w:color w:val="000000"/>
                <w:szCs w:val="24"/>
              </w:rPr>
            </w:pPr>
            <w:r w:rsidRPr="00A52434">
              <w:rPr>
                <w:rFonts w:ascii="Times New Roman" w:hAnsi="Times New Roman" w:cs="Times New Roman"/>
                <w:color w:val="000000"/>
                <w:szCs w:val="24"/>
              </w:rPr>
              <w:t>Sugerencia</w:t>
            </w:r>
          </w:p>
        </w:tc>
        <w:tc>
          <w:tcPr>
            <w:tcW w:w="1522"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52434" w:rsidRPr="00A52434" w:rsidRDefault="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63</w:t>
            </w:r>
          </w:p>
        </w:tc>
      </w:tr>
      <w:tr w:rsidR="00A52434" w:rsidRPr="00A52434" w:rsidTr="00A52434">
        <w:trPr>
          <w:trHeight w:val="315"/>
          <w:jc w:val="center"/>
        </w:trPr>
        <w:tc>
          <w:tcPr>
            <w:tcW w:w="4644" w:type="dxa"/>
            <w:tcBorders>
              <w:top w:val="nil"/>
              <w:left w:val="single" w:sz="8" w:space="0" w:color="auto"/>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52434" w:rsidRPr="00A52434" w:rsidRDefault="00A52434">
            <w:pPr>
              <w:rPr>
                <w:rFonts w:ascii="Times New Roman" w:hAnsi="Times New Roman" w:cs="Times New Roman"/>
                <w:color w:val="000000"/>
                <w:szCs w:val="24"/>
              </w:rPr>
            </w:pPr>
            <w:r w:rsidRPr="00A52434">
              <w:rPr>
                <w:rFonts w:ascii="Times New Roman" w:hAnsi="Times New Roman" w:cs="Times New Roman"/>
                <w:color w:val="000000"/>
                <w:szCs w:val="24"/>
              </w:rPr>
              <w:t>Queja</w:t>
            </w:r>
          </w:p>
        </w:tc>
        <w:tc>
          <w:tcPr>
            <w:tcW w:w="1522"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52434" w:rsidRPr="00A52434" w:rsidRDefault="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59</w:t>
            </w:r>
          </w:p>
        </w:tc>
      </w:tr>
      <w:tr w:rsidR="00A52434" w:rsidRPr="00A52434" w:rsidTr="00A52434">
        <w:trPr>
          <w:trHeight w:val="315"/>
          <w:jc w:val="center"/>
        </w:trPr>
        <w:tc>
          <w:tcPr>
            <w:tcW w:w="4644" w:type="dxa"/>
            <w:tcBorders>
              <w:top w:val="nil"/>
              <w:left w:val="single" w:sz="8" w:space="0" w:color="auto"/>
              <w:bottom w:val="single" w:sz="8" w:space="0" w:color="000000"/>
              <w:right w:val="single" w:sz="8" w:space="0" w:color="000000"/>
            </w:tcBorders>
            <w:shd w:val="clear" w:color="auto" w:fill="FFFFFF"/>
            <w:tcMar>
              <w:top w:w="0" w:type="dxa"/>
              <w:left w:w="70" w:type="dxa"/>
              <w:bottom w:w="0" w:type="dxa"/>
              <w:right w:w="70" w:type="dxa"/>
            </w:tcMar>
            <w:vAlign w:val="center"/>
            <w:hideMark/>
          </w:tcPr>
          <w:p w:rsidR="00A52434" w:rsidRPr="00A52434" w:rsidRDefault="00A52434">
            <w:pPr>
              <w:rPr>
                <w:rFonts w:ascii="Times New Roman" w:hAnsi="Times New Roman" w:cs="Times New Roman"/>
                <w:color w:val="000000"/>
                <w:szCs w:val="24"/>
              </w:rPr>
            </w:pPr>
            <w:r w:rsidRPr="00A52434">
              <w:rPr>
                <w:rFonts w:ascii="Times New Roman" w:hAnsi="Times New Roman" w:cs="Times New Roman"/>
                <w:color w:val="000000"/>
                <w:szCs w:val="24"/>
              </w:rPr>
              <w:t>Reclamos</w:t>
            </w:r>
          </w:p>
        </w:tc>
        <w:tc>
          <w:tcPr>
            <w:tcW w:w="1522"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A52434" w:rsidRPr="00A52434" w:rsidRDefault="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55</w:t>
            </w:r>
          </w:p>
        </w:tc>
      </w:tr>
      <w:tr w:rsidR="00A52434" w:rsidRPr="00A52434" w:rsidTr="00A52434">
        <w:trPr>
          <w:trHeight w:val="315"/>
          <w:jc w:val="center"/>
        </w:trPr>
        <w:tc>
          <w:tcPr>
            <w:tcW w:w="4644" w:type="dxa"/>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rsidR="00A52434" w:rsidRPr="00A52434" w:rsidRDefault="00A52434">
            <w:pPr>
              <w:rPr>
                <w:rFonts w:ascii="Times New Roman" w:hAnsi="Times New Roman" w:cs="Times New Roman"/>
                <w:color w:val="000000"/>
                <w:szCs w:val="24"/>
              </w:rPr>
            </w:pPr>
            <w:r w:rsidRPr="00A52434">
              <w:rPr>
                <w:rFonts w:ascii="Times New Roman" w:hAnsi="Times New Roman" w:cs="Times New Roman"/>
                <w:color w:val="000000"/>
                <w:szCs w:val="24"/>
              </w:rPr>
              <w:t>Elogio</w:t>
            </w:r>
          </w:p>
        </w:tc>
        <w:tc>
          <w:tcPr>
            <w:tcW w:w="15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17</w:t>
            </w:r>
          </w:p>
        </w:tc>
      </w:tr>
      <w:tr w:rsidR="00A52434" w:rsidRPr="00A52434" w:rsidTr="00A52434">
        <w:trPr>
          <w:trHeight w:val="315"/>
          <w:jc w:val="center"/>
        </w:trPr>
        <w:tc>
          <w:tcPr>
            <w:tcW w:w="4644" w:type="dxa"/>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rsidR="00A52434" w:rsidRPr="00A52434" w:rsidRDefault="00A52434">
            <w:pPr>
              <w:rPr>
                <w:rFonts w:ascii="Times New Roman" w:hAnsi="Times New Roman" w:cs="Times New Roman"/>
                <w:color w:val="000000"/>
                <w:szCs w:val="24"/>
              </w:rPr>
            </w:pPr>
            <w:r w:rsidRPr="00A52434">
              <w:rPr>
                <w:rFonts w:ascii="Times New Roman" w:hAnsi="Times New Roman" w:cs="Times New Roman"/>
                <w:color w:val="000000"/>
                <w:szCs w:val="24"/>
              </w:rPr>
              <w:t>Total</w:t>
            </w:r>
          </w:p>
        </w:tc>
        <w:tc>
          <w:tcPr>
            <w:tcW w:w="15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52434" w:rsidRPr="00A52434" w:rsidRDefault="00A52434">
            <w:pPr>
              <w:jc w:val="center"/>
              <w:rPr>
                <w:rFonts w:ascii="Times New Roman" w:hAnsi="Times New Roman" w:cs="Times New Roman"/>
                <w:color w:val="000000"/>
                <w:szCs w:val="24"/>
              </w:rPr>
            </w:pPr>
            <w:r w:rsidRPr="00A52434">
              <w:rPr>
                <w:rFonts w:ascii="Times New Roman" w:hAnsi="Times New Roman" w:cs="Times New Roman"/>
                <w:color w:val="000000"/>
                <w:szCs w:val="24"/>
              </w:rPr>
              <w:t>194</w:t>
            </w:r>
          </w:p>
        </w:tc>
      </w:tr>
    </w:tbl>
    <w:p w:rsidR="00A52434" w:rsidRPr="00A52434" w:rsidRDefault="00A52434" w:rsidP="00A52434">
      <w:pPr>
        <w:jc w:val="both"/>
        <w:rPr>
          <w:rFonts w:ascii="Times New Roman" w:hAnsi="Times New Roman" w:cs="Times New Roman"/>
          <w:szCs w:val="24"/>
        </w:rPr>
      </w:pPr>
      <w:r w:rsidRPr="00A52434">
        <w:rPr>
          <w:rFonts w:ascii="Times New Roman" w:hAnsi="Times New Roman" w:cs="Times New Roman"/>
          <w:szCs w:val="24"/>
        </w:rPr>
        <w:t>                                           </w:t>
      </w:r>
    </w:p>
    <w:p w:rsidR="00A52434" w:rsidRPr="00A52434" w:rsidRDefault="00A52434" w:rsidP="00A52434">
      <w:pPr>
        <w:jc w:val="both"/>
        <w:rPr>
          <w:rFonts w:ascii="Times New Roman" w:hAnsi="Times New Roman" w:cs="Times New Roman"/>
          <w:szCs w:val="24"/>
        </w:rPr>
      </w:pPr>
      <w:r w:rsidRPr="00A52434">
        <w:rPr>
          <w:rFonts w:ascii="Times New Roman" w:hAnsi="Times New Roman" w:cs="Times New Roman"/>
          <w:szCs w:val="24"/>
        </w:rPr>
        <w:t>El aumento de manifestaciones entre los años 2013 – 2014, se debe principalmente al crecimiento de la población estudiantil y al interés de estos en que la institución se perfeccione, porque el fin principal de evaluarnos y recibir estas manifestaciones, nos lleva a la mejora continua.</w:t>
      </w:r>
    </w:p>
    <w:p w:rsidR="00A52434" w:rsidRPr="00A52434" w:rsidRDefault="00A52434" w:rsidP="00A52434">
      <w:pPr>
        <w:jc w:val="both"/>
        <w:rPr>
          <w:rFonts w:ascii="Times New Roman" w:hAnsi="Times New Roman" w:cs="Times New Roman"/>
          <w:szCs w:val="24"/>
        </w:rPr>
      </w:pPr>
      <w:r w:rsidRPr="00A52434">
        <w:rPr>
          <w:rFonts w:ascii="Times New Roman" w:hAnsi="Times New Roman" w:cs="Times New Roman"/>
          <w:szCs w:val="24"/>
        </w:rPr>
        <w:t>En conclusión: las 63 sugerencias que se presentaron fueron principalmente por deficiencia en la atención de usuarios y fallas por el personal de la institución en la información y comunicación.  Las 59 Quejas fueron por la No atención oportuna en el servicio virtual y por la convivencia institucional, es decir por los eventos que se realizan en horario de clase.  Los 55 reclamos son netamente de carácter institucional.  Los 17 elogios son reconocimientos a diferentes empleados de la institución por el buen servicio.</w:t>
      </w:r>
    </w:p>
    <w:p w:rsidR="00A52434" w:rsidRPr="00A52434" w:rsidRDefault="00A52434" w:rsidP="00A52434">
      <w:pPr>
        <w:pStyle w:val="Prrafodelista"/>
        <w:spacing w:line="360" w:lineRule="auto"/>
        <w:ind w:left="0"/>
        <w:jc w:val="both"/>
        <w:rPr>
          <w:rFonts w:ascii="Times New Roman" w:hAnsi="Times New Roman" w:cs="Times New Roman"/>
          <w:szCs w:val="24"/>
        </w:rPr>
      </w:pPr>
      <w:r w:rsidRPr="00A52434">
        <w:rPr>
          <w:rFonts w:ascii="Times New Roman" w:hAnsi="Times New Roman" w:cs="Times New Roman"/>
          <w:szCs w:val="24"/>
        </w:rPr>
        <w:t>Manifestaciones de los grupos de interés 2015.</w:t>
      </w:r>
    </w:p>
    <w:p w:rsidR="00A52434" w:rsidRPr="00A52434" w:rsidRDefault="00A52434" w:rsidP="00A52434">
      <w:pPr>
        <w:pStyle w:val="Prrafodelista"/>
        <w:spacing w:line="360" w:lineRule="auto"/>
        <w:ind w:left="0"/>
        <w:jc w:val="both"/>
        <w:rPr>
          <w:rFonts w:ascii="Times New Roman" w:hAnsi="Times New Roman" w:cs="Times New Roman"/>
          <w:szCs w:val="24"/>
        </w:rPr>
      </w:pPr>
      <w:r w:rsidRPr="00A52434">
        <w:rPr>
          <w:rFonts w:ascii="Times New Roman" w:hAnsi="Times New Roman" w:cs="Times New Roman"/>
          <w:szCs w:val="24"/>
        </w:rPr>
        <w:t>La siguiente gráfica muestra las cantidades de manifestaciones recibidas y las áreas en las cuales se enfocaron las mismas.</w:t>
      </w:r>
    </w:p>
    <w:p w:rsidR="00A52434" w:rsidRDefault="00A52434" w:rsidP="00A52434">
      <w:pPr>
        <w:pStyle w:val="Prrafodelista"/>
        <w:spacing w:line="360" w:lineRule="auto"/>
        <w:ind w:left="0"/>
        <w:jc w:val="center"/>
        <w:rPr>
          <w:rFonts w:ascii="Times New Roman" w:hAnsi="Times New Roman" w:cs="Times New Roman"/>
          <w:szCs w:val="24"/>
        </w:rPr>
      </w:pPr>
    </w:p>
    <w:p w:rsidR="00A52434" w:rsidRPr="00A52434" w:rsidRDefault="00A52434" w:rsidP="00F6664D">
      <w:pPr>
        <w:pStyle w:val="Prrafodelista"/>
        <w:spacing w:line="360" w:lineRule="auto"/>
        <w:ind w:left="0"/>
        <w:jc w:val="center"/>
        <w:rPr>
          <w:rFonts w:ascii="Times New Roman" w:hAnsi="Times New Roman" w:cs="Times New Roman"/>
          <w:szCs w:val="24"/>
        </w:rPr>
      </w:pPr>
      <w:r w:rsidRPr="00A52434">
        <w:rPr>
          <w:rFonts w:ascii="Times New Roman" w:hAnsi="Times New Roman" w:cs="Times New Roman"/>
          <w:b/>
          <w:bCs/>
          <w:noProof/>
          <w:szCs w:val="24"/>
          <w:lang w:val="es-CO" w:eastAsia="es-CO"/>
        </w:rPr>
        <w:drawing>
          <wp:anchor distT="0" distB="0" distL="114300" distR="114300" simplePos="0" relativeHeight="251663360" behindDoc="0" locked="0" layoutInCell="1" allowOverlap="1" wp14:anchorId="71C352A1" wp14:editId="5D5F5E54">
            <wp:simplePos x="0" y="0"/>
            <wp:positionH relativeFrom="margin">
              <wp:align>center</wp:align>
            </wp:positionH>
            <wp:positionV relativeFrom="paragraph">
              <wp:posOffset>88265</wp:posOffset>
            </wp:positionV>
            <wp:extent cx="5743575" cy="2076450"/>
            <wp:effectExtent l="0" t="0" r="9525" b="0"/>
            <wp:wrapSquare wrapText="bothSides"/>
            <wp:docPr id="4" name="Imagen 4" descr="cid:image002.png@01D1B11B.D5F19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11B.D5F19D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43575" cy="2076450"/>
                    </a:xfrm>
                    <a:prstGeom prst="rect">
                      <a:avLst/>
                    </a:prstGeom>
                    <a:noFill/>
                    <a:ln>
                      <a:noFill/>
                    </a:ln>
                  </pic:spPr>
                </pic:pic>
              </a:graphicData>
            </a:graphic>
          </wp:anchor>
        </w:drawing>
      </w:r>
      <w:r w:rsidRPr="00A52434">
        <w:rPr>
          <w:rFonts w:ascii="Times New Roman" w:hAnsi="Times New Roman" w:cs="Times New Roman"/>
          <w:szCs w:val="24"/>
        </w:rPr>
        <w:t>Fuente: Aplicativo Sistemas – UCO – Administrador ESQR</w:t>
      </w:r>
    </w:p>
    <w:p w:rsidR="00A52434" w:rsidRPr="00A52434" w:rsidRDefault="00A52434" w:rsidP="00A52434">
      <w:pPr>
        <w:pStyle w:val="Default"/>
        <w:spacing w:line="360" w:lineRule="auto"/>
        <w:jc w:val="center"/>
        <w:rPr>
          <w:rFonts w:ascii="Times New Roman" w:hAnsi="Times New Roman" w:cs="Times New Roman"/>
        </w:rPr>
      </w:pPr>
      <w:r w:rsidRPr="00A52434">
        <w:rPr>
          <w:rFonts w:ascii="Times New Roman" w:hAnsi="Times New Roman" w:cs="Times New Roman"/>
        </w:rPr>
        <w:t>Elaboró: Coordinador SICE.</w:t>
      </w:r>
    </w:p>
    <w:p w:rsidR="00A52434" w:rsidRPr="00A52434" w:rsidRDefault="00A52434" w:rsidP="00A52434">
      <w:pPr>
        <w:spacing w:line="360" w:lineRule="auto"/>
        <w:jc w:val="center"/>
        <w:rPr>
          <w:rFonts w:ascii="Times New Roman" w:hAnsi="Times New Roman" w:cs="Times New Roman"/>
          <w:szCs w:val="24"/>
        </w:rPr>
      </w:pPr>
      <w:r w:rsidRPr="00A52434">
        <w:rPr>
          <w:rFonts w:ascii="Times New Roman" w:hAnsi="Times New Roman" w:cs="Times New Roman"/>
          <w:szCs w:val="24"/>
        </w:rPr>
        <w:t>Fecha: 17 de noviembre de 2015</w:t>
      </w:r>
    </w:p>
    <w:p w:rsidR="00A52434" w:rsidRPr="00A52434" w:rsidRDefault="00A52434" w:rsidP="00A52434">
      <w:pPr>
        <w:spacing w:line="360" w:lineRule="auto"/>
        <w:jc w:val="both"/>
        <w:rPr>
          <w:rFonts w:ascii="Times New Roman" w:hAnsi="Times New Roman" w:cs="Times New Roman"/>
          <w:szCs w:val="24"/>
        </w:rPr>
      </w:pPr>
      <w:r w:rsidRPr="00A52434">
        <w:rPr>
          <w:rFonts w:ascii="Times New Roman" w:hAnsi="Times New Roman" w:cs="Times New Roman"/>
          <w:szCs w:val="24"/>
        </w:rPr>
        <w:t xml:space="preserve">Todas las manifestaciones acordes a la realidad institucional, fueron remitidas al responsable, dando respuesta a los usuarios en el tiempo adecuado.   </w:t>
      </w:r>
    </w:p>
    <w:p w:rsidR="005A280A" w:rsidRPr="00D37AEB" w:rsidRDefault="005A280A">
      <w:pPr>
        <w:rPr>
          <w:rFonts w:ascii="Times New Roman" w:hAnsi="Times New Roman" w:cs="Times New Roman"/>
          <w:szCs w:val="24"/>
        </w:rPr>
      </w:pPr>
      <w:r w:rsidRPr="00D37AEB">
        <w:rPr>
          <w:rFonts w:ascii="Times New Roman" w:hAnsi="Times New Roman" w:cs="Times New Roman"/>
          <w:szCs w:val="24"/>
        </w:rPr>
        <w:t xml:space="preserve">Anexos: </w:t>
      </w:r>
    </w:p>
    <w:p w:rsidR="00EE248C" w:rsidRPr="00D37AEB" w:rsidRDefault="00EE248C" w:rsidP="00E05718">
      <w:pPr>
        <w:pStyle w:val="Prrafodelista"/>
        <w:numPr>
          <w:ilvl w:val="0"/>
          <w:numId w:val="20"/>
        </w:numPr>
        <w:rPr>
          <w:rFonts w:ascii="Times New Roman" w:hAnsi="Times New Roman" w:cs="Times New Roman"/>
          <w:szCs w:val="24"/>
        </w:rPr>
      </w:pPr>
      <w:r w:rsidRPr="00D37AEB">
        <w:rPr>
          <w:rFonts w:ascii="Times New Roman" w:hAnsi="Times New Roman" w:cs="Times New Roman"/>
          <w:szCs w:val="24"/>
        </w:rPr>
        <w:t>Acciones</w:t>
      </w:r>
      <w:r w:rsidR="00950F85" w:rsidRPr="00D37AEB">
        <w:rPr>
          <w:rFonts w:ascii="Times New Roman" w:hAnsi="Times New Roman" w:cs="Times New Roman"/>
          <w:szCs w:val="24"/>
        </w:rPr>
        <w:t xml:space="preserve"> de mejora</w:t>
      </w:r>
      <w:r w:rsidRPr="00D37AEB">
        <w:rPr>
          <w:rFonts w:ascii="Times New Roman" w:hAnsi="Times New Roman" w:cs="Times New Roman"/>
          <w:szCs w:val="24"/>
        </w:rPr>
        <w:t xml:space="preserve"> implementadas en programas académicos a partir de la evaluación docente</w:t>
      </w:r>
    </w:p>
    <w:p w:rsidR="00E05718" w:rsidRPr="00D37AEB" w:rsidRDefault="00E05718" w:rsidP="00E05718">
      <w:pPr>
        <w:pStyle w:val="Prrafodelista"/>
        <w:numPr>
          <w:ilvl w:val="0"/>
          <w:numId w:val="20"/>
        </w:numPr>
        <w:rPr>
          <w:rFonts w:ascii="Times New Roman" w:hAnsi="Times New Roman" w:cs="Times New Roman"/>
          <w:szCs w:val="24"/>
        </w:rPr>
      </w:pPr>
      <w:r w:rsidRPr="00D37AEB">
        <w:rPr>
          <w:rFonts w:ascii="Times New Roman" w:hAnsi="Times New Roman" w:cs="Times New Roman"/>
          <w:szCs w:val="24"/>
        </w:rPr>
        <w:t>Resultados encuesta egresados 2013</w:t>
      </w:r>
    </w:p>
    <w:p w:rsidR="00950F85" w:rsidRPr="00D37AEB" w:rsidRDefault="00FF108F" w:rsidP="00950F85">
      <w:pPr>
        <w:pStyle w:val="Prrafodelista"/>
        <w:numPr>
          <w:ilvl w:val="0"/>
          <w:numId w:val="20"/>
        </w:numPr>
        <w:rPr>
          <w:rFonts w:ascii="Times New Roman" w:hAnsi="Times New Roman" w:cs="Times New Roman"/>
          <w:szCs w:val="24"/>
        </w:rPr>
      </w:pPr>
      <w:r w:rsidRPr="00D37AEB">
        <w:rPr>
          <w:rFonts w:ascii="Times New Roman" w:hAnsi="Times New Roman" w:cs="Times New Roman"/>
          <w:szCs w:val="24"/>
        </w:rPr>
        <w:t xml:space="preserve">Sistema de Servicio al Usuario en la UCO Diagnóstico y Propuesta </w:t>
      </w:r>
      <w:r w:rsidR="006C1133" w:rsidRPr="00D37AEB">
        <w:rPr>
          <w:rFonts w:ascii="Times New Roman" w:hAnsi="Times New Roman" w:cs="Times New Roman"/>
          <w:szCs w:val="24"/>
        </w:rPr>
        <w:t>2014</w:t>
      </w:r>
    </w:p>
    <w:p w:rsidR="00950F85" w:rsidRPr="00D37AEB" w:rsidRDefault="00950F85" w:rsidP="00950F85">
      <w:pPr>
        <w:pStyle w:val="Prrafodelista"/>
        <w:numPr>
          <w:ilvl w:val="0"/>
          <w:numId w:val="20"/>
        </w:numPr>
        <w:rPr>
          <w:rFonts w:ascii="Times New Roman" w:hAnsi="Times New Roman" w:cs="Times New Roman"/>
          <w:szCs w:val="24"/>
        </w:rPr>
      </w:pPr>
      <w:r w:rsidRPr="00D37AEB">
        <w:rPr>
          <w:rFonts w:ascii="Times New Roman" w:hAnsi="Times New Roman" w:cs="Times New Roman"/>
          <w:szCs w:val="24"/>
        </w:rPr>
        <w:t>Acciones de mejora implementadas  a partir del diagnóstico de la calidad del servicio al usuario realizado en el año 2014</w:t>
      </w:r>
    </w:p>
    <w:p w:rsidR="00E05718" w:rsidRPr="00D37AEB" w:rsidRDefault="00E05718" w:rsidP="00950F85">
      <w:pPr>
        <w:pStyle w:val="Prrafodelista"/>
        <w:numPr>
          <w:ilvl w:val="0"/>
          <w:numId w:val="20"/>
        </w:numPr>
        <w:rPr>
          <w:rFonts w:ascii="Times New Roman" w:hAnsi="Times New Roman" w:cs="Times New Roman"/>
          <w:szCs w:val="24"/>
        </w:rPr>
      </w:pPr>
      <w:r w:rsidRPr="00D37AEB">
        <w:rPr>
          <w:rFonts w:ascii="Times New Roman" w:hAnsi="Times New Roman" w:cs="Times New Roman"/>
          <w:szCs w:val="24"/>
        </w:rPr>
        <w:t>Encuesta de satisfacción graduados septiembre de 2015</w:t>
      </w:r>
    </w:p>
    <w:p w:rsidR="00E05718" w:rsidRPr="00D37AEB" w:rsidRDefault="00E05718" w:rsidP="00E05718">
      <w:pPr>
        <w:pStyle w:val="Prrafodelista"/>
        <w:numPr>
          <w:ilvl w:val="0"/>
          <w:numId w:val="20"/>
        </w:numPr>
        <w:rPr>
          <w:rFonts w:ascii="Times New Roman" w:hAnsi="Times New Roman" w:cs="Times New Roman"/>
          <w:szCs w:val="24"/>
        </w:rPr>
      </w:pPr>
      <w:r w:rsidRPr="00D37AEB">
        <w:rPr>
          <w:rFonts w:ascii="Times New Roman" w:hAnsi="Times New Roman" w:cs="Times New Roman"/>
          <w:szCs w:val="24"/>
        </w:rPr>
        <w:t>Encuesta de seguimiento a egresados 2015</w:t>
      </w:r>
    </w:p>
    <w:p w:rsidR="00F565A1" w:rsidRPr="00D37AEB" w:rsidRDefault="00E05718" w:rsidP="005416B3">
      <w:pPr>
        <w:pStyle w:val="Prrafodelista"/>
        <w:numPr>
          <w:ilvl w:val="0"/>
          <w:numId w:val="20"/>
        </w:numPr>
        <w:rPr>
          <w:rFonts w:ascii="Times New Roman" w:hAnsi="Times New Roman" w:cs="Times New Roman"/>
          <w:szCs w:val="24"/>
        </w:rPr>
      </w:pPr>
      <w:r w:rsidRPr="00D37AEB">
        <w:rPr>
          <w:rFonts w:ascii="Times New Roman" w:hAnsi="Times New Roman" w:cs="Times New Roman"/>
          <w:szCs w:val="24"/>
        </w:rPr>
        <w:t xml:space="preserve">Encuesta de satisfacción graduandos </w:t>
      </w:r>
      <w:r w:rsidR="00F565A1" w:rsidRPr="00D37AEB">
        <w:rPr>
          <w:rFonts w:ascii="Times New Roman" w:hAnsi="Times New Roman" w:cs="Times New Roman"/>
          <w:szCs w:val="24"/>
        </w:rPr>
        <w:t>2015</w:t>
      </w:r>
    </w:p>
    <w:p w:rsidR="00D37AEB" w:rsidRDefault="00EE248C" w:rsidP="00D37AEB">
      <w:pPr>
        <w:pStyle w:val="Prrafodelista"/>
        <w:numPr>
          <w:ilvl w:val="0"/>
          <w:numId w:val="20"/>
        </w:numPr>
        <w:rPr>
          <w:rFonts w:ascii="Times New Roman" w:hAnsi="Times New Roman" w:cs="Times New Roman"/>
          <w:szCs w:val="24"/>
        </w:rPr>
      </w:pPr>
      <w:r w:rsidRPr="00D37AEB">
        <w:rPr>
          <w:rFonts w:ascii="Times New Roman" w:hAnsi="Times New Roman" w:cs="Times New Roman"/>
          <w:szCs w:val="24"/>
        </w:rPr>
        <w:t>Acciones implementadas a partir de los resultados de las encuestas a graduandos y graduados</w:t>
      </w:r>
    </w:p>
    <w:p w:rsidR="008C20FC" w:rsidRPr="00D37AEB" w:rsidRDefault="008C20FC" w:rsidP="00D37AEB">
      <w:pPr>
        <w:pStyle w:val="Prrafodelista"/>
        <w:numPr>
          <w:ilvl w:val="0"/>
          <w:numId w:val="20"/>
        </w:numPr>
        <w:rPr>
          <w:rFonts w:ascii="Times New Roman" w:hAnsi="Times New Roman" w:cs="Times New Roman"/>
          <w:szCs w:val="24"/>
        </w:rPr>
      </w:pPr>
      <w:r w:rsidRPr="00D37AEB">
        <w:rPr>
          <w:rFonts w:ascii="Times New Roman" w:hAnsi="Times New Roman" w:cs="Times New Roman"/>
          <w:szCs w:val="24"/>
        </w:rPr>
        <w:t>Acciones de mejora implementadas  a partir del diagnóstico de la calidad del servicio al usuario</w:t>
      </w:r>
    </w:p>
    <w:p w:rsidR="00C2621E" w:rsidRDefault="00C2621E" w:rsidP="00C2621E">
      <w:pPr>
        <w:pStyle w:val="Prrafodelista"/>
        <w:ind w:left="360"/>
        <w:rPr>
          <w:rFonts w:ascii="Times New Roman" w:hAnsi="Times New Roman" w:cs="Times New Roman"/>
          <w:szCs w:val="24"/>
        </w:rPr>
      </w:pPr>
    </w:p>
    <w:p w:rsidR="00C2621E" w:rsidRPr="00F565A1" w:rsidRDefault="00C2621E" w:rsidP="00C2621E">
      <w:pPr>
        <w:pStyle w:val="Prrafodelista"/>
        <w:ind w:left="360"/>
        <w:rPr>
          <w:rFonts w:ascii="Times New Roman" w:hAnsi="Times New Roman" w:cs="Times New Roman"/>
          <w:szCs w:val="24"/>
        </w:rPr>
      </w:pPr>
    </w:p>
    <w:p w:rsidR="005B71B6" w:rsidRPr="005B71B6" w:rsidRDefault="005C20A0" w:rsidP="00B249DB">
      <w:pPr>
        <w:pStyle w:val="Prrafodelista"/>
        <w:numPr>
          <w:ilvl w:val="0"/>
          <w:numId w:val="7"/>
        </w:numPr>
        <w:spacing w:after="0" w:line="360" w:lineRule="auto"/>
        <w:jc w:val="both"/>
        <w:rPr>
          <w:rFonts w:ascii="Times New Roman" w:hAnsi="Times New Roman" w:cs="Times New Roman"/>
          <w:szCs w:val="24"/>
        </w:rPr>
      </w:pPr>
      <w:r w:rsidRPr="005C20A0">
        <w:rPr>
          <w:rFonts w:ascii="Times New Roman" w:hAnsi="Times New Roman" w:cs="Times New Roman"/>
          <w:szCs w:val="24"/>
        </w:rPr>
        <w:t>Diseño de planes y actividades de mejoramiento, a partir de los resultados de la autoevaluación</w:t>
      </w:r>
    </w:p>
    <w:p w:rsidR="00B720BA" w:rsidRDefault="00B720BA" w:rsidP="00B249DB">
      <w:pPr>
        <w:spacing w:after="0" w:line="360" w:lineRule="auto"/>
        <w:jc w:val="both"/>
        <w:rPr>
          <w:rFonts w:ascii="Times New Roman" w:hAnsi="Times New Roman" w:cs="Times New Roman"/>
          <w:szCs w:val="24"/>
        </w:rPr>
      </w:pPr>
    </w:p>
    <w:p w:rsidR="00B774FE" w:rsidRDefault="00B774FE" w:rsidP="00B774FE">
      <w:pPr>
        <w:autoSpaceDE w:val="0"/>
        <w:autoSpaceDN w:val="0"/>
        <w:adjustRightInd w:val="0"/>
        <w:spacing w:after="0" w:line="360" w:lineRule="auto"/>
        <w:ind w:left="-76"/>
        <w:jc w:val="both"/>
        <w:rPr>
          <w:rFonts w:ascii="Times New Roman" w:hAnsi="Times New Roman" w:cs="Times New Roman"/>
          <w:szCs w:val="24"/>
        </w:rPr>
      </w:pPr>
      <w:r>
        <w:rPr>
          <w:rFonts w:ascii="Times New Roman" w:hAnsi="Times New Roman" w:cs="Times New Roman"/>
          <w:szCs w:val="24"/>
        </w:rPr>
        <w:t>Evidencias documentales:</w:t>
      </w:r>
    </w:p>
    <w:p w:rsidR="00B774FE" w:rsidRDefault="00B774FE" w:rsidP="00B249DB">
      <w:pPr>
        <w:spacing w:after="0" w:line="360" w:lineRule="auto"/>
        <w:jc w:val="both"/>
        <w:rPr>
          <w:rFonts w:ascii="Times New Roman" w:hAnsi="Times New Roman" w:cs="Times New Roman"/>
          <w:szCs w:val="24"/>
        </w:rPr>
      </w:pPr>
    </w:p>
    <w:p w:rsidR="00B720BA" w:rsidRPr="00B774FE" w:rsidRDefault="00B720BA" w:rsidP="00B774FE">
      <w:pPr>
        <w:pStyle w:val="Prrafodelista"/>
        <w:numPr>
          <w:ilvl w:val="0"/>
          <w:numId w:val="21"/>
        </w:numPr>
        <w:spacing w:after="0" w:line="360" w:lineRule="auto"/>
        <w:jc w:val="both"/>
        <w:rPr>
          <w:rFonts w:ascii="Times New Roman" w:hAnsi="Times New Roman" w:cs="Times New Roman"/>
          <w:szCs w:val="24"/>
        </w:rPr>
      </w:pPr>
      <w:r w:rsidRPr="00B774FE">
        <w:rPr>
          <w:rFonts w:ascii="Times New Roman" w:hAnsi="Times New Roman" w:cs="Times New Roman"/>
          <w:szCs w:val="24"/>
        </w:rPr>
        <w:t>Plan de desarrollo 2006-2015</w:t>
      </w:r>
    </w:p>
    <w:p w:rsidR="005B71B6" w:rsidRPr="00B774FE" w:rsidRDefault="00B774FE" w:rsidP="00B774FE">
      <w:pPr>
        <w:pStyle w:val="Prrafodelista"/>
        <w:numPr>
          <w:ilvl w:val="0"/>
          <w:numId w:val="21"/>
        </w:numPr>
        <w:spacing w:after="0" w:line="360" w:lineRule="auto"/>
        <w:jc w:val="both"/>
        <w:rPr>
          <w:rFonts w:ascii="Times New Roman" w:hAnsi="Times New Roman" w:cs="Times New Roman"/>
          <w:szCs w:val="24"/>
        </w:rPr>
      </w:pPr>
      <w:r>
        <w:rPr>
          <w:rFonts w:ascii="Times New Roman" w:hAnsi="Times New Roman" w:cs="Times New Roman"/>
          <w:szCs w:val="24"/>
        </w:rPr>
        <w:t>Documento de trabajo Asamblea Institucional “</w:t>
      </w:r>
      <w:r w:rsidR="00B720BA" w:rsidRPr="00B774FE">
        <w:rPr>
          <w:rFonts w:ascii="Times New Roman" w:hAnsi="Times New Roman" w:cs="Times New Roman"/>
          <w:szCs w:val="24"/>
        </w:rPr>
        <w:t>para pensar la Universidad</w:t>
      </w:r>
      <w:r>
        <w:rPr>
          <w:rFonts w:ascii="Times New Roman" w:hAnsi="Times New Roman" w:cs="Times New Roman"/>
          <w:szCs w:val="24"/>
        </w:rPr>
        <w:t>”</w:t>
      </w:r>
      <w:r w:rsidR="005875A8">
        <w:rPr>
          <w:rFonts w:ascii="Times New Roman" w:hAnsi="Times New Roman" w:cs="Times New Roman"/>
          <w:szCs w:val="24"/>
        </w:rPr>
        <w:t xml:space="preserve"> año 2008</w:t>
      </w:r>
    </w:p>
    <w:p w:rsidR="005875A8" w:rsidRDefault="00B73EEA" w:rsidP="001C2E1A">
      <w:pPr>
        <w:pStyle w:val="Prrafodelista"/>
        <w:numPr>
          <w:ilvl w:val="0"/>
          <w:numId w:val="21"/>
        </w:numPr>
        <w:spacing w:after="0" w:line="360" w:lineRule="auto"/>
        <w:jc w:val="both"/>
        <w:rPr>
          <w:rFonts w:ascii="Times New Roman" w:hAnsi="Times New Roman" w:cs="Times New Roman"/>
          <w:szCs w:val="24"/>
        </w:rPr>
      </w:pPr>
      <w:r w:rsidRPr="005875A8">
        <w:rPr>
          <w:rFonts w:ascii="Times New Roman" w:hAnsi="Times New Roman" w:cs="Times New Roman"/>
          <w:szCs w:val="24"/>
        </w:rPr>
        <w:t>Planes operativos</w:t>
      </w:r>
      <w:r w:rsidR="005875A8" w:rsidRPr="005875A8">
        <w:rPr>
          <w:rFonts w:ascii="Times New Roman" w:hAnsi="Times New Roman" w:cs="Times New Roman"/>
          <w:szCs w:val="24"/>
        </w:rPr>
        <w:t xml:space="preserve"> anuales</w:t>
      </w:r>
    </w:p>
    <w:p w:rsidR="005643F2" w:rsidRPr="005875A8" w:rsidRDefault="005643F2" w:rsidP="001C2E1A">
      <w:pPr>
        <w:pStyle w:val="Prrafodelista"/>
        <w:numPr>
          <w:ilvl w:val="0"/>
          <w:numId w:val="21"/>
        </w:numPr>
        <w:spacing w:after="0" w:line="360" w:lineRule="auto"/>
        <w:jc w:val="both"/>
        <w:rPr>
          <w:rFonts w:ascii="Times New Roman" w:hAnsi="Times New Roman" w:cs="Times New Roman"/>
          <w:szCs w:val="24"/>
        </w:rPr>
      </w:pPr>
      <w:r w:rsidRPr="005875A8">
        <w:rPr>
          <w:rFonts w:ascii="Times New Roman" w:hAnsi="Times New Roman" w:cs="Times New Roman"/>
          <w:szCs w:val="24"/>
        </w:rPr>
        <w:t>Documento de evaluación plan de desarrollo</w:t>
      </w:r>
      <w:r w:rsidR="001B2D22" w:rsidRPr="005875A8">
        <w:rPr>
          <w:rFonts w:ascii="Times New Roman" w:hAnsi="Times New Roman" w:cs="Times New Roman"/>
          <w:szCs w:val="24"/>
        </w:rPr>
        <w:t xml:space="preserve"> 2006-2015</w:t>
      </w:r>
    </w:p>
    <w:p w:rsidR="005643F2" w:rsidRDefault="005643F2" w:rsidP="005643F2">
      <w:pPr>
        <w:pStyle w:val="Prrafodelista"/>
        <w:numPr>
          <w:ilvl w:val="0"/>
          <w:numId w:val="21"/>
        </w:numPr>
        <w:spacing w:after="0" w:line="360" w:lineRule="auto"/>
        <w:jc w:val="both"/>
        <w:rPr>
          <w:rFonts w:ascii="Times New Roman" w:hAnsi="Times New Roman" w:cs="Times New Roman"/>
          <w:szCs w:val="24"/>
        </w:rPr>
      </w:pPr>
      <w:r w:rsidRPr="005643F2">
        <w:rPr>
          <w:rFonts w:ascii="Times New Roman" w:hAnsi="Times New Roman" w:cs="Times New Roman"/>
          <w:szCs w:val="24"/>
        </w:rPr>
        <w:t xml:space="preserve">Procedimiento </w:t>
      </w:r>
      <w:r>
        <w:rPr>
          <w:rFonts w:ascii="Times New Roman" w:hAnsi="Times New Roman" w:cs="Times New Roman"/>
          <w:szCs w:val="24"/>
        </w:rPr>
        <w:t>de Planeación</w:t>
      </w:r>
      <w:r w:rsidRPr="005643F2">
        <w:rPr>
          <w:rFonts w:ascii="Times New Roman" w:hAnsi="Times New Roman" w:cs="Times New Roman"/>
          <w:szCs w:val="24"/>
        </w:rPr>
        <w:t xml:space="preserve"> SPRE.001.00 del 2 de agosto de 2013</w:t>
      </w:r>
    </w:p>
    <w:p w:rsidR="00526083" w:rsidRDefault="00526083" w:rsidP="00526083">
      <w:pPr>
        <w:pStyle w:val="Prrafodelista"/>
        <w:numPr>
          <w:ilvl w:val="0"/>
          <w:numId w:val="21"/>
        </w:numPr>
        <w:spacing w:after="0" w:line="360" w:lineRule="auto"/>
        <w:jc w:val="both"/>
        <w:rPr>
          <w:rFonts w:ascii="Times New Roman" w:hAnsi="Times New Roman" w:cs="Times New Roman"/>
          <w:szCs w:val="24"/>
        </w:rPr>
      </w:pPr>
      <w:r>
        <w:rPr>
          <w:rFonts w:ascii="Times New Roman" w:hAnsi="Times New Roman" w:cs="Times New Roman"/>
          <w:szCs w:val="24"/>
        </w:rPr>
        <w:t xml:space="preserve">Procedimiento </w:t>
      </w:r>
      <w:r w:rsidRPr="00526083">
        <w:rPr>
          <w:rFonts w:ascii="Times New Roman" w:hAnsi="Times New Roman" w:cs="Times New Roman"/>
          <w:szCs w:val="24"/>
        </w:rPr>
        <w:t>QARE.004.03</w:t>
      </w:r>
      <w:r>
        <w:rPr>
          <w:rFonts w:ascii="Times New Roman" w:hAnsi="Times New Roman" w:cs="Times New Roman"/>
          <w:szCs w:val="24"/>
        </w:rPr>
        <w:t xml:space="preserve"> </w:t>
      </w:r>
      <w:r w:rsidRPr="00526083">
        <w:rPr>
          <w:rFonts w:ascii="Times New Roman" w:hAnsi="Times New Roman" w:cs="Times New Roman"/>
          <w:szCs w:val="24"/>
        </w:rPr>
        <w:t>Acción correctiva,  preventiva y de mejora</w:t>
      </w:r>
    </w:p>
    <w:p w:rsidR="008F1470" w:rsidRPr="005643F2" w:rsidRDefault="008F1470" w:rsidP="008F1470">
      <w:pPr>
        <w:pStyle w:val="Prrafodelista"/>
        <w:numPr>
          <w:ilvl w:val="0"/>
          <w:numId w:val="21"/>
        </w:numPr>
        <w:spacing w:after="0" w:line="360" w:lineRule="auto"/>
        <w:jc w:val="both"/>
        <w:rPr>
          <w:rFonts w:ascii="Times New Roman" w:hAnsi="Times New Roman" w:cs="Times New Roman"/>
          <w:szCs w:val="24"/>
        </w:rPr>
      </w:pPr>
      <w:r w:rsidRPr="008F1470">
        <w:rPr>
          <w:rFonts w:ascii="Times New Roman" w:hAnsi="Times New Roman" w:cs="Times New Roman"/>
          <w:szCs w:val="24"/>
        </w:rPr>
        <w:t xml:space="preserve">Procedimiento QARE.005.09 </w:t>
      </w:r>
      <w:r>
        <w:rPr>
          <w:rFonts w:ascii="Times New Roman" w:hAnsi="Times New Roman" w:cs="Times New Roman"/>
          <w:szCs w:val="24"/>
        </w:rPr>
        <w:t>Auditorías Internas Integradas</w:t>
      </w:r>
    </w:p>
    <w:p w:rsidR="00B774FE" w:rsidRDefault="00B774FE" w:rsidP="00B774FE">
      <w:pPr>
        <w:pStyle w:val="Prrafodelista"/>
        <w:spacing w:after="0" w:line="360" w:lineRule="auto"/>
        <w:ind w:left="360"/>
        <w:jc w:val="both"/>
        <w:rPr>
          <w:rFonts w:ascii="Times New Roman" w:hAnsi="Times New Roman" w:cs="Times New Roman"/>
          <w:szCs w:val="24"/>
        </w:rPr>
      </w:pPr>
    </w:p>
    <w:p w:rsidR="0022594F" w:rsidRDefault="005F4A90" w:rsidP="009C5FE4">
      <w:pPr>
        <w:spacing w:after="0" w:line="360" w:lineRule="auto"/>
        <w:jc w:val="both"/>
        <w:rPr>
          <w:rFonts w:ascii="Times New Roman" w:hAnsi="Times New Roman"/>
          <w:lang w:val="es-CO"/>
        </w:rPr>
      </w:pPr>
      <w:r>
        <w:rPr>
          <w:rFonts w:ascii="Times New Roman" w:hAnsi="Times New Roman" w:cs="Times New Roman"/>
          <w:szCs w:val="24"/>
        </w:rPr>
        <w:t xml:space="preserve">El diseño del plan de desarrollo institucional, toma como insumos los resultados de las asambleas para pensar la Universidad y la autoevaluación institucional; de la misma manera, la elaboración de los planes operativos anuales, se realiza </w:t>
      </w:r>
      <w:r w:rsidRPr="005B71B6">
        <w:rPr>
          <w:rFonts w:ascii="Times New Roman" w:hAnsi="Times New Roman" w:cs="Times New Roman"/>
          <w:szCs w:val="24"/>
        </w:rPr>
        <w:t>a partir de  las evaluaciones al plan de desarrollo, los encuentros para pensar la Universidad, los procesos de autoevaluación, entre otros</w:t>
      </w:r>
      <w:r>
        <w:rPr>
          <w:rFonts w:ascii="Times New Roman" w:hAnsi="Times New Roman" w:cs="Times New Roman"/>
          <w:szCs w:val="24"/>
        </w:rPr>
        <w:t xml:space="preserve">. </w:t>
      </w:r>
      <w:r w:rsidR="009C5FE4">
        <w:rPr>
          <w:rFonts w:ascii="Times New Roman" w:hAnsi="Times New Roman"/>
          <w:lang w:val="es-CO"/>
        </w:rPr>
        <w:t xml:space="preserve">Los planes de mejoramiento que se realizan en la Institución, quedan incluidos en los planes operativos anuales. </w:t>
      </w:r>
      <w:r w:rsidR="009C5FE4">
        <w:rPr>
          <w:rFonts w:ascii="Times New Roman" w:hAnsi="Times New Roman" w:cs="Times New Roman"/>
          <w:szCs w:val="24"/>
        </w:rPr>
        <w:t xml:space="preserve"> </w:t>
      </w:r>
    </w:p>
    <w:p w:rsidR="0022594F" w:rsidRDefault="0022594F" w:rsidP="005F4A90">
      <w:pPr>
        <w:spacing w:after="0" w:line="360" w:lineRule="auto"/>
        <w:jc w:val="both"/>
        <w:rPr>
          <w:rFonts w:ascii="Times New Roman" w:hAnsi="Times New Roman"/>
          <w:lang w:val="es-CO"/>
        </w:rPr>
      </w:pPr>
    </w:p>
    <w:p w:rsidR="00A23D01" w:rsidRDefault="007F4351" w:rsidP="00A23D01">
      <w:pPr>
        <w:spacing w:after="0" w:line="360" w:lineRule="auto"/>
        <w:jc w:val="both"/>
        <w:rPr>
          <w:rFonts w:ascii="Times New Roman" w:hAnsi="Times New Roman" w:cs="Times New Roman"/>
          <w:szCs w:val="24"/>
        </w:rPr>
      </w:pPr>
      <w:r>
        <w:rPr>
          <w:rFonts w:ascii="Times New Roman" w:hAnsi="Times New Roman" w:cs="Times New Roman"/>
          <w:szCs w:val="24"/>
        </w:rPr>
        <w:t>Cada uno de los programas de pregrado y posgrado, realiza</w:t>
      </w:r>
      <w:r w:rsidR="002929A2">
        <w:rPr>
          <w:rFonts w:ascii="Times New Roman" w:hAnsi="Times New Roman" w:cs="Times New Roman"/>
          <w:szCs w:val="24"/>
        </w:rPr>
        <w:t>n</w:t>
      </w:r>
      <w:r>
        <w:rPr>
          <w:rFonts w:ascii="Times New Roman" w:hAnsi="Times New Roman" w:cs="Times New Roman"/>
          <w:szCs w:val="24"/>
        </w:rPr>
        <w:t xml:space="preserve"> su proceso de autoevaluación, </w:t>
      </w:r>
      <w:r w:rsidR="007923DE">
        <w:rPr>
          <w:rFonts w:ascii="Times New Roman" w:hAnsi="Times New Roman" w:cs="Times New Roman"/>
          <w:szCs w:val="24"/>
        </w:rPr>
        <w:t xml:space="preserve">los cuales se constituyen a su vez en insumo para la renovación </w:t>
      </w:r>
      <w:r w:rsidR="00E80541">
        <w:rPr>
          <w:rFonts w:ascii="Times New Roman" w:hAnsi="Times New Roman" w:cs="Times New Roman"/>
          <w:szCs w:val="24"/>
        </w:rPr>
        <w:t>de registro calificado, acreditación de alta calidad o reacreditación</w:t>
      </w:r>
      <w:r w:rsidR="000C64E8">
        <w:rPr>
          <w:rFonts w:ascii="Times New Roman" w:hAnsi="Times New Roman" w:cs="Times New Roman"/>
          <w:szCs w:val="24"/>
        </w:rPr>
        <w:t xml:space="preserve">; en </w:t>
      </w:r>
      <w:r>
        <w:rPr>
          <w:rFonts w:ascii="Times New Roman" w:hAnsi="Times New Roman" w:cs="Times New Roman"/>
          <w:szCs w:val="24"/>
        </w:rPr>
        <w:t>el desarrollo de este proceso, se definen los res</w:t>
      </w:r>
      <w:r w:rsidR="002929A2">
        <w:rPr>
          <w:rFonts w:ascii="Times New Roman" w:hAnsi="Times New Roman" w:cs="Times New Roman"/>
          <w:szCs w:val="24"/>
        </w:rPr>
        <w:t xml:space="preserve">pectivos planes de mejoramiento. </w:t>
      </w:r>
      <w:r w:rsidR="00A23D01">
        <w:rPr>
          <w:rFonts w:ascii="Times New Roman" w:hAnsi="Times New Roman" w:cs="Times New Roman"/>
          <w:szCs w:val="24"/>
        </w:rPr>
        <w:t>Para los programas acreditados, los planes de mejoramiento se encuentran dis</w:t>
      </w:r>
      <w:r w:rsidR="00E7582D">
        <w:rPr>
          <w:rFonts w:ascii="Times New Roman" w:hAnsi="Times New Roman" w:cs="Times New Roman"/>
          <w:szCs w:val="24"/>
        </w:rPr>
        <w:t xml:space="preserve">ponibles en el aplicativo SICE; </w:t>
      </w:r>
      <w:r w:rsidR="00A23D01">
        <w:rPr>
          <w:rFonts w:ascii="Times New Roman" w:hAnsi="Times New Roman" w:cs="Times New Roman"/>
          <w:szCs w:val="24"/>
        </w:rPr>
        <w:t>para los demás programas</w:t>
      </w:r>
      <w:r w:rsidR="00E7582D">
        <w:rPr>
          <w:rFonts w:ascii="Times New Roman" w:hAnsi="Times New Roman" w:cs="Times New Roman"/>
          <w:szCs w:val="24"/>
        </w:rPr>
        <w:t>,</w:t>
      </w:r>
      <w:r w:rsidR="00A23D01">
        <w:rPr>
          <w:rFonts w:ascii="Times New Roman" w:hAnsi="Times New Roman" w:cs="Times New Roman"/>
          <w:szCs w:val="24"/>
        </w:rPr>
        <w:t xml:space="preserve"> se encuentran en la oficina de Autoevaluación y Acreditación.</w:t>
      </w:r>
    </w:p>
    <w:p w:rsidR="00A23D01" w:rsidRDefault="00A23D01" w:rsidP="00B249DB">
      <w:pPr>
        <w:spacing w:after="0" w:line="360" w:lineRule="auto"/>
        <w:jc w:val="both"/>
        <w:rPr>
          <w:rFonts w:ascii="Times New Roman" w:hAnsi="Times New Roman" w:cs="Times New Roman"/>
          <w:szCs w:val="24"/>
        </w:rPr>
      </w:pPr>
    </w:p>
    <w:p w:rsidR="00A96017" w:rsidRDefault="00797CB1" w:rsidP="00B249DB">
      <w:pPr>
        <w:spacing w:after="0" w:line="360" w:lineRule="auto"/>
        <w:jc w:val="both"/>
        <w:rPr>
          <w:rFonts w:ascii="Times New Roman" w:hAnsi="Times New Roman" w:cs="Times New Roman"/>
          <w:szCs w:val="24"/>
        </w:rPr>
      </w:pPr>
      <w:r>
        <w:rPr>
          <w:rFonts w:ascii="Times New Roman" w:hAnsi="Times New Roman" w:cs="Times New Roman"/>
          <w:szCs w:val="24"/>
        </w:rPr>
        <w:t>Todas las dependencias de la Universidad</w:t>
      </w:r>
      <w:r w:rsidR="002929A2">
        <w:rPr>
          <w:rFonts w:ascii="Times New Roman" w:hAnsi="Times New Roman" w:cs="Times New Roman"/>
          <w:szCs w:val="24"/>
        </w:rPr>
        <w:t>, como resultado de los propios análisis de sus procesos o las auditorías internas</w:t>
      </w:r>
      <w:r>
        <w:rPr>
          <w:rFonts w:ascii="Times New Roman" w:hAnsi="Times New Roman" w:cs="Times New Roman"/>
          <w:szCs w:val="24"/>
        </w:rPr>
        <w:t xml:space="preserve"> y externas</w:t>
      </w:r>
      <w:r w:rsidR="002929A2">
        <w:rPr>
          <w:rFonts w:ascii="Times New Roman" w:hAnsi="Times New Roman" w:cs="Times New Roman"/>
          <w:szCs w:val="24"/>
        </w:rPr>
        <w:t xml:space="preserve">, definen acciones para el mejoramiento continuo. </w:t>
      </w:r>
      <w:r>
        <w:rPr>
          <w:rFonts w:ascii="Times New Roman" w:hAnsi="Times New Roman" w:cs="Times New Roman"/>
          <w:szCs w:val="24"/>
        </w:rPr>
        <w:t>En</w:t>
      </w:r>
      <w:r w:rsidR="002929A2">
        <w:rPr>
          <w:rFonts w:ascii="Times New Roman" w:hAnsi="Times New Roman" w:cs="Times New Roman"/>
          <w:szCs w:val="24"/>
        </w:rPr>
        <w:t xml:space="preserve"> aplicativo SICE se encuentran disponibles </w:t>
      </w:r>
      <w:r w:rsidR="00A80FA6">
        <w:rPr>
          <w:rFonts w:ascii="Times New Roman" w:hAnsi="Times New Roman" w:cs="Times New Roman"/>
          <w:szCs w:val="24"/>
        </w:rPr>
        <w:t xml:space="preserve">los planes de mejoramiento </w:t>
      </w:r>
      <w:r w:rsidR="00A23D01">
        <w:rPr>
          <w:rFonts w:ascii="Times New Roman" w:hAnsi="Times New Roman" w:cs="Times New Roman"/>
          <w:szCs w:val="24"/>
        </w:rPr>
        <w:t>a través</w:t>
      </w:r>
      <w:r w:rsidR="002929A2">
        <w:rPr>
          <w:rFonts w:ascii="Times New Roman" w:hAnsi="Times New Roman" w:cs="Times New Roman"/>
          <w:szCs w:val="24"/>
        </w:rPr>
        <w:t xml:space="preserve"> </w:t>
      </w:r>
      <w:r w:rsidR="00A23D01">
        <w:rPr>
          <w:rFonts w:ascii="Times New Roman" w:hAnsi="Times New Roman" w:cs="Times New Roman"/>
          <w:szCs w:val="24"/>
        </w:rPr>
        <w:t>d</w:t>
      </w:r>
      <w:r w:rsidR="002929A2">
        <w:rPr>
          <w:rFonts w:ascii="Times New Roman" w:hAnsi="Times New Roman" w:cs="Times New Roman"/>
          <w:szCs w:val="24"/>
        </w:rPr>
        <w:t>el reporte de las acciones</w:t>
      </w:r>
      <w:r w:rsidR="00A23D01">
        <w:rPr>
          <w:rFonts w:ascii="Times New Roman" w:hAnsi="Times New Roman" w:cs="Times New Roman"/>
          <w:szCs w:val="24"/>
        </w:rPr>
        <w:t xml:space="preserve"> correctivas, preventivas o</w:t>
      </w:r>
      <w:r w:rsidR="002929A2">
        <w:rPr>
          <w:rFonts w:ascii="Times New Roman" w:hAnsi="Times New Roman" w:cs="Times New Roman"/>
          <w:szCs w:val="24"/>
        </w:rPr>
        <w:t xml:space="preserve"> de mejora de cada uno de los procesos</w:t>
      </w:r>
      <w:r w:rsidR="00A23D01">
        <w:rPr>
          <w:rFonts w:ascii="Times New Roman" w:hAnsi="Times New Roman" w:cs="Times New Roman"/>
          <w:szCs w:val="24"/>
        </w:rPr>
        <w:t>.</w:t>
      </w:r>
    </w:p>
    <w:p w:rsidR="00A23D01" w:rsidRDefault="00A23D01" w:rsidP="00B249DB">
      <w:pPr>
        <w:spacing w:after="0" w:line="360" w:lineRule="auto"/>
        <w:jc w:val="both"/>
        <w:rPr>
          <w:rFonts w:ascii="Times New Roman" w:hAnsi="Times New Roman" w:cs="Times New Roman"/>
          <w:szCs w:val="24"/>
        </w:rPr>
      </w:pPr>
    </w:p>
    <w:p w:rsidR="00BA4FCF" w:rsidRDefault="00BA4FCF" w:rsidP="00BA4FCF">
      <w:pPr>
        <w:spacing w:line="360" w:lineRule="auto"/>
        <w:rPr>
          <w:rFonts w:ascii="Times New Roman" w:hAnsi="Times New Roman" w:cs="Times New Roman"/>
          <w:szCs w:val="24"/>
        </w:rPr>
      </w:pPr>
      <w:r w:rsidRPr="00A52434">
        <w:rPr>
          <w:rFonts w:ascii="Times New Roman" w:hAnsi="Times New Roman" w:cs="Times New Roman"/>
          <w:szCs w:val="24"/>
        </w:rPr>
        <w:t xml:space="preserve">A continuación se  presenta </w:t>
      </w:r>
      <w:r>
        <w:rPr>
          <w:rFonts w:ascii="Times New Roman" w:hAnsi="Times New Roman" w:cs="Times New Roman"/>
          <w:szCs w:val="24"/>
        </w:rPr>
        <w:t>el informe consolidado de seguimiento de acciones correctivas, preventivas y de mejora de los últimos cinco años</w:t>
      </w:r>
      <w:r w:rsidR="00A45899">
        <w:rPr>
          <w:rFonts w:ascii="Times New Roman" w:hAnsi="Times New Roman" w:cs="Times New Roman"/>
          <w:szCs w:val="24"/>
        </w:rPr>
        <w:t xml:space="preserve"> 2011-2015</w:t>
      </w:r>
      <w:r>
        <w:rPr>
          <w:rFonts w:ascii="Times New Roman" w:hAnsi="Times New Roman" w:cs="Times New Roman"/>
          <w:szCs w:val="24"/>
        </w:rPr>
        <w:t>:</w:t>
      </w:r>
    </w:p>
    <w:p w:rsidR="00BA4FCF" w:rsidRDefault="00BA4FCF" w:rsidP="00BA4FCF">
      <w:pPr>
        <w:spacing w:line="360" w:lineRule="auto"/>
        <w:rPr>
          <w:rFonts w:ascii="Times New Roman" w:hAnsi="Times New Roman" w:cs="Times New Roman"/>
          <w:szCs w:val="24"/>
        </w:rPr>
      </w:pPr>
    </w:p>
    <w:tbl>
      <w:tblPr>
        <w:tblW w:w="0" w:type="auto"/>
        <w:jc w:val="center"/>
        <w:tblCellMar>
          <w:left w:w="0" w:type="dxa"/>
          <w:right w:w="0" w:type="dxa"/>
        </w:tblCellMar>
        <w:tblLook w:val="04A0" w:firstRow="1" w:lastRow="0" w:firstColumn="1" w:lastColumn="0" w:noHBand="0" w:noVBand="1"/>
      </w:tblPr>
      <w:tblGrid>
        <w:gridCol w:w="780"/>
        <w:gridCol w:w="2334"/>
        <w:gridCol w:w="2268"/>
        <w:gridCol w:w="2126"/>
        <w:gridCol w:w="1134"/>
      </w:tblGrid>
      <w:tr w:rsidR="00BA4FCF" w:rsidRPr="00BA4FCF" w:rsidTr="00BA4FCF">
        <w:trPr>
          <w:jc w:val="center"/>
        </w:trPr>
        <w:tc>
          <w:tcPr>
            <w:tcW w:w="7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A4FCF" w:rsidRPr="00BA4FCF" w:rsidRDefault="00BA4FCF">
            <w:pPr>
              <w:rPr>
                <w:rFonts w:ascii="Times New Roman" w:hAnsi="Times New Roman" w:cs="Times New Roman"/>
                <w:bCs/>
                <w:i/>
                <w:szCs w:val="24"/>
              </w:rPr>
            </w:pPr>
            <w:r w:rsidRPr="00BA4FCF">
              <w:rPr>
                <w:rFonts w:ascii="Times New Roman" w:hAnsi="Times New Roman" w:cs="Times New Roman"/>
                <w:bCs/>
                <w:i/>
                <w:szCs w:val="24"/>
              </w:rPr>
              <w:t>AÑO</w:t>
            </w:r>
          </w:p>
        </w:tc>
        <w:tc>
          <w:tcPr>
            <w:tcW w:w="23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A4FCF" w:rsidRPr="00BA4FCF" w:rsidRDefault="00BA4FCF">
            <w:pPr>
              <w:rPr>
                <w:rFonts w:ascii="Times New Roman" w:hAnsi="Times New Roman" w:cs="Times New Roman"/>
                <w:bCs/>
                <w:i/>
                <w:szCs w:val="24"/>
              </w:rPr>
            </w:pPr>
            <w:r w:rsidRPr="00BA4FCF">
              <w:rPr>
                <w:rFonts w:ascii="Times New Roman" w:hAnsi="Times New Roman" w:cs="Times New Roman"/>
                <w:bCs/>
                <w:i/>
                <w:szCs w:val="24"/>
              </w:rPr>
              <w:t>CORRECTIVAS</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A4FCF" w:rsidRPr="00BA4FCF" w:rsidRDefault="00BA4FCF">
            <w:pPr>
              <w:rPr>
                <w:rFonts w:ascii="Times New Roman" w:hAnsi="Times New Roman" w:cs="Times New Roman"/>
                <w:bCs/>
                <w:i/>
                <w:szCs w:val="24"/>
              </w:rPr>
            </w:pPr>
            <w:r w:rsidRPr="00BA4FCF">
              <w:rPr>
                <w:rFonts w:ascii="Times New Roman" w:hAnsi="Times New Roman" w:cs="Times New Roman"/>
                <w:bCs/>
                <w:i/>
                <w:szCs w:val="24"/>
              </w:rPr>
              <w:t>PREVENTIVAS</w:t>
            </w:r>
          </w:p>
        </w:tc>
        <w:tc>
          <w:tcPr>
            <w:tcW w:w="212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A4FCF" w:rsidRPr="00BA4FCF" w:rsidRDefault="00BA4FCF">
            <w:pPr>
              <w:rPr>
                <w:rFonts w:ascii="Times New Roman" w:hAnsi="Times New Roman" w:cs="Times New Roman"/>
                <w:bCs/>
                <w:i/>
                <w:szCs w:val="24"/>
              </w:rPr>
            </w:pPr>
            <w:r w:rsidRPr="00BA4FCF">
              <w:rPr>
                <w:rFonts w:ascii="Times New Roman" w:hAnsi="Times New Roman" w:cs="Times New Roman"/>
                <w:bCs/>
                <w:i/>
                <w:szCs w:val="24"/>
              </w:rPr>
              <w:t>MEJORA</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A4FCF" w:rsidRPr="00BA4FCF" w:rsidRDefault="00BA4FCF">
            <w:pPr>
              <w:rPr>
                <w:rFonts w:ascii="Times New Roman" w:hAnsi="Times New Roman" w:cs="Times New Roman"/>
                <w:bCs/>
                <w:i/>
                <w:szCs w:val="24"/>
              </w:rPr>
            </w:pPr>
            <w:r w:rsidRPr="00BA4FCF">
              <w:rPr>
                <w:rFonts w:ascii="Times New Roman" w:hAnsi="Times New Roman" w:cs="Times New Roman"/>
                <w:bCs/>
                <w:i/>
                <w:szCs w:val="24"/>
              </w:rPr>
              <w:t>TOTAL</w:t>
            </w:r>
          </w:p>
        </w:tc>
      </w:tr>
      <w:tr w:rsidR="00BA4FCF" w:rsidRPr="00BA4FCF" w:rsidTr="00BA4FCF">
        <w:trPr>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2011</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28</w:t>
            </w:r>
          </w:p>
        </w:tc>
      </w:tr>
      <w:tr w:rsidR="00BA4FCF" w:rsidRPr="00BA4FCF" w:rsidTr="00BA4FCF">
        <w:trPr>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2012</w:t>
            </w:r>
          </w:p>
        </w:tc>
        <w:tc>
          <w:tcPr>
            <w:tcW w:w="2334" w:type="dxa"/>
            <w:tcBorders>
              <w:top w:val="nil"/>
              <w:left w:val="nil"/>
              <w:bottom w:val="single" w:sz="8" w:space="0" w:color="auto"/>
              <w:right w:val="single" w:sz="8" w:space="0" w:color="auto"/>
            </w:tcBorders>
            <w:tcMar>
              <w:top w:w="0" w:type="dxa"/>
              <w:left w:w="108" w:type="dxa"/>
              <w:bottom w:w="0" w:type="dxa"/>
              <w:right w:w="108" w:type="dxa"/>
            </w:tcMar>
          </w:tcPr>
          <w:p w:rsidR="00BA4FCF" w:rsidRPr="00BA4FCF" w:rsidRDefault="00BA4FCF">
            <w:pPr>
              <w:rPr>
                <w:rFonts w:ascii="Times New Roman" w:hAnsi="Times New Roman" w:cs="Times New Roman"/>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33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36</w:t>
            </w:r>
          </w:p>
        </w:tc>
      </w:tr>
      <w:tr w:rsidR="00BA4FCF" w:rsidRPr="00BA4FCF" w:rsidTr="00BA4FCF">
        <w:trPr>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2013</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17</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A4FCF" w:rsidRPr="00BA4FCF" w:rsidRDefault="00BA4FCF">
            <w:pPr>
              <w:rPr>
                <w:rFonts w:ascii="Times New Roman" w:hAnsi="Times New Roman" w:cs="Times New Roman"/>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48</w:t>
            </w:r>
          </w:p>
        </w:tc>
      </w:tr>
      <w:tr w:rsidR="00BA4FCF" w:rsidRPr="00BA4FCF" w:rsidTr="00BA4FCF">
        <w:trPr>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2014</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56</w:t>
            </w:r>
          </w:p>
        </w:tc>
      </w:tr>
      <w:tr w:rsidR="00BA4FCF" w:rsidRPr="00BA4FCF" w:rsidTr="00BA4FCF">
        <w:trPr>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2015</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15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A4FCF" w:rsidRPr="00BA4FCF" w:rsidRDefault="00BA4FCF">
            <w:pPr>
              <w:rPr>
                <w:rFonts w:ascii="Times New Roman" w:hAnsi="Times New Roman" w:cs="Times New Roman"/>
                <w:szCs w:val="24"/>
              </w:rPr>
            </w:pPr>
            <w:r w:rsidRPr="00BA4FCF">
              <w:rPr>
                <w:rFonts w:ascii="Times New Roman" w:hAnsi="Times New Roman" w:cs="Times New Roman"/>
                <w:szCs w:val="24"/>
              </w:rPr>
              <w:t>30</w:t>
            </w:r>
          </w:p>
        </w:tc>
      </w:tr>
    </w:tbl>
    <w:p w:rsidR="00BA4FCF" w:rsidRPr="00A52434" w:rsidRDefault="00BA4FCF" w:rsidP="00BA4FCF">
      <w:pPr>
        <w:jc w:val="center"/>
        <w:rPr>
          <w:rFonts w:ascii="Times New Roman" w:hAnsi="Times New Roman" w:cs="Times New Roman"/>
          <w:color w:val="000000"/>
          <w:szCs w:val="24"/>
        </w:rPr>
      </w:pPr>
      <w:r w:rsidRPr="00A52434">
        <w:rPr>
          <w:rFonts w:ascii="Times New Roman" w:hAnsi="Times New Roman" w:cs="Times New Roman"/>
          <w:color w:val="000000"/>
          <w:szCs w:val="24"/>
        </w:rPr>
        <w:t xml:space="preserve">Fuente: </w:t>
      </w:r>
      <w:r>
        <w:rPr>
          <w:rFonts w:ascii="Times New Roman" w:hAnsi="Times New Roman" w:cs="Times New Roman"/>
          <w:color w:val="000000"/>
          <w:szCs w:val="24"/>
        </w:rPr>
        <w:t>Jefe Auditoría y Control Interno</w:t>
      </w:r>
    </w:p>
    <w:p w:rsidR="00512C0C" w:rsidRDefault="00512C0C" w:rsidP="00B249DB">
      <w:pPr>
        <w:spacing w:after="0" w:line="360" w:lineRule="auto"/>
        <w:jc w:val="both"/>
        <w:rPr>
          <w:rFonts w:ascii="Times New Roman" w:hAnsi="Times New Roman" w:cs="Times New Roman"/>
          <w:szCs w:val="24"/>
        </w:rPr>
      </w:pPr>
    </w:p>
    <w:p w:rsidR="005643F2" w:rsidRDefault="005643F2" w:rsidP="005643F2">
      <w:pPr>
        <w:autoSpaceDE w:val="0"/>
        <w:autoSpaceDN w:val="0"/>
        <w:adjustRightInd w:val="0"/>
        <w:spacing w:after="0" w:line="360" w:lineRule="auto"/>
        <w:ind w:left="-76"/>
        <w:jc w:val="both"/>
        <w:rPr>
          <w:rFonts w:ascii="Times New Roman" w:hAnsi="Times New Roman" w:cs="Times New Roman"/>
          <w:szCs w:val="24"/>
        </w:rPr>
      </w:pPr>
      <w:r>
        <w:rPr>
          <w:rFonts w:ascii="Times New Roman" w:hAnsi="Times New Roman" w:cs="Times New Roman"/>
          <w:szCs w:val="24"/>
        </w:rPr>
        <w:t>En los siguientes links se puede consultar la información:</w:t>
      </w:r>
    </w:p>
    <w:p w:rsidR="00DC2871" w:rsidRDefault="00DC2871" w:rsidP="005643F2">
      <w:pPr>
        <w:autoSpaceDE w:val="0"/>
        <w:autoSpaceDN w:val="0"/>
        <w:adjustRightInd w:val="0"/>
        <w:spacing w:after="0" w:line="360" w:lineRule="auto"/>
        <w:ind w:left="-76"/>
        <w:jc w:val="both"/>
        <w:rPr>
          <w:rFonts w:ascii="Times New Roman" w:hAnsi="Times New Roman" w:cs="Times New Roman"/>
          <w:szCs w:val="24"/>
        </w:rPr>
      </w:pPr>
    </w:p>
    <w:p w:rsidR="005643F2" w:rsidRPr="005416B3" w:rsidRDefault="005643F2" w:rsidP="00F43A8C">
      <w:pPr>
        <w:pStyle w:val="Prrafodelista"/>
        <w:numPr>
          <w:ilvl w:val="0"/>
          <w:numId w:val="23"/>
        </w:numPr>
        <w:autoSpaceDE w:val="0"/>
        <w:autoSpaceDN w:val="0"/>
        <w:adjustRightInd w:val="0"/>
        <w:spacing w:after="0" w:line="360" w:lineRule="auto"/>
        <w:jc w:val="both"/>
        <w:rPr>
          <w:rFonts w:ascii="Times New Roman" w:hAnsi="Times New Roman" w:cs="Times New Roman"/>
          <w:szCs w:val="24"/>
        </w:rPr>
      </w:pPr>
      <w:r w:rsidRPr="005416B3">
        <w:rPr>
          <w:rFonts w:ascii="Times New Roman" w:hAnsi="Times New Roman" w:cs="Times New Roman"/>
          <w:szCs w:val="24"/>
        </w:rPr>
        <w:t>Planes operativos Institucionales</w:t>
      </w:r>
    </w:p>
    <w:p w:rsidR="00A23B5F" w:rsidRDefault="00DA095A" w:rsidP="00A23B5F">
      <w:pPr>
        <w:autoSpaceDE w:val="0"/>
        <w:autoSpaceDN w:val="0"/>
        <w:adjustRightInd w:val="0"/>
        <w:spacing w:after="0" w:line="360" w:lineRule="auto"/>
        <w:jc w:val="both"/>
        <w:rPr>
          <w:rFonts w:ascii="Times New Roman" w:hAnsi="Times New Roman" w:cs="Times New Roman"/>
          <w:szCs w:val="24"/>
        </w:rPr>
      </w:pPr>
      <w:hyperlink r:id="rId15" w:history="1">
        <w:r w:rsidR="00A23B5F" w:rsidRPr="00401323">
          <w:rPr>
            <w:rStyle w:val="Hipervnculo"/>
            <w:rFonts w:ascii="Times New Roman" w:hAnsi="Times New Roman" w:cs="Times New Roman"/>
            <w:szCs w:val="24"/>
          </w:rPr>
          <w:t>http://sice/GestionProcesosSice/Documentos/Forms/AllItems.aspx?RootFolder=%2FGestionProcesosSice%2FDocumentos%2FCiclo%20P%20H%20V%20A%2FPlanear%2FPLANES%20OPERATIVOS</w:t>
        </w:r>
      </w:hyperlink>
    </w:p>
    <w:p w:rsidR="005643F2" w:rsidRPr="005416B3" w:rsidRDefault="005643F2" w:rsidP="00F43A8C">
      <w:pPr>
        <w:pStyle w:val="Prrafodelista"/>
        <w:numPr>
          <w:ilvl w:val="0"/>
          <w:numId w:val="23"/>
        </w:numPr>
        <w:autoSpaceDE w:val="0"/>
        <w:autoSpaceDN w:val="0"/>
        <w:adjustRightInd w:val="0"/>
        <w:spacing w:after="0" w:line="360" w:lineRule="auto"/>
        <w:jc w:val="both"/>
        <w:rPr>
          <w:rFonts w:ascii="Times New Roman" w:hAnsi="Times New Roman" w:cs="Times New Roman"/>
          <w:szCs w:val="24"/>
        </w:rPr>
      </w:pPr>
      <w:r w:rsidRPr="005416B3">
        <w:rPr>
          <w:rFonts w:ascii="Times New Roman" w:hAnsi="Times New Roman" w:cs="Times New Roman"/>
          <w:szCs w:val="24"/>
        </w:rPr>
        <w:t>Documento evaluación plan de desarrollo</w:t>
      </w:r>
      <w:r w:rsidR="00F43A8C" w:rsidRPr="005416B3">
        <w:rPr>
          <w:rFonts w:ascii="Times New Roman" w:hAnsi="Times New Roman" w:cs="Times New Roman"/>
          <w:szCs w:val="24"/>
        </w:rPr>
        <w:t xml:space="preserve"> 2006-2015</w:t>
      </w:r>
    </w:p>
    <w:p w:rsidR="005416B3" w:rsidRDefault="00DA095A" w:rsidP="005416B3">
      <w:pPr>
        <w:autoSpaceDE w:val="0"/>
        <w:autoSpaceDN w:val="0"/>
        <w:adjustRightInd w:val="0"/>
        <w:spacing w:after="0" w:line="360" w:lineRule="auto"/>
        <w:jc w:val="both"/>
        <w:rPr>
          <w:rFonts w:ascii="Times New Roman" w:hAnsi="Times New Roman" w:cs="Times New Roman"/>
          <w:szCs w:val="24"/>
        </w:rPr>
      </w:pPr>
      <w:hyperlink r:id="rId16" w:history="1">
        <w:r w:rsidR="005416B3" w:rsidRPr="00401323">
          <w:rPr>
            <w:rStyle w:val="Hipervnculo"/>
            <w:rFonts w:ascii="Times New Roman" w:hAnsi="Times New Roman" w:cs="Times New Roman"/>
            <w:szCs w:val="24"/>
          </w:rPr>
          <w:t>http://sice/GestionProcesosSice/Documentos/Forms/AllItems.aspx?RootFolder=%2FGestionProcesosSice%2FDocumentos%2FCiclo%20P%20H%20V%20A%2FVerificar%2FEVALUACION%20PLAN%20DE%20DESARROLLO%202006-2015</w:t>
        </w:r>
      </w:hyperlink>
    </w:p>
    <w:p w:rsidR="005416B3" w:rsidRPr="005416B3" w:rsidRDefault="005416B3" w:rsidP="005416B3">
      <w:pPr>
        <w:pStyle w:val="Prrafodelista"/>
        <w:numPr>
          <w:ilvl w:val="0"/>
          <w:numId w:val="23"/>
        </w:numPr>
        <w:autoSpaceDE w:val="0"/>
        <w:autoSpaceDN w:val="0"/>
        <w:adjustRightInd w:val="0"/>
        <w:spacing w:after="0" w:line="360" w:lineRule="auto"/>
        <w:jc w:val="both"/>
        <w:rPr>
          <w:rFonts w:ascii="Times New Roman" w:hAnsi="Times New Roman" w:cs="Times New Roman"/>
          <w:szCs w:val="24"/>
        </w:rPr>
      </w:pPr>
      <w:r w:rsidRPr="005416B3">
        <w:rPr>
          <w:rFonts w:ascii="Times New Roman" w:hAnsi="Times New Roman" w:cs="Times New Roman"/>
          <w:szCs w:val="24"/>
        </w:rPr>
        <w:t>Procedimiento SICE - SPRE.001.00 del 2 de agosto de 2013:</w:t>
      </w:r>
    </w:p>
    <w:p w:rsidR="005416B3" w:rsidRPr="005416B3" w:rsidRDefault="00DA095A" w:rsidP="005416B3">
      <w:pPr>
        <w:autoSpaceDE w:val="0"/>
        <w:autoSpaceDN w:val="0"/>
        <w:adjustRightInd w:val="0"/>
        <w:spacing w:after="0" w:line="360" w:lineRule="auto"/>
        <w:jc w:val="both"/>
        <w:rPr>
          <w:rFonts w:ascii="Times New Roman" w:eastAsia="Times New Roman" w:hAnsi="Times New Roman" w:cs="Times New Roman"/>
          <w:color w:val="000000"/>
          <w:szCs w:val="24"/>
          <w:lang w:val="es-CO" w:eastAsia="es-CO"/>
        </w:rPr>
      </w:pPr>
      <w:hyperlink r:id="rId17" w:history="1">
        <w:r w:rsidR="005416B3" w:rsidRPr="00401323">
          <w:rPr>
            <w:rStyle w:val="Hipervnculo"/>
            <w:rFonts w:ascii="Times New Roman" w:eastAsia="Times New Roman" w:hAnsi="Times New Roman" w:cs="Times New Roman"/>
            <w:szCs w:val="24"/>
            <w:lang w:val="es-CO" w:eastAsia="es-CO"/>
          </w:rPr>
          <w:t>http://sice/GestionProcesosSice/Documentos/Forms/AllItems.aspx?RootFolder=%2fGestionProcesosSice%2fDocumentos%2fMapa%20de%20Procesos%2fGesti%C3%B3n%20de%20la%20Calidad%20Institucional%20y%20de%20Programas%2fPLANEACION%2fProcedimientos&amp;FolderCTID=0x01200082FEEC49C52ED14F99C5996F50724813</w:t>
        </w:r>
      </w:hyperlink>
    </w:p>
    <w:p w:rsidR="00526083" w:rsidRPr="005416B3" w:rsidRDefault="00E25901" w:rsidP="00E25901">
      <w:pPr>
        <w:pStyle w:val="Prrafodelista"/>
        <w:numPr>
          <w:ilvl w:val="0"/>
          <w:numId w:val="23"/>
        </w:numPr>
        <w:autoSpaceDE w:val="0"/>
        <w:autoSpaceDN w:val="0"/>
        <w:adjustRightInd w:val="0"/>
        <w:spacing w:after="0" w:line="360" w:lineRule="auto"/>
        <w:jc w:val="both"/>
        <w:rPr>
          <w:rFonts w:ascii="Times New Roman" w:hAnsi="Times New Roman" w:cs="Times New Roman"/>
          <w:szCs w:val="24"/>
        </w:rPr>
      </w:pPr>
      <w:r w:rsidRPr="005416B3">
        <w:rPr>
          <w:rFonts w:ascii="Times New Roman" w:hAnsi="Times New Roman" w:cs="Times New Roman"/>
          <w:szCs w:val="24"/>
        </w:rPr>
        <w:t xml:space="preserve">Procedimiento </w:t>
      </w:r>
      <w:r w:rsidR="005416B3">
        <w:rPr>
          <w:rFonts w:ascii="Times New Roman" w:hAnsi="Times New Roman" w:cs="Times New Roman"/>
          <w:szCs w:val="24"/>
        </w:rPr>
        <w:t xml:space="preserve">SICE </w:t>
      </w:r>
      <w:r w:rsidRPr="005416B3">
        <w:rPr>
          <w:rFonts w:ascii="Times New Roman" w:hAnsi="Times New Roman" w:cs="Times New Roman"/>
          <w:szCs w:val="24"/>
        </w:rPr>
        <w:t xml:space="preserve">QARE.004.03 </w:t>
      </w:r>
      <w:r w:rsidR="00526083" w:rsidRPr="005416B3">
        <w:rPr>
          <w:rFonts w:ascii="Times New Roman" w:hAnsi="Times New Roman" w:cs="Times New Roman"/>
          <w:szCs w:val="24"/>
        </w:rPr>
        <w:t>Acciones correctivas, preventivas y de mejora</w:t>
      </w:r>
    </w:p>
    <w:p w:rsidR="005416B3" w:rsidRDefault="00DA095A" w:rsidP="005416B3">
      <w:pPr>
        <w:autoSpaceDE w:val="0"/>
        <w:autoSpaceDN w:val="0"/>
        <w:adjustRightInd w:val="0"/>
        <w:spacing w:after="0" w:line="360" w:lineRule="auto"/>
        <w:jc w:val="both"/>
        <w:rPr>
          <w:rFonts w:ascii="Times New Roman" w:eastAsia="Times New Roman" w:hAnsi="Times New Roman" w:cs="Times New Roman"/>
          <w:color w:val="000000"/>
          <w:szCs w:val="24"/>
          <w:lang w:val="es-CO" w:eastAsia="es-CO"/>
        </w:rPr>
      </w:pPr>
      <w:hyperlink r:id="rId18" w:history="1">
        <w:r w:rsidR="005416B3" w:rsidRPr="00401323">
          <w:rPr>
            <w:rStyle w:val="Hipervnculo"/>
            <w:rFonts w:ascii="Times New Roman" w:eastAsia="Times New Roman" w:hAnsi="Times New Roman" w:cs="Times New Roman"/>
            <w:szCs w:val="24"/>
            <w:lang w:val="es-CO" w:eastAsia="es-CO"/>
          </w:rPr>
          <w:t>http://sice/GestionProcesosSice/Documentos/Forms/AllItems.aspx?RootFolder=%2fGestionProcesosSice%2fDocumentos%2fMapa%20de%20Procesos%2fGesti%C3%B3n%20de%20la%20Calidad%20Institucional%20y%20de%20Programas%2fProcedimientos&amp;FolderCTID=0x01200082FEEC49C52ED14F99C5996F50724813</w:t>
        </w:r>
      </w:hyperlink>
    </w:p>
    <w:p w:rsidR="00526083" w:rsidRPr="00DC2871" w:rsidRDefault="00526083" w:rsidP="00F43A8C">
      <w:pPr>
        <w:pStyle w:val="Prrafodelista"/>
        <w:numPr>
          <w:ilvl w:val="0"/>
          <w:numId w:val="23"/>
        </w:numPr>
        <w:autoSpaceDE w:val="0"/>
        <w:autoSpaceDN w:val="0"/>
        <w:adjustRightInd w:val="0"/>
        <w:spacing w:after="0" w:line="360" w:lineRule="auto"/>
        <w:jc w:val="both"/>
        <w:rPr>
          <w:rFonts w:ascii="Times New Roman" w:eastAsia="Times New Roman" w:hAnsi="Times New Roman" w:cs="Times New Roman"/>
          <w:color w:val="000000"/>
          <w:szCs w:val="24"/>
          <w:lang w:val="es-CO" w:eastAsia="es-CO"/>
        </w:rPr>
      </w:pPr>
      <w:r w:rsidRPr="00DC2871">
        <w:rPr>
          <w:rFonts w:ascii="Times New Roman" w:eastAsia="Times New Roman" w:hAnsi="Times New Roman" w:cs="Times New Roman"/>
          <w:color w:val="000000"/>
          <w:szCs w:val="24"/>
          <w:lang w:val="es-CO" w:eastAsia="es-CO"/>
        </w:rPr>
        <w:t>Planes de mejoramiento de programas acreditados</w:t>
      </w:r>
    </w:p>
    <w:p w:rsidR="00DC2871" w:rsidRDefault="00DA095A" w:rsidP="00DC2871">
      <w:pPr>
        <w:autoSpaceDE w:val="0"/>
        <w:autoSpaceDN w:val="0"/>
        <w:adjustRightInd w:val="0"/>
        <w:spacing w:after="0" w:line="360" w:lineRule="auto"/>
        <w:jc w:val="both"/>
        <w:rPr>
          <w:rFonts w:ascii="Times New Roman" w:eastAsia="Times New Roman" w:hAnsi="Times New Roman" w:cs="Times New Roman"/>
          <w:color w:val="000000"/>
          <w:szCs w:val="24"/>
          <w:lang w:val="es-CO" w:eastAsia="es-CO"/>
        </w:rPr>
      </w:pPr>
      <w:hyperlink r:id="rId19" w:history="1">
        <w:r w:rsidR="00DC2871" w:rsidRPr="00401323">
          <w:rPr>
            <w:rStyle w:val="Hipervnculo"/>
            <w:rFonts w:ascii="Times New Roman" w:eastAsia="Times New Roman" w:hAnsi="Times New Roman" w:cs="Times New Roman"/>
            <w:szCs w:val="24"/>
            <w:lang w:val="es-CO" w:eastAsia="es-CO"/>
          </w:rPr>
          <w:t>http://sice/GestionEducativaSice/default.aspx?RootFolder=%2FGestionEducativaSice%2FDocumentos%2FAutoevaluaci%C3%B3n%20con%20miras%20de%20acreditaci%C3%B3n%20de%20Programas%2FPlanes%20de%20Mejoramiento&amp;FolderCTID=0x0120003D48A733AB2D454685E83E6779384FAF&amp;View=%7B1ECC032E-7F81-466F-BAFF-86E62231B68A%7D</w:t>
        </w:r>
      </w:hyperlink>
    </w:p>
    <w:p w:rsidR="00DC2871" w:rsidRPr="00DC2871" w:rsidRDefault="00DC2871" w:rsidP="00DC2871">
      <w:pPr>
        <w:autoSpaceDE w:val="0"/>
        <w:autoSpaceDN w:val="0"/>
        <w:adjustRightInd w:val="0"/>
        <w:spacing w:after="0" w:line="360" w:lineRule="auto"/>
        <w:jc w:val="both"/>
        <w:rPr>
          <w:rFonts w:ascii="Times New Roman" w:eastAsia="Times New Roman" w:hAnsi="Times New Roman" w:cs="Times New Roman"/>
          <w:color w:val="000000"/>
          <w:szCs w:val="24"/>
          <w:lang w:val="es-CO" w:eastAsia="es-CO"/>
        </w:rPr>
      </w:pPr>
    </w:p>
    <w:p w:rsidR="008F1470" w:rsidRPr="008F1470" w:rsidRDefault="008F1470" w:rsidP="005643F2">
      <w:pPr>
        <w:autoSpaceDE w:val="0"/>
        <w:autoSpaceDN w:val="0"/>
        <w:adjustRightInd w:val="0"/>
        <w:spacing w:after="0" w:line="360" w:lineRule="auto"/>
        <w:ind w:left="-76"/>
        <w:jc w:val="both"/>
        <w:rPr>
          <w:rFonts w:ascii="Times New Roman" w:hAnsi="Times New Roman" w:cs="Times New Roman"/>
          <w:szCs w:val="24"/>
          <w:lang w:val="es-CO"/>
        </w:rPr>
      </w:pPr>
    </w:p>
    <w:p w:rsidR="00F86AA8" w:rsidRPr="005C20A0" w:rsidRDefault="005C20A0" w:rsidP="005C20A0">
      <w:pPr>
        <w:pStyle w:val="Prrafodelista"/>
        <w:numPr>
          <w:ilvl w:val="0"/>
          <w:numId w:val="7"/>
        </w:numPr>
        <w:spacing w:after="0" w:line="360" w:lineRule="auto"/>
        <w:jc w:val="both"/>
        <w:rPr>
          <w:rFonts w:ascii="Times New Roman" w:hAnsi="Times New Roman" w:cs="Times New Roman"/>
          <w:szCs w:val="24"/>
        </w:rPr>
      </w:pPr>
      <w:r w:rsidRPr="00B249DB">
        <w:rPr>
          <w:rFonts w:ascii="Times New Roman" w:hAnsi="Times New Roman" w:cs="Times New Roman"/>
          <w:szCs w:val="24"/>
        </w:rPr>
        <w:t>Sistemas de control y seguimiento de los planes de mejoramiento y de los logros asociados al proyecto institucional y a sus planes de desarrollo</w:t>
      </w:r>
    </w:p>
    <w:p w:rsidR="009D469D" w:rsidRDefault="009D469D" w:rsidP="009D469D">
      <w:pPr>
        <w:autoSpaceDE w:val="0"/>
        <w:autoSpaceDN w:val="0"/>
        <w:adjustRightInd w:val="0"/>
        <w:spacing w:after="0" w:line="360" w:lineRule="auto"/>
        <w:jc w:val="both"/>
        <w:rPr>
          <w:rFonts w:ascii="Times New Roman" w:hAnsi="Times New Roman" w:cs="Times New Roman"/>
          <w:szCs w:val="24"/>
        </w:rPr>
      </w:pPr>
    </w:p>
    <w:p w:rsidR="009D469D" w:rsidRPr="009D469D" w:rsidRDefault="009D469D" w:rsidP="009D469D">
      <w:pPr>
        <w:autoSpaceDE w:val="0"/>
        <w:autoSpaceDN w:val="0"/>
        <w:adjustRightInd w:val="0"/>
        <w:spacing w:after="0" w:line="360" w:lineRule="auto"/>
        <w:jc w:val="both"/>
        <w:rPr>
          <w:rFonts w:ascii="Times New Roman" w:hAnsi="Times New Roman" w:cs="Times New Roman"/>
          <w:szCs w:val="24"/>
        </w:rPr>
      </w:pPr>
      <w:r w:rsidRPr="009D469D">
        <w:rPr>
          <w:rFonts w:ascii="Times New Roman" w:hAnsi="Times New Roman" w:cs="Times New Roman"/>
          <w:szCs w:val="24"/>
        </w:rPr>
        <w:t>Evidencias documentales:</w:t>
      </w:r>
    </w:p>
    <w:p w:rsidR="001B2D22" w:rsidRDefault="001B2D22" w:rsidP="001B2D22">
      <w:pPr>
        <w:pStyle w:val="Prrafodelista"/>
        <w:numPr>
          <w:ilvl w:val="0"/>
          <w:numId w:val="22"/>
        </w:numPr>
        <w:spacing w:after="0" w:line="360" w:lineRule="auto"/>
        <w:jc w:val="both"/>
        <w:rPr>
          <w:rFonts w:ascii="Times New Roman" w:hAnsi="Times New Roman" w:cs="Times New Roman"/>
          <w:szCs w:val="24"/>
        </w:rPr>
      </w:pPr>
      <w:r w:rsidRPr="00B774FE">
        <w:rPr>
          <w:rFonts w:ascii="Times New Roman" w:hAnsi="Times New Roman" w:cs="Times New Roman"/>
          <w:szCs w:val="24"/>
        </w:rPr>
        <w:t>Planes operativos</w:t>
      </w:r>
      <w:r>
        <w:rPr>
          <w:rFonts w:ascii="Times New Roman" w:hAnsi="Times New Roman" w:cs="Times New Roman"/>
          <w:szCs w:val="24"/>
        </w:rPr>
        <w:t xml:space="preserve"> Institucionales</w:t>
      </w:r>
    </w:p>
    <w:p w:rsidR="00767FB3" w:rsidRDefault="001B2D22" w:rsidP="001B2D22">
      <w:pPr>
        <w:pStyle w:val="Prrafodelista"/>
        <w:numPr>
          <w:ilvl w:val="0"/>
          <w:numId w:val="22"/>
        </w:numPr>
        <w:spacing w:after="0" w:line="360" w:lineRule="auto"/>
        <w:jc w:val="both"/>
        <w:rPr>
          <w:rFonts w:ascii="Times New Roman" w:hAnsi="Times New Roman" w:cs="Times New Roman"/>
          <w:szCs w:val="24"/>
        </w:rPr>
      </w:pPr>
      <w:r>
        <w:rPr>
          <w:rFonts w:ascii="Times New Roman" w:hAnsi="Times New Roman" w:cs="Times New Roman"/>
          <w:szCs w:val="24"/>
        </w:rPr>
        <w:t>Informes de Gestión</w:t>
      </w:r>
    </w:p>
    <w:p w:rsidR="001B2D22" w:rsidRPr="0063614A" w:rsidRDefault="001B2D22" w:rsidP="001B2D22">
      <w:pPr>
        <w:pStyle w:val="Prrafodelista"/>
        <w:numPr>
          <w:ilvl w:val="0"/>
          <w:numId w:val="22"/>
        </w:numPr>
        <w:spacing w:after="0" w:line="360" w:lineRule="auto"/>
        <w:jc w:val="both"/>
        <w:rPr>
          <w:rFonts w:ascii="Times New Roman" w:hAnsi="Times New Roman" w:cs="Times New Roman"/>
          <w:szCs w:val="24"/>
        </w:rPr>
      </w:pPr>
      <w:r w:rsidRPr="0063614A">
        <w:rPr>
          <w:rFonts w:ascii="Times New Roman" w:hAnsi="Times New Roman" w:cs="Times New Roman"/>
          <w:szCs w:val="24"/>
        </w:rPr>
        <w:t>Documento de evaluación plan de desarrollo 2006-2015</w:t>
      </w:r>
    </w:p>
    <w:p w:rsidR="00A8232D" w:rsidRPr="00D37AEB" w:rsidRDefault="00A8232D" w:rsidP="005416B3">
      <w:pPr>
        <w:pStyle w:val="Prrafodelista"/>
        <w:numPr>
          <w:ilvl w:val="0"/>
          <w:numId w:val="22"/>
        </w:numPr>
        <w:spacing w:after="0" w:line="360" w:lineRule="auto"/>
        <w:jc w:val="both"/>
        <w:rPr>
          <w:rFonts w:ascii="Times New Roman" w:hAnsi="Times New Roman" w:cs="Times New Roman"/>
          <w:szCs w:val="24"/>
        </w:rPr>
      </w:pPr>
      <w:r w:rsidRPr="00D37AEB">
        <w:rPr>
          <w:rFonts w:ascii="Times New Roman" w:hAnsi="Times New Roman"/>
          <w:lang w:val="es-CO"/>
        </w:rPr>
        <w:t xml:space="preserve">Actas de Comités de Currículo y/o Consejos de Facultad con seguimiento a planes de mejoramiento </w:t>
      </w:r>
    </w:p>
    <w:p w:rsidR="00A8232D" w:rsidRPr="005643F2" w:rsidRDefault="00A8232D" w:rsidP="00A8232D">
      <w:pPr>
        <w:pStyle w:val="Prrafodelista"/>
        <w:numPr>
          <w:ilvl w:val="0"/>
          <w:numId w:val="22"/>
        </w:numPr>
        <w:spacing w:after="0" w:line="360" w:lineRule="auto"/>
        <w:jc w:val="both"/>
        <w:rPr>
          <w:rFonts w:ascii="Times New Roman" w:hAnsi="Times New Roman" w:cs="Times New Roman"/>
          <w:szCs w:val="24"/>
        </w:rPr>
      </w:pPr>
      <w:r w:rsidRPr="008F1470">
        <w:rPr>
          <w:rFonts w:ascii="Times New Roman" w:hAnsi="Times New Roman" w:cs="Times New Roman"/>
          <w:szCs w:val="24"/>
        </w:rPr>
        <w:t xml:space="preserve">Procedimiento QARE.005.09 </w:t>
      </w:r>
      <w:r>
        <w:rPr>
          <w:rFonts w:ascii="Times New Roman" w:hAnsi="Times New Roman" w:cs="Times New Roman"/>
          <w:szCs w:val="24"/>
        </w:rPr>
        <w:t>Auditorías Internas Integradas</w:t>
      </w:r>
    </w:p>
    <w:p w:rsidR="00A8232D" w:rsidRDefault="00A8232D" w:rsidP="001B2D22">
      <w:pPr>
        <w:pStyle w:val="Prrafodelista"/>
        <w:numPr>
          <w:ilvl w:val="0"/>
          <w:numId w:val="22"/>
        </w:numPr>
        <w:spacing w:after="0" w:line="360" w:lineRule="auto"/>
        <w:jc w:val="both"/>
        <w:rPr>
          <w:rFonts w:ascii="Times New Roman" w:hAnsi="Times New Roman" w:cs="Times New Roman"/>
          <w:szCs w:val="24"/>
        </w:rPr>
      </w:pPr>
      <w:r w:rsidRPr="0063614A">
        <w:rPr>
          <w:rFonts w:ascii="Times New Roman" w:hAnsi="Times New Roman" w:cs="Times New Roman"/>
          <w:szCs w:val="24"/>
        </w:rPr>
        <w:t>Plan de Auditorías Internas Integradas</w:t>
      </w:r>
    </w:p>
    <w:p w:rsidR="00FD5002" w:rsidRDefault="00FD5002" w:rsidP="001B2D22">
      <w:pPr>
        <w:pStyle w:val="Prrafodelista"/>
        <w:numPr>
          <w:ilvl w:val="0"/>
          <w:numId w:val="22"/>
        </w:numPr>
        <w:spacing w:after="0" w:line="360" w:lineRule="auto"/>
        <w:jc w:val="both"/>
        <w:rPr>
          <w:rFonts w:ascii="Times New Roman" w:hAnsi="Times New Roman" w:cs="Times New Roman"/>
          <w:szCs w:val="24"/>
        </w:rPr>
      </w:pPr>
      <w:r>
        <w:rPr>
          <w:rFonts w:ascii="Times New Roman" w:hAnsi="Times New Roman" w:cs="Times New Roman"/>
          <w:szCs w:val="24"/>
        </w:rPr>
        <w:t>Programa de Auditorías Internas Integradas</w:t>
      </w:r>
    </w:p>
    <w:p w:rsidR="009A6861" w:rsidRPr="00D37AEB" w:rsidRDefault="009A6861" w:rsidP="001B2D22">
      <w:pPr>
        <w:pStyle w:val="Prrafodelista"/>
        <w:numPr>
          <w:ilvl w:val="0"/>
          <w:numId w:val="22"/>
        </w:numPr>
        <w:spacing w:after="0" w:line="360" w:lineRule="auto"/>
        <w:jc w:val="both"/>
        <w:rPr>
          <w:rFonts w:ascii="Times New Roman" w:hAnsi="Times New Roman" w:cs="Times New Roman"/>
          <w:szCs w:val="24"/>
        </w:rPr>
      </w:pPr>
      <w:r w:rsidRPr="00D37AEB">
        <w:rPr>
          <w:rFonts w:ascii="Times New Roman" w:hAnsi="Times New Roman" w:cs="Times New Roman"/>
          <w:szCs w:val="24"/>
        </w:rPr>
        <w:t>Informes de Auditoría Ente Certificador Externo - ICONTEC</w:t>
      </w:r>
    </w:p>
    <w:p w:rsidR="009D469D" w:rsidRPr="00B249DB" w:rsidRDefault="009D469D" w:rsidP="00B249DB">
      <w:pPr>
        <w:spacing w:after="0" w:line="360" w:lineRule="auto"/>
        <w:jc w:val="both"/>
        <w:rPr>
          <w:rFonts w:ascii="Times New Roman" w:hAnsi="Times New Roman" w:cs="Times New Roman"/>
          <w:szCs w:val="24"/>
        </w:rPr>
      </w:pPr>
    </w:p>
    <w:p w:rsidR="00086C51" w:rsidRPr="00B249DB" w:rsidRDefault="003F1739" w:rsidP="00B249DB">
      <w:pPr>
        <w:spacing w:after="0" w:line="360" w:lineRule="auto"/>
        <w:jc w:val="both"/>
        <w:rPr>
          <w:rFonts w:ascii="Times New Roman" w:hAnsi="Times New Roman" w:cs="Times New Roman"/>
          <w:szCs w:val="24"/>
        </w:rPr>
      </w:pPr>
      <w:r>
        <w:rPr>
          <w:rFonts w:ascii="Times New Roman" w:hAnsi="Times New Roman" w:cs="Times New Roman"/>
          <w:szCs w:val="24"/>
        </w:rPr>
        <w:t xml:space="preserve">Desde la </w:t>
      </w:r>
      <w:r w:rsidR="00852E09" w:rsidRPr="00B249DB">
        <w:rPr>
          <w:rFonts w:ascii="Times New Roman" w:hAnsi="Times New Roman" w:cs="Times New Roman"/>
          <w:szCs w:val="24"/>
        </w:rPr>
        <w:t xml:space="preserve">Secretaría de Planeación de la UCO, </w:t>
      </w:r>
      <w:r>
        <w:rPr>
          <w:rFonts w:ascii="Times New Roman" w:hAnsi="Times New Roman" w:cs="Times New Roman"/>
          <w:szCs w:val="24"/>
        </w:rPr>
        <w:t xml:space="preserve">se </w:t>
      </w:r>
      <w:r w:rsidR="00330D03">
        <w:rPr>
          <w:rFonts w:ascii="Times New Roman" w:hAnsi="Times New Roman" w:cs="Times New Roman"/>
          <w:szCs w:val="24"/>
        </w:rPr>
        <w:t>coordina de manera seme</w:t>
      </w:r>
      <w:r w:rsidR="00446F22" w:rsidRPr="00446F22">
        <w:rPr>
          <w:rFonts w:ascii="Times New Roman" w:hAnsi="Times New Roman" w:cs="Times New Roman"/>
          <w:szCs w:val="24"/>
        </w:rPr>
        <w:t>stral</w:t>
      </w:r>
      <w:r w:rsidRPr="00446F22">
        <w:rPr>
          <w:rFonts w:ascii="Times New Roman" w:hAnsi="Times New Roman" w:cs="Times New Roman"/>
          <w:szCs w:val="24"/>
        </w:rPr>
        <w:t xml:space="preserve"> </w:t>
      </w:r>
      <w:r w:rsidR="00330D03">
        <w:rPr>
          <w:rFonts w:ascii="Times New Roman" w:hAnsi="Times New Roman" w:cs="Times New Roman"/>
          <w:szCs w:val="24"/>
        </w:rPr>
        <w:t xml:space="preserve">el </w:t>
      </w:r>
      <w:r w:rsidR="00852E09" w:rsidRPr="00B249DB">
        <w:rPr>
          <w:rFonts w:ascii="Times New Roman" w:hAnsi="Times New Roman" w:cs="Times New Roman"/>
          <w:szCs w:val="24"/>
        </w:rPr>
        <w:t>segu</w:t>
      </w:r>
      <w:r>
        <w:rPr>
          <w:rFonts w:ascii="Times New Roman" w:hAnsi="Times New Roman" w:cs="Times New Roman"/>
          <w:szCs w:val="24"/>
        </w:rPr>
        <w:t>imiento a los planes Operativos</w:t>
      </w:r>
      <w:r w:rsidR="00330D03">
        <w:rPr>
          <w:rFonts w:ascii="Times New Roman" w:hAnsi="Times New Roman" w:cs="Times New Roman"/>
          <w:szCs w:val="24"/>
        </w:rPr>
        <w:t xml:space="preserve"> anuales</w:t>
      </w:r>
      <w:r>
        <w:rPr>
          <w:rFonts w:ascii="Times New Roman" w:hAnsi="Times New Roman" w:cs="Times New Roman"/>
          <w:szCs w:val="24"/>
        </w:rPr>
        <w:t xml:space="preserve"> de cada una de las dependencias académicas </w:t>
      </w:r>
      <w:r w:rsidR="00330D03">
        <w:rPr>
          <w:rFonts w:ascii="Times New Roman" w:hAnsi="Times New Roman" w:cs="Times New Roman"/>
          <w:szCs w:val="24"/>
        </w:rPr>
        <w:t>y administrativas</w:t>
      </w:r>
      <w:r w:rsidR="0095633D">
        <w:rPr>
          <w:rFonts w:ascii="Times New Roman" w:hAnsi="Times New Roman" w:cs="Times New Roman"/>
          <w:szCs w:val="24"/>
        </w:rPr>
        <w:t xml:space="preserve">. </w:t>
      </w:r>
      <w:r>
        <w:rPr>
          <w:rFonts w:ascii="Times New Roman" w:hAnsi="Times New Roman" w:cs="Times New Roman"/>
          <w:szCs w:val="24"/>
        </w:rPr>
        <w:t>Anualmente, la misma Secretaría,</w:t>
      </w:r>
      <w:r w:rsidR="00767FB3" w:rsidRPr="00B249DB">
        <w:rPr>
          <w:rFonts w:ascii="Times New Roman" w:hAnsi="Times New Roman" w:cs="Times New Roman"/>
          <w:szCs w:val="24"/>
        </w:rPr>
        <w:t xml:space="preserve"> consolida los </w:t>
      </w:r>
      <w:r w:rsidR="00852E09" w:rsidRPr="00B249DB">
        <w:rPr>
          <w:rFonts w:ascii="Times New Roman" w:hAnsi="Times New Roman" w:cs="Times New Roman"/>
          <w:szCs w:val="24"/>
        </w:rPr>
        <w:t>planes operativos con</w:t>
      </w:r>
      <w:r>
        <w:rPr>
          <w:rFonts w:ascii="Times New Roman" w:hAnsi="Times New Roman" w:cs="Times New Roman"/>
          <w:szCs w:val="24"/>
        </w:rPr>
        <w:t xml:space="preserve"> sus respectivos seguimientos, los cuales sirven de insumo para </w:t>
      </w:r>
      <w:r w:rsidR="00852E09" w:rsidRPr="00B249DB">
        <w:rPr>
          <w:rFonts w:ascii="Times New Roman" w:hAnsi="Times New Roman" w:cs="Times New Roman"/>
          <w:szCs w:val="24"/>
        </w:rPr>
        <w:t>realiza</w:t>
      </w:r>
      <w:r w:rsidR="0090710A">
        <w:rPr>
          <w:rFonts w:ascii="Times New Roman" w:hAnsi="Times New Roman" w:cs="Times New Roman"/>
          <w:szCs w:val="24"/>
        </w:rPr>
        <w:t>r</w:t>
      </w:r>
      <w:r w:rsidR="00852E09" w:rsidRPr="00B249DB">
        <w:rPr>
          <w:rFonts w:ascii="Times New Roman" w:hAnsi="Times New Roman" w:cs="Times New Roman"/>
          <w:szCs w:val="24"/>
        </w:rPr>
        <w:t xml:space="preserve"> </w:t>
      </w:r>
      <w:r>
        <w:rPr>
          <w:rFonts w:ascii="Times New Roman" w:hAnsi="Times New Roman" w:cs="Times New Roman"/>
          <w:szCs w:val="24"/>
        </w:rPr>
        <w:t>el</w:t>
      </w:r>
      <w:r w:rsidR="00852E09" w:rsidRPr="00B249DB">
        <w:rPr>
          <w:rFonts w:ascii="Times New Roman" w:hAnsi="Times New Roman" w:cs="Times New Roman"/>
          <w:szCs w:val="24"/>
        </w:rPr>
        <w:t xml:space="preserve"> informe de gestión que da cuenta de los logros Institucionales obtenidos durante el año</w:t>
      </w:r>
      <w:r w:rsidR="00FC6E5C">
        <w:rPr>
          <w:rFonts w:ascii="Times New Roman" w:hAnsi="Times New Roman" w:cs="Times New Roman"/>
          <w:szCs w:val="24"/>
        </w:rPr>
        <w:t xml:space="preserve"> </w:t>
      </w:r>
      <w:r w:rsidR="00FC6E5C" w:rsidRPr="006B13F0">
        <w:rPr>
          <w:rFonts w:ascii="Times New Roman" w:hAnsi="Times New Roman" w:cs="Times New Roman"/>
          <w:szCs w:val="24"/>
        </w:rPr>
        <w:t xml:space="preserve">y el cual es </w:t>
      </w:r>
      <w:r w:rsidR="006B13F0" w:rsidRPr="006B13F0">
        <w:rPr>
          <w:rFonts w:ascii="Times New Roman" w:hAnsi="Times New Roman" w:cs="Times New Roman"/>
          <w:szCs w:val="24"/>
        </w:rPr>
        <w:t>presentado al</w:t>
      </w:r>
      <w:r w:rsidR="00FC6E5C" w:rsidRPr="006B13F0">
        <w:rPr>
          <w:rFonts w:ascii="Times New Roman" w:hAnsi="Times New Roman" w:cs="Times New Roman"/>
          <w:szCs w:val="24"/>
        </w:rPr>
        <w:t xml:space="preserve"> Consejo Directivo</w:t>
      </w:r>
      <w:r w:rsidR="006B13F0">
        <w:rPr>
          <w:rFonts w:ascii="Times New Roman" w:hAnsi="Times New Roman" w:cs="Times New Roman"/>
          <w:szCs w:val="24"/>
        </w:rPr>
        <w:t>.</w:t>
      </w:r>
    </w:p>
    <w:p w:rsidR="00086C51" w:rsidRDefault="00086C51" w:rsidP="00B249DB">
      <w:pPr>
        <w:spacing w:after="0" w:line="360" w:lineRule="auto"/>
        <w:jc w:val="both"/>
        <w:rPr>
          <w:rFonts w:ascii="Times New Roman" w:hAnsi="Times New Roman" w:cs="Times New Roman"/>
          <w:szCs w:val="24"/>
        </w:rPr>
      </w:pPr>
    </w:p>
    <w:p w:rsidR="00B73EEA" w:rsidRDefault="00B73EEA" w:rsidP="00B249DB">
      <w:pPr>
        <w:spacing w:after="0" w:line="360" w:lineRule="auto"/>
        <w:jc w:val="both"/>
        <w:rPr>
          <w:rFonts w:ascii="Times New Roman" w:hAnsi="Times New Roman" w:cs="Times New Roman"/>
          <w:szCs w:val="24"/>
        </w:rPr>
      </w:pPr>
      <w:r>
        <w:rPr>
          <w:rFonts w:ascii="Times New Roman" w:hAnsi="Times New Roman" w:cs="Times New Roman"/>
          <w:szCs w:val="24"/>
        </w:rPr>
        <w:t>En el mes de junio del año 2014, se realizó evaluación al plan de desarrollo 2006-2015, trabajo realizado de manera participativa evaluando cada uno de los</w:t>
      </w:r>
      <w:r w:rsidR="00D62EA3">
        <w:rPr>
          <w:rFonts w:ascii="Times New Roman" w:hAnsi="Times New Roman" w:cs="Times New Roman"/>
          <w:szCs w:val="24"/>
        </w:rPr>
        <w:t xml:space="preserve"> siete</w:t>
      </w:r>
      <w:r>
        <w:rPr>
          <w:rFonts w:ascii="Times New Roman" w:hAnsi="Times New Roman" w:cs="Times New Roman"/>
          <w:szCs w:val="24"/>
        </w:rPr>
        <w:t xml:space="preserve"> sectores estratégicos que lo conforman. </w:t>
      </w:r>
    </w:p>
    <w:p w:rsidR="00B73EEA" w:rsidRDefault="00B73EEA" w:rsidP="00B249DB">
      <w:pPr>
        <w:spacing w:after="0" w:line="360" w:lineRule="auto"/>
        <w:jc w:val="both"/>
        <w:rPr>
          <w:rFonts w:ascii="Times New Roman" w:hAnsi="Times New Roman" w:cs="Times New Roman"/>
          <w:szCs w:val="24"/>
        </w:rPr>
      </w:pPr>
    </w:p>
    <w:p w:rsidR="00320ACE" w:rsidRPr="00FC63D4" w:rsidRDefault="00974B13" w:rsidP="00320ACE">
      <w:pPr>
        <w:spacing w:after="0" w:line="360" w:lineRule="auto"/>
        <w:jc w:val="both"/>
        <w:rPr>
          <w:rFonts w:ascii="Times New Roman" w:hAnsi="Times New Roman" w:cs="Times New Roman"/>
          <w:szCs w:val="24"/>
        </w:rPr>
      </w:pPr>
      <w:r>
        <w:rPr>
          <w:rFonts w:ascii="Times New Roman" w:hAnsi="Times New Roman" w:cs="Times New Roman"/>
          <w:szCs w:val="24"/>
        </w:rPr>
        <w:t xml:space="preserve">Los planes de mejoramiento que resultan del proceso </w:t>
      </w:r>
      <w:r w:rsidRPr="00B249DB">
        <w:rPr>
          <w:rFonts w:ascii="Times New Roman" w:hAnsi="Times New Roman" w:cs="Times New Roman"/>
          <w:szCs w:val="24"/>
        </w:rPr>
        <w:t>de autoevaluación de los programas de pregrado y posgrado</w:t>
      </w:r>
      <w:r>
        <w:rPr>
          <w:rFonts w:ascii="Times New Roman" w:hAnsi="Times New Roman" w:cs="Times New Roman"/>
          <w:szCs w:val="24"/>
        </w:rPr>
        <w:t xml:space="preserve">, son enriquecidos con las recomendaciones que realizan los pares académicos. </w:t>
      </w:r>
      <w:r w:rsidR="00FC63D4">
        <w:rPr>
          <w:rFonts w:ascii="Times New Roman" w:hAnsi="Times New Roman" w:cs="Times New Roman"/>
          <w:szCs w:val="24"/>
        </w:rPr>
        <w:t xml:space="preserve">Los </w:t>
      </w:r>
      <w:r w:rsidR="00320ACE">
        <w:rPr>
          <w:rFonts w:ascii="Times New Roman" w:hAnsi="Times New Roman" w:cs="Times New Roman"/>
          <w:szCs w:val="24"/>
        </w:rPr>
        <w:t>Comités de Currículo</w:t>
      </w:r>
      <w:r w:rsidR="00275DA9">
        <w:rPr>
          <w:rFonts w:ascii="Times New Roman" w:hAnsi="Times New Roman" w:cs="Times New Roman"/>
          <w:szCs w:val="24"/>
        </w:rPr>
        <w:t xml:space="preserve"> y</w:t>
      </w:r>
      <w:r w:rsidR="005F3DC2">
        <w:rPr>
          <w:rFonts w:ascii="Times New Roman" w:hAnsi="Times New Roman" w:cs="Times New Roman"/>
          <w:szCs w:val="24"/>
        </w:rPr>
        <w:t>/o</w:t>
      </w:r>
      <w:r w:rsidR="00275DA9">
        <w:rPr>
          <w:rFonts w:ascii="Times New Roman" w:hAnsi="Times New Roman" w:cs="Times New Roman"/>
          <w:szCs w:val="24"/>
        </w:rPr>
        <w:t xml:space="preserve"> los Consejos de Facultad </w:t>
      </w:r>
      <w:r w:rsidR="00320ACE">
        <w:rPr>
          <w:rFonts w:ascii="Times New Roman" w:hAnsi="Times New Roman" w:cs="Times New Roman"/>
          <w:szCs w:val="24"/>
        </w:rPr>
        <w:t>tienen la responsabilidad de h</w:t>
      </w:r>
      <w:r w:rsidR="00320ACE" w:rsidRPr="00320ACE">
        <w:rPr>
          <w:rFonts w:ascii="Times New Roman" w:hAnsi="Times New Roman" w:cs="Times New Roman"/>
          <w:szCs w:val="24"/>
        </w:rPr>
        <w:t xml:space="preserve">acer el seguimiento y control de </w:t>
      </w:r>
      <w:r w:rsidR="00320ACE">
        <w:rPr>
          <w:rFonts w:ascii="Times New Roman" w:hAnsi="Times New Roman" w:cs="Times New Roman"/>
          <w:szCs w:val="24"/>
        </w:rPr>
        <w:t>dichos planes, y p</w:t>
      </w:r>
      <w:r w:rsidR="00320ACE" w:rsidRPr="00320ACE">
        <w:rPr>
          <w:rFonts w:ascii="Times New Roman" w:hAnsi="Times New Roman" w:cs="Times New Roman"/>
          <w:szCs w:val="24"/>
        </w:rPr>
        <w:t>resentar informes periódicos, según cronogramas, sobre el estado de las acciones de mejoramiento del programa</w:t>
      </w:r>
      <w:r w:rsidR="00320ACE">
        <w:rPr>
          <w:rFonts w:ascii="Times New Roman" w:hAnsi="Times New Roman" w:cs="Times New Roman"/>
          <w:szCs w:val="24"/>
        </w:rPr>
        <w:t>.</w:t>
      </w:r>
      <w:r w:rsidR="00330D03">
        <w:rPr>
          <w:rFonts w:ascii="Times New Roman" w:hAnsi="Times New Roman"/>
          <w:lang w:val="es-CO"/>
        </w:rPr>
        <w:t xml:space="preserve"> </w:t>
      </w:r>
    </w:p>
    <w:p w:rsidR="00320ACE" w:rsidRDefault="00320ACE" w:rsidP="00320ACE">
      <w:pPr>
        <w:spacing w:after="0" w:line="360" w:lineRule="auto"/>
        <w:jc w:val="both"/>
        <w:rPr>
          <w:rFonts w:ascii="Times New Roman" w:hAnsi="Times New Roman" w:cs="Times New Roman"/>
          <w:szCs w:val="24"/>
        </w:rPr>
      </w:pPr>
    </w:p>
    <w:p w:rsidR="00147961" w:rsidRDefault="00147961" w:rsidP="00B249DB">
      <w:pPr>
        <w:spacing w:after="0" w:line="360" w:lineRule="auto"/>
        <w:jc w:val="both"/>
        <w:rPr>
          <w:rFonts w:ascii="Times New Roman" w:hAnsi="Times New Roman" w:cs="Times New Roman"/>
          <w:szCs w:val="24"/>
        </w:rPr>
      </w:pPr>
      <w:r>
        <w:rPr>
          <w:rFonts w:ascii="Times New Roman" w:hAnsi="Times New Roman" w:cs="Times New Roman"/>
          <w:szCs w:val="24"/>
        </w:rPr>
        <w:t xml:space="preserve">Anualmente desde el proceso de Planeación, gestión y control de la calidad Institucional y de programas se </w:t>
      </w:r>
      <w:r w:rsidR="00A8232D">
        <w:rPr>
          <w:rFonts w:ascii="Times New Roman" w:hAnsi="Times New Roman" w:cs="Times New Roman"/>
          <w:szCs w:val="24"/>
        </w:rPr>
        <w:t>planean</w:t>
      </w:r>
      <w:r>
        <w:rPr>
          <w:rFonts w:ascii="Times New Roman" w:hAnsi="Times New Roman" w:cs="Times New Roman"/>
          <w:szCs w:val="24"/>
        </w:rPr>
        <w:t xml:space="preserve"> las auditorías internas para las cuales s</w:t>
      </w:r>
      <w:r w:rsidR="00A8232D">
        <w:rPr>
          <w:rFonts w:ascii="Times New Roman" w:hAnsi="Times New Roman" w:cs="Times New Roman"/>
          <w:szCs w:val="24"/>
        </w:rPr>
        <w:t>e define un objetivo específico. S</w:t>
      </w:r>
      <w:r>
        <w:rPr>
          <w:rFonts w:ascii="Times New Roman" w:hAnsi="Times New Roman" w:cs="Times New Roman"/>
          <w:szCs w:val="24"/>
        </w:rPr>
        <w:t>on realizadas por un grupo de empleados certificados como auditores internos</w:t>
      </w:r>
      <w:r w:rsidR="00D62EA3">
        <w:rPr>
          <w:rFonts w:ascii="Times New Roman" w:hAnsi="Times New Roman" w:cs="Times New Roman"/>
          <w:szCs w:val="24"/>
        </w:rPr>
        <w:t xml:space="preserve"> (20)</w:t>
      </w:r>
      <w:r>
        <w:rPr>
          <w:rFonts w:ascii="Times New Roman" w:hAnsi="Times New Roman" w:cs="Times New Roman"/>
          <w:szCs w:val="24"/>
        </w:rPr>
        <w:t xml:space="preserve"> y otros en proceso de formación. En </w:t>
      </w:r>
      <w:r w:rsidR="00A8232D">
        <w:rPr>
          <w:rFonts w:ascii="Times New Roman" w:hAnsi="Times New Roman" w:cs="Times New Roman"/>
          <w:szCs w:val="24"/>
        </w:rPr>
        <w:t>el</w:t>
      </w:r>
      <w:r>
        <w:rPr>
          <w:rFonts w:ascii="Times New Roman" w:hAnsi="Times New Roman" w:cs="Times New Roman"/>
          <w:szCs w:val="24"/>
        </w:rPr>
        <w:t xml:space="preserve"> desarrollo de éstas se verifica el grado de cumplimiento de los aspectos por mejorar derivados de la auditoria interna anterior,</w:t>
      </w:r>
      <w:r w:rsidR="003F19CA">
        <w:rPr>
          <w:rFonts w:ascii="Times New Roman" w:hAnsi="Times New Roman" w:cs="Times New Roman"/>
          <w:szCs w:val="24"/>
        </w:rPr>
        <w:t xml:space="preserve"> de las </w:t>
      </w:r>
      <w:r>
        <w:rPr>
          <w:rFonts w:ascii="Times New Roman" w:hAnsi="Times New Roman" w:cs="Times New Roman"/>
          <w:szCs w:val="24"/>
        </w:rPr>
        <w:t xml:space="preserve"> </w:t>
      </w:r>
      <w:r w:rsidR="003F19CA">
        <w:rPr>
          <w:rFonts w:ascii="Times New Roman" w:hAnsi="Times New Roman" w:cs="Times New Roman"/>
          <w:szCs w:val="24"/>
        </w:rPr>
        <w:t xml:space="preserve">auditorías externas y </w:t>
      </w:r>
      <w:r>
        <w:rPr>
          <w:rFonts w:ascii="Times New Roman" w:hAnsi="Times New Roman" w:cs="Times New Roman"/>
          <w:szCs w:val="24"/>
        </w:rPr>
        <w:t>el PHVA del proceso</w:t>
      </w:r>
      <w:r w:rsidR="003F19CA">
        <w:rPr>
          <w:rFonts w:ascii="Times New Roman" w:hAnsi="Times New Roman" w:cs="Times New Roman"/>
          <w:szCs w:val="24"/>
        </w:rPr>
        <w:t>, propendiendo con ello por la mejora continua.</w:t>
      </w:r>
    </w:p>
    <w:p w:rsidR="00147961" w:rsidRDefault="00147961" w:rsidP="00B249DB">
      <w:pPr>
        <w:spacing w:after="0" w:line="360" w:lineRule="auto"/>
        <w:jc w:val="both"/>
        <w:rPr>
          <w:rFonts w:ascii="Times New Roman" w:hAnsi="Times New Roman" w:cs="Times New Roman"/>
          <w:szCs w:val="24"/>
        </w:rPr>
      </w:pPr>
    </w:p>
    <w:p w:rsidR="00767FB3" w:rsidRDefault="00795446" w:rsidP="00B249DB">
      <w:pPr>
        <w:spacing w:after="0" w:line="360" w:lineRule="auto"/>
        <w:jc w:val="both"/>
        <w:rPr>
          <w:rFonts w:ascii="Times New Roman" w:hAnsi="Times New Roman" w:cs="Times New Roman"/>
          <w:szCs w:val="24"/>
        </w:rPr>
      </w:pPr>
      <w:r>
        <w:rPr>
          <w:rFonts w:ascii="Times New Roman" w:hAnsi="Times New Roman" w:cs="Times New Roman"/>
          <w:szCs w:val="24"/>
        </w:rPr>
        <w:t>L</w:t>
      </w:r>
      <w:r w:rsidR="00086C51" w:rsidRPr="00B249DB">
        <w:rPr>
          <w:rFonts w:ascii="Times New Roman" w:hAnsi="Times New Roman" w:cs="Times New Roman"/>
          <w:szCs w:val="24"/>
        </w:rPr>
        <w:t xml:space="preserve">as auditorías </w:t>
      </w:r>
      <w:r w:rsidR="009321AD">
        <w:rPr>
          <w:rFonts w:ascii="Times New Roman" w:hAnsi="Times New Roman" w:cs="Times New Roman"/>
          <w:szCs w:val="24"/>
        </w:rPr>
        <w:t>externas realizadas por el ente certificador –ICONTEC-</w:t>
      </w:r>
      <w:r w:rsidR="00974B13">
        <w:rPr>
          <w:rFonts w:ascii="Times New Roman" w:hAnsi="Times New Roman" w:cs="Times New Roman"/>
          <w:szCs w:val="24"/>
        </w:rPr>
        <w:t xml:space="preserve"> y la Corporación Empresaria del Oriente – CEO- en la parte ambiental,</w:t>
      </w:r>
      <w:r w:rsidR="00086C51" w:rsidRPr="00B249DB">
        <w:rPr>
          <w:rFonts w:ascii="Times New Roman" w:hAnsi="Times New Roman" w:cs="Times New Roman"/>
          <w:szCs w:val="24"/>
        </w:rPr>
        <w:t xml:space="preserve"> se </w:t>
      </w:r>
      <w:r>
        <w:rPr>
          <w:rFonts w:ascii="Times New Roman" w:hAnsi="Times New Roman" w:cs="Times New Roman"/>
          <w:szCs w:val="24"/>
        </w:rPr>
        <w:t>convierten también en un mecanismo de se</w:t>
      </w:r>
      <w:r w:rsidR="00086C51" w:rsidRPr="00B249DB">
        <w:rPr>
          <w:rFonts w:ascii="Times New Roman" w:hAnsi="Times New Roman" w:cs="Times New Roman"/>
          <w:szCs w:val="24"/>
        </w:rPr>
        <w:t xml:space="preserve">guimiento </w:t>
      </w:r>
      <w:r>
        <w:rPr>
          <w:rFonts w:ascii="Times New Roman" w:hAnsi="Times New Roman" w:cs="Times New Roman"/>
          <w:szCs w:val="24"/>
        </w:rPr>
        <w:t>que da cuenta de los avances en la ejecución de los planes definidos en los dife</w:t>
      </w:r>
      <w:r w:rsidR="009321AD">
        <w:rPr>
          <w:rFonts w:ascii="Times New Roman" w:hAnsi="Times New Roman" w:cs="Times New Roman"/>
          <w:szCs w:val="24"/>
        </w:rPr>
        <w:t xml:space="preserve">rentes procesos institucionales y a la vez suministran insumos para </w:t>
      </w:r>
      <w:r w:rsidR="00D62EA3">
        <w:rPr>
          <w:rFonts w:ascii="Times New Roman" w:hAnsi="Times New Roman" w:cs="Times New Roman"/>
          <w:szCs w:val="24"/>
        </w:rPr>
        <w:t>los</w:t>
      </w:r>
      <w:r w:rsidR="009321AD">
        <w:rPr>
          <w:rFonts w:ascii="Times New Roman" w:hAnsi="Times New Roman" w:cs="Times New Roman"/>
          <w:szCs w:val="24"/>
        </w:rPr>
        <w:t xml:space="preserve"> planes de</w:t>
      </w:r>
      <w:r w:rsidR="004E77AE">
        <w:rPr>
          <w:rFonts w:ascii="Times New Roman" w:hAnsi="Times New Roman" w:cs="Times New Roman"/>
          <w:szCs w:val="24"/>
        </w:rPr>
        <w:t xml:space="preserve"> </w:t>
      </w:r>
      <w:r w:rsidR="009321AD">
        <w:rPr>
          <w:rFonts w:ascii="Times New Roman" w:hAnsi="Times New Roman" w:cs="Times New Roman"/>
          <w:szCs w:val="24"/>
        </w:rPr>
        <w:t>mejoramiento.</w:t>
      </w:r>
    </w:p>
    <w:p w:rsidR="00795446" w:rsidRDefault="00795446" w:rsidP="00B249DB">
      <w:pPr>
        <w:spacing w:after="0" w:line="360" w:lineRule="auto"/>
        <w:jc w:val="both"/>
        <w:rPr>
          <w:rFonts w:ascii="Times New Roman" w:hAnsi="Times New Roman" w:cs="Times New Roman"/>
          <w:szCs w:val="24"/>
        </w:rPr>
      </w:pPr>
    </w:p>
    <w:p w:rsidR="001B2D22" w:rsidRDefault="001B2D22" w:rsidP="001B2D22">
      <w:pPr>
        <w:autoSpaceDE w:val="0"/>
        <w:autoSpaceDN w:val="0"/>
        <w:adjustRightInd w:val="0"/>
        <w:spacing w:after="0" w:line="360" w:lineRule="auto"/>
        <w:ind w:left="-76"/>
        <w:jc w:val="both"/>
        <w:rPr>
          <w:rFonts w:ascii="Times New Roman" w:hAnsi="Times New Roman" w:cs="Times New Roman"/>
          <w:szCs w:val="24"/>
        </w:rPr>
      </w:pPr>
      <w:r>
        <w:rPr>
          <w:rFonts w:ascii="Times New Roman" w:hAnsi="Times New Roman" w:cs="Times New Roman"/>
          <w:szCs w:val="24"/>
        </w:rPr>
        <w:t>En los siguientes links se puede consultar la información:</w:t>
      </w:r>
    </w:p>
    <w:p w:rsidR="0063614A" w:rsidRPr="005416B3" w:rsidRDefault="0063614A" w:rsidP="0063614A">
      <w:pPr>
        <w:pStyle w:val="Prrafodelista"/>
        <w:numPr>
          <w:ilvl w:val="0"/>
          <w:numId w:val="21"/>
        </w:numPr>
        <w:autoSpaceDE w:val="0"/>
        <w:autoSpaceDN w:val="0"/>
        <w:adjustRightInd w:val="0"/>
        <w:spacing w:after="0" w:line="360" w:lineRule="auto"/>
        <w:jc w:val="both"/>
        <w:rPr>
          <w:rFonts w:ascii="Times New Roman" w:hAnsi="Times New Roman" w:cs="Times New Roman"/>
          <w:szCs w:val="24"/>
        </w:rPr>
      </w:pPr>
      <w:r w:rsidRPr="005416B3">
        <w:rPr>
          <w:rFonts w:ascii="Times New Roman" w:hAnsi="Times New Roman" w:cs="Times New Roman"/>
          <w:szCs w:val="24"/>
        </w:rPr>
        <w:t>Planes operativos Institucionales</w:t>
      </w:r>
    </w:p>
    <w:p w:rsidR="0063614A" w:rsidRPr="0063614A" w:rsidRDefault="00DA095A" w:rsidP="0063614A">
      <w:pPr>
        <w:spacing w:after="0" w:line="360" w:lineRule="auto"/>
        <w:jc w:val="both"/>
        <w:rPr>
          <w:rFonts w:ascii="Times New Roman" w:hAnsi="Times New Roman" w:cs="Times New Roman"/>
          <w:szCs w:val="24"/>
          <w:highlight w:val="yellow"/>
        </w:rPr>
      </w:pPr>
      <w:hyperlink r:id="rId20" w:history="1">
        <w:r w:rsidR="0063614A" w:rsidRPr="0063614A">
          <w:rPr>
            <w:rStyle w:val="Hipervnculo"/>
            <w:rFonts w:ascii="Times New Roman" w:hAnsi="Times New Roman" w:cs="Times New Roman"/>
            <w:szCs w:val="24"/>
          </w:rPr>
          <w:t>http://sice/GestionProcesosSice/Documentos/Forms/AllItems.aspx?RootFolder=%2FGestionProcesosSice%2FDocumentos%2FCiclo%20P%20H%20V%20A%2FPlanear%2FPLANES%20OPERATIVOS</w:t>
        </w:r>
      </w:hyperlink>
    </w:p>
    <w:p w:rsidR="001B2D22" w:rsidRPr="0063614A" w:rsidRDefault="001B2D22" w:rsidP="0063614A">
      <w:pPr>
        <w:pStyle w:val="Prrafodelista"/>
        <w:numPr>
          <w:ilvl w:val="0"/>
          <w:numId w:val="21"/>
        </w:numPr>
        <w:spacing w:after="0" w:line="360" w:lineRule="auto"/>
        <w:jc w:val="both"/>
        <w:rPr>
          <w:rFonts w:ascii="Times New Roman" w:hAnsi="Times New Roman" w:cs="Times New Roman"/>
          <w:szCs w:val="24"/>
        </w:rPr>
      </w:pPr>
      <w:r w:rsidRPr="0063614A">
        <w:rPr>
          <w:rFonts w:ascii="Times New Roman" w:hAnsi="Times New Roman" w:cs="Times New Roman"/>
          <w:szCs w:val="24"/>
        </w:rPr>
        <w:t xml:space="preserve">Informes de Gestión </w:t>
      </w:r>
    </w:p>
    <w:p w:rsidR="0063614A" w:rsidRDefault="00DA095A" w:rsidP="0063614A">
      <w:pPr>
        <w:spacing w:after="0" w:line="360" w:lineRule="auto"/>
        <w:jc w:val="both"/>
        <w:rPr>
          <w:rFonts w:ascii="Times New Roman" w:hAnsi="Times New Roman" w:cs="Times New Roman"/>
          <w:szCs w:val="24"/>
        </w:rPr>
      </w:pPr>
      <w:hyperlink r:id="rId21" w:history="1">
        <w:r w:rsidR="0063614A" w:rsidRPr="00401323">
          <w:rPr>
            <w:rStyle w:val="Hipervnculo"/>
            <w:rFonts w:ascii="Times New Roman" w:hAnsi="Times New Roman" w:cs="Times New Roman"/>
            <w:szCs w:val="24"/>
          </w:rPr>
          <w:t>http://sice/GestionProcesosSice/Documentos/Forms/AllItems.aspx?RootFolder=%2FGestionProcesosSice%2FDocumentos%2FCiclo%20P%20H%20V%20A%2FVerificar%2FInformes%20de%20gesti%C3%B3n</w:t>
        </w:r>
      </w:hyperlink>
    </w:p>
    <w:p w:rsidR="0063614A" w:rsidRPr="005416B3" w:rsidRDefault="0063614A" w:rsidP="0063614A">
      <w:pPr>
        <w:pStyle w:val="Prrafodelista"/>
        <w:numPr>
          <w:ilvl w:val="0"/>
          <w:numId w:val="21"/>
        </w:numPr>
        <w:autoSpaceDE w:val="0"/>
        <w:autoSpaceDN w:val="0"/>
        <w:adjustRightInd w:val="0"/>
        <w:spacing w:after="0" w:line="360" w:lineRule="auto"/>
        <w:jc w:val="both"/>
        <w:rPr>
          <w:rFonts w:ascii="Times New Roman" w:hAnsi="Times New Roman" w:cs="Times New Roman"/>
          <w:szCs w:val="24"/>
        </w:rPr>
      </w:pPr>
      <w:r w:rsidRPr="005416B3">
        <w:rPr>
          <w:rFonts w:ascii="Times New Roman" w:hAnsi="Times New Roman" w:cs="Times New Roman"/>
          <w:szCs w:val="24"/>
        </w:rPr>
        <w:t>Documento evaluación plan de desarrollo 2006-2015</w:t>
      </w:r>
    </w:p>
    <w:p w:rsidR="0063614A" w:rsidRDefault="00DA095A" w:rsidP="0063614A">
      <w:pPr>
        <w:autoSpaceDE w:val="0"/>
        <w:autoSpaceDN w:val="0"/>
        <w:adjustRightInd w:val="0"/>
        <w:spacing w:after="0" w:line="360" w:lineRule="auto"/>
        <w:jc w:val="both"/>
        <w:rPr>
          <w:rFonts w:ascii="Times New Roman" w:hAnsi="Times New Roman" w:cs="Times New Roman"/>
          <w:szCs w:val="24"/>
        </w:rPr>
      </w:pPr>
      <w:hyperlink r:id="rId22" w:history="1">
        <w:r w:rsidR="0063614A" w:rsidRPr="0063614A">
          <w:rPr>
            <w:rStyle w:val="Hipervnculo"/>
            <w:rFonts w:ascii="Times New Roman" w:hAnsi="Times New Roman" w:cs="Times New Roman"/>
            <w:szCs w:val="24"/>
          </w:rPr>
          <w:t>http://sice/GestionProcesosSice/Documentos/Forms/AllItems.aspx?RootFolder=%2FGestionProcesosSice%2FDocumentos%2FCiclo%20P%20H%20V%20A%2FVerificar%2FEVALUACION%20PLAN%20DE%20DESARROLLO%202006-2015</w:t>
        </w:r>
      </w:hyperlink>
    </w:p>
    <w:p w:rsidR="0063614A" w:rsidRPr="00DC2871" w:rsidRDefault="0063614A" w:rsidP="0063614A">
      <w:pPr>
        <w:pStyle w:val="Prrafodelista"/>
        <w:numPr>
          <w:ilvl w:val="0"/>
          <w:numId w:val="21"/>
        </w:numPr>
        <w:autoSpaceDE w:val="0"/>
        <w:autoSpaceDN w:val="0"/>
        <w:adjustRightInd w:val="0"/>
        <w:spacing w:after="0" w:line="360" w:lineRule="auto"/>
        <w:jc w:val="both"/>
        <w:rPr>
          <w:rFonts w:ascii="Times New Roman" w:eastAsia="Times New Roman" w:hAnsi="Times New Roman" w:cs="Times New Roman"/>
          <w:color w:val="000000"/>
          <w:szCs w:val="24"/>
          <w:lang w:val="es-CO" w:eastAsia="es-CO"/>
        </w:rPr>
      </w:pPr>
      <w:r w:rsidRPr="00DC2871">
        <w:rPr>
          <w:rFonts w:ascii="Times New Roman" w:eastAsia="Times New Roman" w:hAnsi="Times New Roman" w:cs="Times New Roman"/>
          <w:color w:val="000000"/>
          <w:szCs w:val="24"/>
          <w:lang w:val="es-CO" w:eastAsia="es-CO"/>
        </w:rPr>
        <w:t>Planes de mejoramiento de programas acreditados</w:t>
      </w:r>
    </w:p>
    <w:p w:rsidR="0063614A" w:rsidRDefault="00DA095A" w:rsidP="0063614A">
      <w:pPr>
        <w:spacing w:after="0" w:line="360" w:lineRule="auto"/>
        <w:jc w:val="both"/>
        <w:rPr>
          <w:rFonts w:ascii="Times New Roman" w:eastAsia="Times New Roman" w:hAnsi="Times New Roman" w:cs="Times New Roman"/>
          <w:color w:val="000000"/>
          <w:szCs w:val="24"/>
          <w:lang w:val="es-CO" w:eastAsia="es-CO"/>
        </w:rPr>
      </w:pPr>
      <w:hyperlink r:id="rId23" w:history="1">
        <w:r w:rsidR="0063614A" w:rsidRPr="0063614A">
          <w:rPr>
            <w:rStyle w:val="Hipervnculo"/>
            <w:rFonts w:ascii="Times New Roman" w:eastAsia="Times New Roman" w:hAnsi="Times New Roman" w:cs="Times New Roman"/>
            <w:szCs w:val="24"/>
            <w:lang w:val="es-CO" w:eastAsia="es-CO"/>
          </w:rPr>
          <w:t>http://sice/GestionEducativaSice/default.aspx?RootFolder=%2FGestionEducativaSice%2FDocumentos%2FAutoevaluaci%C3%B3n%20con%20miras%20de%20acreditaci%C3%B3n%20de%20Programas%2FPlanes%20de%20Mejoramiento&amp;FolderCTID=0x0120003D48A733AB2D454685E83E6779384FAF&amp;View=%7B1ECC032E-7F81-466F-BAFF-86E62231B68A%7D</w:t>
        </w:r>
      </w:hyperlink>
    </w:p>
    <w:p w:rsidR="00A8232D" w:rsidRPr="00FD5002" w:rsidRDefault="00A8232D" w:rsidP="00FD5002">
      <w:pPr>
        <w:pStyle w:val="Prrafodelista"/>
        <w:numPr>
          <w:ilvl w:val="0"/>
          <w:numId w:val="21"/>
        </w:numPr>
        <w:autoSpaceDE w:val="0"/>
        <w:autoSpaceDN w:val="0"/>
        <w:adjustRightInd w:val="0"/>
        <w:spacing w:after="0" w:line="360" w:lineRule="auto"/>
        <w:jc w:val="both"/>
        <w:rPr>
          <w:rFonts w:ascii="Times New Roman" w:eastAsia="Times New Roman" w:hAnsi="Times New Roman" w:cs="Times New Roman"/>
          <w:color w:val="000000"/>
          <w:szCs w:val="24"/>
          <w:lang w:val="es-CO" w:eastAsia="es-CO"/>
        </w:rPr>
      </w:pPr>
      <w:r w:rsidRPr="00FD5002">
        <w:rPr>
          <w:rFonts w:ascii="Times New Roman" w:eastAsia="Times New Roman" w:hAnsi="Times New Roman" w:cs="Times New Roman"/>
          <w:color w:val="000000"/>
          <w:szCs w:val="24"/>
          <w:lang w:val="es-CO" w:eastAsia="es-CO"/>
        </w:rPr>
        <w:t>Plan de Auditorías Internas Integradas</w:t>
      </w:r>
    </w:p>
    <w:p w:rsidR="00FD5002" w:rsidRDefault="00DA095A" w:rsidP="0063614A">
      <w:pPr>
        <w:spacing w:after="0" w:line="360" w:lineRule="auto"/>
        <w:jc w:val="both"/>
        <w:rPr>
          <w:rFonts w:ascii="Times New Roman" w:hAnsi="Times New Roman" w:cs="Times New Roman"/>
          <w:szCs w:val="24"/>
        </w:rPr>
      </w:pPr>
      <w:hyperlink r:id="rId24" w:history="1">
        <w:r w:rsidR="00FD5002" w:rsidRPr="00401323">
          <w:rPr>
            <w:rStyle w:val="Hipervnculo"/>
            <w:rFonts w:ascii="Times New Roman" w:hAnsi="Times New Roman" w:cs="Times New Roman"/>
            <w:szCs w:val="24"/>
          </w:rPr>
          <w:t>http://sice/Documentos%20de%20Auditorias/default.aspx?RootFolder=%2FDocumentos%20de%20Auditorias%2FDocumentos%2FPlan%20de%20Auditorias&amp;FolderCTID=0x0120002083DB94622212418DB7B336F4DB888D&amp;View=%7BB2239B62-4611-4115-A95D-6B14F38EA752%7D</w:t>
        </w:r>
      </w:hyperlink>
    </w:p>
    <w:p w:rsidR="00FD5002" w:rsidRPr="00FD5002" w:rsidRDefault="00FD5002" w:rsidP="00FD5002">
      <w:pPr>
        <w:pStyle w:val="Prrafodelista"/>
        <w:numPr>
          <w:ilvl w:val="0"/>
          <w:numId w:val="21"/>
        </w:numPr>
        <w:autoSpaceDE w:val="0"/>
        <w:autoSpaceDN w:val="0"/>
        <w:adjustRightInd w:val="0"/>
        <w:spacing w:after="0" w:line="360" w:lineRule="auto"/>
        <w:jc w:val="both"/>
        <w:rPr>
          <w:rFonts w:ascii="Times New Roman" w:eastAsia="Times New Roman" w:hAnsi="Times New Roman" w:cs="Times New Roman"/>
          <w:color w:val="000000"/>
          <w:szCs w:val="24"/>
          <w:lang w:val="es-CO" w:eastAsia="es-CO"/>
        </w:rPr>
      </w:pPr>
      <w:r w:rsidRPr="00FD5002">
        <w:rPr>
          <w:rFonts w:ascii="Times New Roman" w:eastAsia="Times New Roman" w:hAnsi="Times New Roman" w:cs="Times New Roman"/>
          <w:color w:val="000000"/>
          <w:szCs w:val="24"/>
          <w:lang w:val="es-CO" w:eastAsia="es-CO"/>
        </w:rPr>
        <w:t>P</w:t>
      </w:r>
      <w:r>
        <w:rPr>
          <w:rFonts w:ascii="Times New Roman" w:eastAsia="Times New Roman" w:hAnsi="Times New Roman" w:cs="Times New Roman"/>
          <w:color w:val="000000"/>
          <w:szCs w:val="24"/>
          <w:lang w:val="es-CO" w:eastAsia="es-CO"/>
        </w:rPr>
        <w:t>rograma</w:t>
      </w:r>
      <w:r w:rsidRPr="00FD5002">
        <w:rPr>
          <w:rFonts w:ascii="Times New Roman" w:eastAsia="Times New Roman" w:hAnsi="Times New Roman" w:cs="Times New Roman"/>
          <w:color w:val="000000"/>
          <w:szCs w:val="24"/>
          <w:lang w:val="es-CO" w:eastAsia="es-CO"/>
        </w:rPr>
        <w:t xml:space="preserve"> de Auditorías Internas Integradas</w:t>
      </w:r>
    </w:p>
    <w:p w:rsidR="00FD5002" w:rsidRDefault="00DA095A" w:rsidP="0063614A">
      <w:pPr>
        <w:spacing w:after="0" w:line="360" w:lineRule="auto"/>
        <w:jc w:val="both"/>
        <w:rPr>
          <w:rFonts w:ascii="Times New Roman" w:hAnsi="Times New Roman" w:cs="Times New Roman"/>
          <w:szCs w:val="24"/>
          <w:lang w:val="es-CO"/>
        </w:rPr>
      </w:pPr>
      <w:hyperlink r:id="rId25" w:history="1">
        <w:r w:rsidR="00FD5002" w:rsidRPr="00401323">
          <w:rPr>
            <w:rStyle w:val="Hipervnculo"/>
            <w:rFonts w:ascii="Times New Roman" w:hAnsi="Times New Roman" w:cs="Times New Roman"/>
            <w:szCs w:val="24"/>
            <w:lang w:val="es-CO"/>
          </w:rPr>
          <w:t>http://sice/Documentos%20de%20Auditorias/default.aspx?RootFolder=%2FDocumentos%20de%20Auditorias%2FDocumentos%2FPrograma%20de%20Auditorias&amp;FolderCTID=0x0120002083DB94622212418DB7B336F4DB888D&amp;View=%7BB2239B62-4611-4115-A95D-6B14F38EA752%7D</w:t>
        </w:r>
      </w:hyperlink>
    </w:p>
    <w:p w:rsidR="00A8232D" w:rsidRPr="00EF4C7C" w:rsidRDefault="00A8232D" w:rsidP="001B2D22">
      <w:pPr>
        <w:pStyle w:val="Prrafodelista"/>
        <w:numPr>
          <w:ilvl w:val="0"/>
          <w:numId w:val="21"/>
        </w:numPr>
        <w:spacing w:after="0" w:line="360" w:lineRule="auto"/>
        <w:jc w:val="both"/>
        <w:rPr>
          <w:rFonts w:ascii="Times New Roman" w:hAnsi="Times New Roman" w:cs="Times New Roman"/>
          <w:szCs w:val="24"/>
        </w:rPr>
      </w:pPr>
      <w:r w:rsidRPr="00EF4C7C">
        <w:rPr>
          <w:rFonts w:ascii="Times New Roman" w:hAnsi="Times New Roman" w:cs="Times New Roman"/>
          <w:szCs w:val="24"/>
        </w:rPr>
        <w:t xml:space="preserve">Informes de </w:t>
      </w:r>
      <w:r w:rsidR="00B26E6F" w:rsidRPr="00EF4C7C">
        <w:rPr>
          <w:rFonts w:ascii="Times New Roman" w:hAnsi="Times New Roman" w:cs="Times New Roman"/>
          <w:szCs w:val="24"/>
        </w:rPr>
        <w:t>Auditorías</w:t>
      </w:r>
      <w:r w:rsidRPr="00EF4C7C">
        <w:rPr>
          <w:rFonts w:ascii="Times New Roman" w:hAnsi="Times New Roman" w:cs="Times New Roman"/>
          <w:szCs w:val="24"/>
        </w:rPr>
        <w:t xml:space="preserve"> Internas Integradas</w:t>
      </w:r>
    </w:p>
    <w:p w:rsidR="00EF4C7C" w:rsidRDefault="00DA095A" w:rsidP="00EF4C7C">
      <w:pPr>
        <w:spacing w:after="0" w:line="360" w:lineRule="auto"/>
        <w:jc w:val="both"/>
        <w:rPr>
          <w:rFonts w:ascii="Times New Roman" w:hAnsi="Times New Roman" w:cs="Times New Roman"/>
          <w:szCs w:val="24"/>
        </w:rPr>
      </w:pPr>
      <w:hyperlink r:id="rId26" w:history="1">
        <w:r w:rsidR="00EF4C7C" w:rsidRPr="00401323">
          <w:rPr>
            <w:rStyle w:val="Hipervnculo"/>
            <w:rFonts w:ascii="Times New Roman" w:hAnsi="Times New Roman" w:cs="Times New Roman"/>
            <w:szCs w:val="24"/>
          </w:rPr>
          <w:t>http://sice/Documentos%20de%20Auditorias/default.aspx?RootFolder=%2FDocumentos%20de%20Auditorias%2FDocumentos%2FInforme%20de%20Auditor%C3%ADas&amp;FolderCTID=0x0120002083DB94622212418DB7B336F4DB888D&amp;View=%7BB2239B62-4611-4115-A95D-6B14F38EA752%7D</w:t>
        </w:r>
      </w:hyperlink>
    </w:p>
    <w:p w:rsidR="00A8232D" w:rsidRPr="00EF4C7C" w:rsidRDefault="00A8232D" w:rsidP="001B2D22">
      <w:pPr>
        <w:pStyle w:val="Prrafodelista"/>
        <w:numPr>
          <w:ilvl w:val="0"/>
          <w:numId w:val="21"/>
        </w:numPr>
        <w:spacing w:after="0" w:line="360" w:lineRule="auto"/>
        <w:jc w:val="both"/>
        <w:rPr>
          <w:rFonts w:ascii="Times New Roman" w:hAnsi="Times New Roman" w:cs="Times New Roman"/>
          <w:szCs w:val="24"/>
        </w:rPr>
      </w:pPr>
      <w:r w:rsidRPr="00EF4C7C">
        <w:rPr>
          <w:rFonts w:ascii="Times New Roman" w:hAnsi="Times New Roman" w:cs="Times New Roman"/>
          <w:szCs w:val="24"/>
        </w:rPr>
        <w:t xml:space="preserve">Informes de </w:t>
      </w:r>
      <w:r w:rsidR="00B26E6F" w:rsidRPr="00EF4C7C">
        <w:rPr>
          <w:rFonts w:ascii="Times New Roman" w:hAnsi="Times New Roman" w:cs="Times New Roman"/>
          <w:szCs w:val="24"/>
        </w:rPr>
        <w:t>Auditorías</w:t>
      </w:r>
      <w:r w:rsidRPr="00EF4C7C">
        <w:rPr>
          <w:rFonts w:ascii="Times New Roman" w:hAnsi="Times New Roman" w:cs="Times New Roman"/>
          <w:szCs w:val="24"/>
        </w:rPr>
        <w:t xml:space="preserve"> Externas</w:t>
      </w:r>
    </w:p>
    <w:p w:rsidR="00EF4C7C" w:rsidRDefault="00DA095A" w:rsidP="00EF4C7C">
      <w:pPr>
        <w:spacing w:after="0" w:line="360" w:lineRule="auto"/>
        <w:jc w:val="both"/>
        <w:rPr>
          <w:rFonts w:ascii="Times New Roman" w:hAnsi="Times New Roman" w:cs="Times New Roman"/>
          <w:szCs w:val="24"/>
        </w:rPr>
      </w:pPr>
      <w:hyperlink r:id="rId27" w:history="1">
        <w:r w:rsidR="00EF4C7C" w:rsidRPr="00401323">
          <w:rPr>
            <w:rStyle w:val="Hipervnculo"/>
            <w:rFonts w:ascii="Times New Roman" w:hAnsi="Times New Roman" w:cs="Times New Roman"/>
            <w:szCs w:val="24"/>
          </w:rPr>
          <w:t>http://sice/Documentos%20de%20Auditorias/default.aspx?RootFolder=%2FDocumentos%20de%20Auditorias%2FDocumentos%2FINFORMES%20AUDITORIAS%20EXTERNAS&amp;FolderCTID=0x0120002083DB94622212418DB7B336F4DB888D&amp;View=%7BB2239B62-4611-4115-A95D-6B14F38EA752%7D</w:t>
        </w:r>
      </w:hyperlink>
    </w:p>
    <w:p w:rsidR="00EF4C7C" w:rsidRPr="00EF4C7C" w:rsidRDefault="00EF4C7C" w:rsidP="00EF4C7C">
      <w:pPr>
        <w:spacing w:after="0" w:line="360" w:lineRule="auto"/>
        <w:jc w:val="both"/>
        <w:rPr>
          <w:rFonts w:ascii="Times New Roman" w:hAnsi="Times New Roman" w:cs="Times New Roman"/>
          <w:szCs w:val="24"/>
          <w:highlight w:val="yellow"/>
        </w:rPr>
      </w:pPr>
    </w:p>
    <w:p w:rsidR="00767FB3" w:rsidRPr="005C20A0" w:rsidRDefault="005C20A0" w:rsidP="005C20A0">
      <w:pPr>
        <w:pStyle w:val="Prrafodelista"/>
        <w:numPr>
          <w:ilvl w:val="0"/>
          <w:numId w:val="7"/>
        </w:numPr>
        <w:spacing w:after="0" w:line="360" w:lineRule="auto"/>
        <w:jc w:val="both"/>
        <w:rPr>
          <w:rFonts w:ascii="Times New Roman" w:hAnsi="Times New Roman" w:cs="Times New Roman"/>
          <w:szCs w:val="24"/>
        </w:rPr>
      </w:pPr>
      <w:r w:rsidRPr="00B249DB">
        <w:rPr>
          <w:rFonts w:ascii="Times New Roman" w:hAnsi="Times New Roman" w:cs="Times New Roman"/>
          <w:szCs w:val="24"/>
        </w:rPr>
        <w:t>Análisis permanente de los resultados de las pruebas de Estado de los estudiantes y su uso con propósitos de mejoramiento</w:t>
      </w:r>
    </w:p>
    <w:p w:rsidR="00FF27E2" w:rsidRDefault="00FF27E2" w:rsidP="00FF27E2">
      <w:pPr>
        <w:autoSpaceDE w:val="0"/>
        <w:autoSpaceDN w:val="0"/>
        <w:adjustRightInd w:val="0"/>
        <w:spacing w:after="0" w:line="360" w:lineRule="auto"/>
        <w:jc w:val="both"/>
        <w:rPr>
          <w:rFonts w:ascii="Times New Roman" w:hAnsi="Times New Roman" w:cs="Times New Roman"/>
          <w:szCs w:val="24"/>
        </w:rPr>
      </w:pPr>
    </w:p>
    <w:p w:rsidR="00FF27E2" w:rsidRDefault="00FF27E2" w:rsidP="00FF27E2">
      <w:pPr>
        <w:autoSpaceDE w:val="0"/>
        <w:autoSpaceDN w:val="0"/>
        <w:adjustRightInd w:val="0"/>
        <w:spacing w:after="0" w:line="360" w:lineRule="auto"/>
        <w:jc w:val="both"/>
        <w:rPr>
          <w:rFonts w:ascii="Times New Roman" w:hAnsi="Times New Roman" w:cs="Times New Roman"/>
          <w:szCs w:val="24"/>
        </w:rPr>
      </w:pPr>
      <w:r w:rsidRPr="00FF27E2">
        <w:rPr>
          <w:rFonts w:ascii="Times New Roman" w:hAnsi="Times New Roman" w:cs="Times New Roman"/>
          <w:szCs w:val="24"/>
        </w:rPr>
        <w:t>Evidencias documentales:</w:t>
      </w:r>
    </w:p>
    <w:p w:rsidR="00363DD8" w:rsidRPr="00363DD8" w:rsidRDefault="00363DD8" w:rsidP="00363DD8">
      <w:pPr>
        <w:pStyle w:val="Prrafodelista"/>
        <w:numPr>
          <w:ilvl w:val="0"/>
          <w:numId w:val="24"/>
        </w:numPr>
        <w:autoSpaceDE w:val="0"/>
        <w:autoSpaceDN w:val="0"/>
        <w:adjustRightInd w:val="0"/>
        <w:spacing w:after="0" w:line="360" w:lineRule="auto"/>
        <w:jc w:val="both"/>
        <w:rPr>
          <w:rFonts w:ascii="Times New Roman" w:hAnsi="Times New Roman" w:cs="Times New Roman"/>
          <w:szCs w:val="24"/>
        </w:rPr>
      </w:pPr>
      <w:r w:rsidRPr="00363DD8">
        <w:rPr>
          <w:rFonts w:ascii="Times New Roman" w:hAnsi="Times New Roman" w:cs="Times New Roman"/>
          <w:szCs w:val="24"/>
        </w:rPr>
        <w:t xml:space="preserve">Acta N° 10 del 28 de mayo de 2013 – Junta de Decanos </w:t>
      </w:r>
    </w:p>
    <w:p w:rsidR="00FF27E2" w:rsidRDefault="00FF27E2" w:rsidP="00FF27E2">
      <w:pPr>
        <w:pStyle w:val="Prrafodelista"/>
        <w:numPr>
          <w:ilvl w:val="0"/>
          <w:numId w:val="24"/>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Informes de análisis por cada uno de los programas</w:t>
      </w:r>
      <w:r w:rsidR="00A64F73">
        <w:rPr>
          <w:rFonts w:ascii="Times New Roman" w:hAnsi="Times New Roman" w:cs="Times New Roman"/>
          <w:szCs w:val="24"/>
        </w:rPr>
        <w:t xml:space="preserve"> – Dirección Académica</w:t>
      </w:r>
    </w:p>
    <w:p w:rsidR="00D62EA3" w:rsidRDefault="00D62EA3" w:rsidP="00FF27E2">
      <w:pPr>
        <w:pStyle w:val="Prrafodelista"/>
        <w:numPr>
          <w:ilvl w:val="0"/>
          <w:numId w:val="24"/>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Planes de trabajo pruebas saber pro</w:t>
      </w:r>
    </w:p>
    <w:p w:rsidR="001C10B9" w:rsidRDefault="001C10B9" w:rsidP="00FF27E2">
      <w:pPr>
        <w:pStyle w:val="Prrafodelista"/>
        <w:numPr>
          <w:ilvl w:val="0"/>
          <w:numId w:val="24"/>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Resultados MIDE 201</w:t>
      </w:r>
      <w:r w:rsidR="004427D5">
        <w:rPr>
          <w:rFonts w:ascii="Times New Roman" w:hAnsi="Times New Roman" w:cs="Times New Roman"/>
          <w:szCs w:val="24"/>
        </w:rPr>
        <w:t>5</w:t>
      </w:r>
    </w:p>
    <w:p w:rsidR="00CF2BEC" w:rsidRDefault="00CF2BEC" w:rsidP="00B249DB">
      <w:pPr>
        <w:spacing w:after="0" w:line="360" w:lineRule="auto"/>
        <w:jc w:val="both"/>
        <w:rPr>
          <w:rFonts w:ascii="Times New Roman" w:hAnsi="Times New Roman" w:cs="Times New Roman"/>
          <w:szCs w:val="24"/>
        </w:rPr>
      </w:pPr>
    </w:p>
    <w:p w:rsidR="000D2BCD" w:rsidRDefault="00E901B5" w:rsidP="008912AC">
      <w:pPr>
        <w:spacing w:after="0" w:line="360" w:lineRule="auto"/>
        <w:jc w:val="both"/>
        <w:rPr>
          <w:rFonts w:ascii="Times New Roman" w:hAnsi="Times New Roman" w:cs="Times New Roman"/>
          <w:szCs w:val="24"/>
        </w:rPr>
      </w:pPr>
      <w:r>
        <w:rPr>
          <w:rFonts w:ascii="Times New Roman" w:hAnsi="Times New Roman" w:cs="Times New Roman"/>
          <w:szCs w:val="24"/>
        </w:rPr>
        <w:t>En</w:t>
      </w:r>
      <w:r w:rsidR="00363DD8">
        <w:rPr>
          <w:rFonts w:ascii="Times New Roman" w:hAnsi="Times New Roman" w:cs="Times New Roman"/>
          <w:szCs w:val="24"/>
        </w:rPr>
        <w:t xml:space="preserve"> la Junta de Decanos y Coordinadores, se han realizado </w:t>
      </w:r>
      <w:r w:rsidR="00EC08C0">
        <w:rPr>
          <w:rFonts w:ascii="Times New Roman" w:hAnsi="Times New Roman" w:cs="Times New Roman"/>
          <w:szCs w:val="24"/>
        </w:rPr>
        <w:t xml:space="preserve">análisis </w:t>
      </w:r>
      <w:r w:rsidR="00363DD8">
        <w:rPr>
          <w:rFonts w:ascii="Times New Roman" w:hAnsi="Times New Roman" w:cs="Times New Roman"/>
          <w:szCs w:val="24"/>
        </w:rPr>
        <w:t xml:space="preserve">sobre </w:t>
      </w:r>
      <w:r w:rsidR="004F5D59">
        <w:rPr>
          <w:rFonts w:ascii="Times New Roman" w:hAnsi="Times New Roman" w:cs="Times New Roman"/>
          <w:szCs w:val="24"/>
        </w:rPr>
        <w:t xml:space="preserve">los resultados de </w:t>
      </w:r>
      <w:r w:rsidR="00363DD8">
        <w:rPr>
          <w:rFonts w:ascii="Times New Roman" w:hAnsi="Times New Roman" w:cs="Times New Roman"/>
          <w:szCs w:val="24"/>
        </w:rPr>
        <w:t xml:space="preserve">las pruebas </w:t>
      </w:r>
      <w:r w:rsidR="004F5D59">
        <w:rPr>
          <w:rFonts w:ascii="Times New Roman" w:hAnsi="Times New Roman" w:cs="Times New Roman"/>
          <w:szCs w:val="24"/>
        </w:rPr>
        <w:t xml:space="preserve">de Estado, </w:t>
      </w:r>
      <w:r w:rsidR="00363DD8">
        <w:rPr>
          <w:rFonts w:ascii="Times New Roman" w:hAnsi="Times New Roman" w:cs="Times New Roman"/>
          <w:szCs w:val="24"/>
        </w:rPr>
        <w:t>en cada una de las Facultades</w:t>
      </w:r>
      <w:r w:rsidR="004F5D59">
        <w:rPr>
          <w:rFonts w:ascii="Times New Roman" w:hAnsi="Times New Roman" w:cs="Times New Roman"/>
          <w:szCs w:val="24"/>
        </w:rPr>
        <w:t>. Los Decanos han presentado</w:t>
      </w:r>
      <w:r w:rsidR="00EC08C0">
        <w:rPr>
          <w:rFonts w:ascii="Times New Roman" w:hAnsi="Times New Roman" w:cs="Times New Roman"/>
          <w:szCs w:val="24"/>
        </w:rPr>
        <w:t xml:space="preserve"> los resultados y las acciones a implementar en pro de la mejora continua.  En el Acta N° 10 del 28 de mayo de 2013, se encuentran los análisis y las estrategias de mejora.</w:t>
      </w:r>
    </w:p>
    <w:p w:rsidR="00E52D3C" w:rsidRDefault="00E52D3C" w:rsidP="008912AC">
      <w:pPr>
        <w:spacing w:after="0" w:line="360" w:lineRule="auto"/>
        <w:jc w:val="both"/>
        <w:rPr>
          <w:rFonts w:ascii="Times New Roman" w:hAnsi="Times New Roman" w:cs="Times New Roman"/>
          <w:szCs w:val="24"/>
        </w:rPr>
      </w:pPr>
    </w:p>
    <w:p w:rsidR="00E52D3C" w:rsidRDefault="00E52D3C" w:rsidP="00E52D3C">
      <w:pPr>
        <w:spacing w:after="0" w:line="360" w:lineRule="auto"/>
        <w:jc w:val="both"/>
        <w:rPr>
          <w:rFonts w:ascii="Times New Roman" w:hAnsi="Times New Roman" w:cs="Times New Roman"/>
          <w:szCs w:val="24"/>
        </w:rPr>
      </w:pPr>
      <w:r>
        <w:rPr>
          <w:rFonts w:ascii="Times New Roman" w:hAnsi="Times New Roman" w:cs="Times New Roman"/>
          <w:szCs w:val="24"/>
        </w:rPr>
        <w:t xml:space="preserve">Desde la Dirección Académica, en el año 2015 y 2016 se solicitó a cada uno de los programas académicos realizar un informe de las pruebas saber pro; en este ejercicio los coordinadores de programas presentaron análisis de las competencias específicas y genéricas, relacionando los resultados de los estudiantes y </w:t>
      </w:r>
      <w:r w:rsidR="003006FE">
        <w:rPr>
          <w:rFonts w:ascii="Times New Roman" w:hAnsi="Times New Roman" w:cs="Times New Roman"/>
          <w:szCs w:val="24"/>
        </w:rPr>
        <w:t>comparándolos</w:t>
      </w:r>
      <w:r>
        <w:rPr>
          <w:rFonts w:ascii="Times New Roman" w:hAnsi="Times New Roman" w:cs="Times New Roman"/>
          <w:szCs w:val="24"/>
        </w:rPr>
        <w:t xml:space="preserve"> con la media nacional</w:t>
      </w:r>
      <w:r w:rsidR="003006FE">
        <w:rPr>
          <w:rFonts w:ascii="Times New Roman" w:hAnsi="Times New Roman" w:cs="Times New Roman"/>
          <w:szCs w:val="24"/>
        </w:rPr>
        <w:t>;</w:t>
      </w:r>
      <w:r w:rsidR="004427D5">
        <w:rPr>
          <w:rFonts w:ascii="Times New Roman" w:hAnsi="Times New Roman" w:cs="Times New Roman"/>
          <w:szCs w:val="24"/>
        </w:rPr>
        <w:t xml:space="preserve"> desde cada programa</w:t>
      </w:r>
      <w:r w:rsidR="003006FE">
        <w:rPr>
          <w:rFonts w:ascii="Times New Roman" w:hAnsi="Times New Roman" w:cs="Times New Roman"/>
          <w:szCs w:val="24"/>
        </w:rPr>
        <w:t xml:space="preserve"> se</w:t>
      </w:r>
      <w:r>
        <w:rPr>
          <w:rFonts w:ascii="Times New Roman" w:hAnsi="Times New Roman" w:cs="Times New Roman"/>
          <w:szCs w:val="24"/>
        </w:rPr>
        <w:t xml:space="preserve"> plantearon acciones de mejoramiento.</w:t>
      </w:r>
    </w:p>
    <w:p w:rsidR="001B44DD" w:rsidRDefault="001B44DD" w:rsidP="00E52D3C">
      <w:pPr>
        <w:spacing w:after="0" w:line="360" w:lineRule="auto"/>
        <w:jc w:val="both"/>
        <w:rPr>
          <w:rFonts w:ascii="Times New Roman" w:hAnsi="Times New Roman" w:cs="Times New Roman"/>
          <w:szCs w:val="24"/>
        </w:rPr>
      </w:pPr>
    </w:p>
    <w:p w:rsidR="003D4122" w:rsidRDefault="00E95662" w:rsidP="00E95662">
      <w:pPr>
        <w:spacing w:after="0" w:line="360" w:lineRule="auto"/>
        <w:jc w:val="both"/>
        <w:rPr>
          <w:rFonts w:ascii="Times New Roman" w:hAnsi="Times New Roman" w:cs="Times New Roman"/>
          <w:szCs w:val="24"/>
        </w:rPr>
      </w:pPr>
      <w:r>
        <w:rPr>
          <w:rFonts w:ascii="Times New Roman" w:hAnsi="Times New Roman" w:cs="Times New Roman"/>
          <w:szCs w:val="24"/>
        </w:rPr>
        <w:t>L</w:t>
      </w:r>
      <w:r w:rsidRPr="001C10B9">
        <w:rPr>
          <w:rFonts w:ascii="Times New Roman" w:hAnsi="Times New Roman" w:cs="Times New Roman"/>
          <w:szCs w:val="24"/>
        </w:rPr>
        <w:t>a Dirección de Calidad de Educación Superior del Ministerio de Educación Naciona</w:t>
      </w:r>
      <w:r>
        <w:rPr>
          <w:rFonts w:ascii="Times New Roman" w:hAnsi="Times New Roman" w:cs="Times New Roman"/>
          <w:szCs w:val="24"/>
        </w:rPr>
        <w:t>l presenta a las Instituciones Educativas los</w:t>
      </w:r>
      <w:r w:rsidRPr="001C10B9">
        <w:rPr>
          <w:rFonts w:ascii="Times New Roman" w:hAnsi="Times New Roman" w:cs="Times New Roman"/>
          <w:szCs w:val="24"/>
        </w:rPr>
        <w:t xml:space="preserve"> resultados del Modelo de Indicadores del Desempeño de la Educación Superior</w:t>
      </w:r>
      <w:r w:rsidR="003D4122">
        <w:rPr>
          <w:rFonts w:ascii="Times New Roman" w:hAnsi="Times New Roman" w:cs="Times New Roman"/>
          <w:szCs w:val="24"/>
        </w:rPr>
        <w:t xml:space="preserve"> –MIDE-. </w:t>
      </w:r>
      <w:r w:rsidR="00E901B5">
        <w:rPr>
          <w:rFonts w:ascii="Times New Roman" w:hAnsi="Times New Roman" w:cs="Times New Roman"/>
          <w:szCs w:val="24"/>
        </w:rPr>
        <w:t>En el año 2015 s</w:t>
      </w:r>
      <w:r w:rsidR="003D4122">
        <w:rPr>
          <w:rFonts w:ascii="Times New Roman" w:hAnsi="Times New Roman" w:cs="Times New Roman"/>
          <w:szCs w:val="24"/>
        </w:rPr>
        <w:t xml:space="preserve">e </w:t>
      </w:r>
      <w:r w:rsidR="003D4122" w:rsidRPr="003D4122">
        <w:rPr>
          <w:rFonts w:ascii="Times New Roman" w:hAnsi="Times New Roman" w:cs="Times New Roman"/>
          <w:szCs w:val="24"/>
        </w:rPr>
        <w:t>midieron 176 Universidades e Instituciones Universitarias</w:t>
      </w:r>
      <w:r w:rsidR="003D4122">
        <w:rPr>
          <w:rFonts w:ascii="Times New Roman" w:hAnsi="Times New Roman" w:cs="Times New Roman"/>
          <w:szCs w:val="24"/>
        </w:rPr>
        <w:t xml:space="preserve">, teniendo en cuenta seis dimensiones. </w:t>
      </w:r>
    </w:p>
    <w:p w:rsidR="00CD125E" w:rsidRDefault="003D4122" w:rsidP="00E95662">
      <w:pPr>
        <w:spacing w:after="0" w:line="360" w:lineRule="auto"/>
        <w:jc w:val="both"/>
        <w:rPr>
          <w:rFonts w:ascii="Times New Roman" w:hAnsi="Times New Roman" w:cs="Times New Roman"/>
          <w:szCs w:val="24"/>
        </w:rPr>
      </w:pPr>
      <w:r>
        <w:rPr>
          <w:rFonts w:ascii="Times New Roman" w:hAnsi="Times New Roman" w:cs="Times New Roman"/>
          <w:szCs w:val="24"/>
        </w:rPr>
        <w:t>L</w:t>
      </w:r>
      <w:r w:rsidR="00E95662">
        <w:rPr>
          <w:rFonts w:ascii="Times New Roman" w:hAnsi="Times New Roman" w:cs="Times New Roman"/>
          <w:szCs w:val="24"/>
        </w:rPr>
        <w:t>a Universidad Católica de Oriente</w:t>
      </w:r>
      <w:r>
        <w:rPr>
          <w:rFonts w:ascii="Times New Roman" w:hAnsi="Times New Roman" w:cs="Times New Roman"/>
          <w:szCs w:val="24"/>
        </w:rPr>
        <w:t xml:space="preserve"> obtiene los siguientes resultados: </w:t>
      </w:r>
    </w:p>
    <w:p w:rsidR="003D4122" w:rsidRDefault="003D4122" w:rsidP="00E95662">
      <w:pPr>
        <w:spacing w:after="0" w:line="360" w:lineRule="auto"/>
        <w:jc w:val="both"/>
        <w:rPr>
          <w:rFonts w:ascii="Times New Roman" w:hAnsi="Times New Roman" w:cs="Times New Roman"/>
          <w:color w:val="000000"/>
          <w:lang w:eastAsia="es-CO"/>
        </w:rPr>
      </w:pPr>
      <w:r w:rsidRPr="00BF4F40">
        <w:rPr>
          <w:rFonts w:ascii="Times New Roman" w:hAnsi="Times New Roman" w:cs="Times New Roman"/>
          <w:color w:val="000000"/>
          <w:lang w:eastAsia="es-CO"/>
        </w:rPr>
        <w:t>Puesto</w:t>
      </w:r>
      <w:r>
        <w:rPr>
          <w:rFonts w:ascii="Times New Roman" w:hAnsi="Times New Roman" w:cs="Times New Roman"/>
          <w:color w:val="000000"/>
          <w:lang w:eastAsia="es-CO"/>
        </w:rPr>
        <w:t xml:space="preserve"> </w:t>
      </w:r>
      <w:r w:rsidRPr="00BF4F40">
        <w:rPr>
          <w:rFonts w:ascii="Times New Roman" w:hAnsi="Times New Roman" w:cs="Times New Roman"/>
          <w:color w:val="000000"/>
          <w:lang w:eastAsia="es-CO"/>
        </w:rPr>
        <w:t>General</w:t>
      </w:r>
      <w:r>
        <w:rPr>
          <w:rFonts w:ascii="Times New Roman" w:hAnsi="Times New Roman" w:cs="Times New Roman"/>
          <w:color w:val="000000"/>
          <w:lang w:eastAsia="es-CO"/>
        </w:rPr>
        <w:t xml:space="preserve">: </w:t>
      </w:r>
      <w:r w:rsidRPr="00BF4F40">
        <w:rPr>
          <w:rFonts w:ascii="Times New Roman" w:hAnsi="Times New Roman" w:cs="Times New Roman"/>
          <w:color w:val="000000"/>
          <w:lang w:eastAsia="es-CO"/>
        </w:rPr>
        <w:t>81</w:t>
      </w:r>
    </w:p>
    <w:p w:rsidR="003D4122" w:rsidRDefault="003D4122" w:rsidP="00E95662">
      <w:pPr>
        <w:spacing w:after="0" w:line="360" w:lineRule="auto"/>
        <w:jc w:val="both"/>
        <w:rPr>
          <w:rFonts w:ascii="Times New Roman" w:hAnsi="Times New Roman" w:cs="Times New Roman"/>
          <w:szCs w:val="24"/>
        </w:rPr>
      </w:pPr>
      <w:r w:rsidRPr="00BF4F40">
        <w:rPr>
          <w:rFonts w:ascii="Times New Roman" w:hAnsi="Times New Roman" w:cs="Times New Roman"/>
          <w:color w:val="000000"/>
          <w:lang w:eastAsia="es-CO"/>
        </w:rPr>
        <w:t>Score general</w:t>
      </w:r>
      <w:r>
        <w:rPr>
          <w:rFonts w:ascii="Times New Roman" w:hAnsi="Times New Roman" w:cs="Times New Roman"/>
          <w:color w:val="000000"/>
          <w:lang w:eastAsia="es-CO"/>
        </w:rPr>
        <w:t xml:space="preserve">: </w:t>
      </w:r>
      <w:r w:rsidRPr="00BF4F40">
        <w:rPr>
          <w:rFonts w:ascii="Times New Roman" w:hAnsi="Times New Roman" w:cs="Times New Roman"/>
          <w:color w:val="000000"/>
          <w:lang w:eastAsia="es-CO"/>
        </w:rPr>
        <w:t>91.285</w:t>
      </w:r>
    </w:p>
    <w:p w:rsidR="00E95662" w:rsidRDefault="00E95662" w:rsidP="00E95662">
      <w:pPr>
        <w:spacing w:after="0" w:line="360" w:lineRule="auto"/>
        <w:jc w:val="both"/>
        <w:rPr>
          <w:rFonts w:ascii="Times New Roman" w:hAnsi="Times New Roman" w:cs="Times New Roman"/>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9"/>
        <w:gridCol w:w="1434"/>
        <w:gridCol w:w="5320"/>
      </w:tblGrid>
      <w:tr w:rsidR="00E95662" w:rsidRPr="00BF4F40" w:rsidTr="003D4122">
        <w:trPr>
          <w:trHeight w:val="300"/>
          <w:jc w:val="center"/>
        </w:trPr>
        <w:tc>
          <w:tcPr>
            <w:tcW w:w="2739" w:type="dxa"/>
            <w:noWrap/>
            <w:tcMar>
              <w:top w:w="0" w:type="dxa"/>
              <w:left w:w="70" w:type="dxa"/>
              <w:bottom w:w="0" w:type="dxa"/>
              <w:right w:w="70" w:type="dxa"/>
            </w:tcMar>
            <w:vAlign w:val="center"/>
            <w:hideMark/>
          </w:tcPr>
          <w:p w:rsidR="00E95662" w:rsidRPr="00CD125E" w:rsidRDefault="003D4122" w:rsidP="00CD125E">
            <w:pPr>
              <w:jc w:val="center"/>
              <w:rPr>
                <w:rFonts w:ascii="Times New Roman" w:hAnsi="Times New Roman" w:cs="Times New Roman"/>
                <w:i/>
                <w:color w:val="000000"/>
                <w:lang w:eastAsia="es-CO"/>
              </w:rPr>
            </w:pPr>
            <w:r>
              <w:rPr>
                <w:rFonts w:ascii="Times New Roman" w:hAnsi="Times New Roman" w:cs="Times New Roman"/>
                <w:i/>
                <w:color w:val="000000"/>
                <w:lang w:eastAsia="es-CO"/>
              </w:rPr>
              <w:t>DIMENSIÓN</w:t>
            </w:r>
          </w:p>
        </w:tc>
        <w:tc>
          <w:tcPr>
            <w:tcW w:w="1434" w:type="dxa"/>
            <w:noWrap/>
            <w:tcMar>
              <w:top w:w="0" w:type="dxa"/>
              <w:left w:w="70" w:type="dxa"/>
              <w:bottom w:w="0" w:type="dxa"/>
              <w:right w:w="70" w:type="dxa"/>
            </w:tcMar>
            <w:vAlign w:val="center"/>
            <w:hideMark/>
          </w:tcPr>
          <w:p w:rsidR="00E95662" w:rsidRPr="00CD125E" w:rsidRDefault="003D4122" w:rsidP="00CD125E">
            <w:pPr>
              <w:jc w:val="center"/>
              <w:rPr>
                <w:rFonts w:ascii="Times New Roman" w:hAnsi="Times New Roman" w:cs="Times New Roman"/>
                <w:i/>
                <w:color w:val="000000"/>
                <w:lang w:eastAsia="es-CO"/>
              </w:rPr>
            </w:pPr>
            <w:r>
              <w:rPr>
                <w:rFonts w:ascii="Times New Roman" w:hAnsi="Times New Roman" w:cs="Times New Roman"/>
                <w:i/>
                <w:color w:val="000000"/>
                <w:lang w:eastAsia="es-CO"/>
              </w:rPr>
              <w:t>PUESTO</w:t>
            </w:r>
          </w:p>
        </w:tc>
        <w:tc>
          <w:tcPr>
            <w:tcW w:w="5320" w:type="dxa"/>
            <w:vAlign w:val="center"/>
          </w:tcPr>
          <w:p w:rsidR="00E95662" w:rsidRPr="00CD125E" w:rsidRDefault="00CD125E" w:rsidP="00CD125E">
            <w:pPr>
              <w:jc w:val="center"/>
              <w:rPr>
                <w:rFonts w:ascii="Times New Roman" w:hAnsi="Times New Roman" w:cs="Times New Roman"/>
                <w:i/>
                <w:color w:val="000000"/>
                <w:lang w:eastAsia="es-CO"/>
              </w:rPr>
            </w:pPr>
            <w:r>
              <w:rPr>
                <w:rFonts w:ascii="Times New Roman" w:hAnsi="Times New Roman" w:cs="Times New Roman"/>
                <w:i/>
                <w:color w:val="000000"/>
                <w:lang w:eastAsia="es-CO"/>
              </w:rPr>
              <w:t>VARIABLES QUE SE MIDEN</w:t>
            </w:r>
          </w:p>
        </w:tc>
      </w:tr>
      <w:tr w:rsidR="00E95662" w:rsidRPr="00BF4F40" w:rsidTr="003D4122">
        <w:trPr>
          <w:trHeight w:val="300"/>
          <w:jc w:val="center"/>
        </w:trPr>
        <w:tc>
          <w:tcPr>
            <w:tcW w:w="2739" w:type="dxa"/>
            <w:noWrap/>
            <w:tcMar>
              <w:top w:w="0" w:type="dxa"/>
              <w:left w:w="70" w:type="dxa"/>
              <w:bottom w:w="0" w:type="dxa"/>
              <w:right w:w="70" w:type="dxa"/>
            </w:tcMar>
            <w:vAlign w:val="center"/>
            <w:hideMark/>
          </w:tcPr>
          <w:p w:rsidR="00E95662" w:rsidRPr="00BF4F40" w:rsidRDefault="00E95662" w:rsidP="00E95662">
            <w:pPr>
              <w:rPr>
                <w:rFonts w:ascii="Times New Roman" w:hAnsi="Times New Roman" w:cs="Times New Roman"/>
                <w:color w:val="000000"/>
                <w:lang w:eastAsia="es-CO"/>
              </w:rPr>
            </w:pPr>
            <w:r w:rsidRPr="00BF4F40">
              <w:rPr>
                <w:rFonts w:ascii="Times New Roman" w:hAnsi="Times New Roman" w:cs="Times New Roman"/>
                <w:color w:val="000000"/>
                <w:lang w:eastAsia="es-CO"/>
              </w:rPr>
              <w:t>Desempeño</w:t>
            </w:r>
          </w:p>
        </w:tc>
        <w:tc>
          <w:tcPr>
            <w:tcW w:w="1434" w:type="dxa"/>
            <w:noWrap/>
            <w:tcMar>
              <w:top w:w="0" w:type="dxa"/>
              <w:left w:w="70" w:type="dxa"/>
              <w:bottom w:w="0" w:type="dxa"/>
              <w:right w:w="70" w:type="dxa"/>
            </w:tcMar>
            <w:vAlign w:val="bottom"/>
            <w:hideMark/>
          </w:tcPr>
          <w:p w:rsidR="00E95662" w:rsidRPr="00BF4F40" w:rsidRDefault="00E95662" w:rsidP="003D4122">
            <w:pPr>
              <w:jc w:val="center"/>
              <w:rPr>
                <w:rFonts w:ascii="Times New Roman" w:hAnsi="Times New Roman" w:cs="Times New Roman"/>
                <w:color w:val="000000"/>
                <w:lang w:eastAsia="es-CO"/>
              </w:rPr>
            </w:pPr>
            <w:r w:rsidRPr="00BF4F40">
              <w:rPr>
                <w:rFonts w:ascii="Times New Roman" w:hAnsi="Times New Roman" w:cs="Times New Roman"/>
                <w:color w:val="000000"/>
                <w:lang w:eastAsia="es-CO"/>
              </w:rPr>
              <w:t>136</w:t>
            </w:r>
          </w:p>
        </w:tc>
        <w:tc>
          <w:tcPr>
            <w:tcW w:w="5320" w:type="dxa"/>
          </w:tcPr>
          <w:p w:rsidR="00E95662" w:rsidRPr="00BF4F40" w:rsidRDefault="00CD125E" w:rsidP="00CD125E">
            <w:pPr>
              <w:jc w:val="both"/>
              <w:rPr>
                <w:rFonts w:ascii="Times New Roman" w:hAnsi="Times New Roman" w:cs="Times New Roman"/>
                <w:color w:val="000000"/>
                <w:lang w:eastAsia="es-CO"/>
              </w:rPr>
            </w:pPr>
            <w:r>
              <w:rPr>
                <w:rFonts w:ascii="Times New Roman" w:hAnsi="Times New Roman" w:cs="Times New Roman"/>
                <w:color w:val="000000"/>
                <w:lang w:eastAsia="es-CO"/>
              </w:rPr>
              <w:t>Razonamiento cuantitativo, lectura crítica, comunicación escrita</w:t>
            </w:r>
          </w:p>
        </w:tc>
      </w:tr>
      <w:tr w:rsidR="00E95662" w:rsidRPr="00BF4F40" w:rsidTr="003D4122">
        <w:trPr>
          <w:trHeight w:val="300"/>
          <w:jc w:val="center"/>
        </w:trPr>
        <w:tc>
          <w:tcPr>
            <w:tcW w:w="2739" w:type="dxa"/>
            <w:noWrap/>
            <w:tcMar>
              <w:top w:w="0" w:type="dxa"/>
              <w:left w:w="70" w:type="dxa"/>
              <w:bottom w:w="0" w:type="dxa"/>
              <w:right w:w="70" w:type="dxa"/>
            </w:tcMar>
            <w:vAlign w:val="center"/>
            <w:hideMark/>
          </w:tcPr>
          <w:p w:rsidR="00E95662" w:rsidRPr="00BF4F40" w:rsidRDefault="00E95662" w:rsidP="00E95662">
            <w:pPr>
              <w:rPr>
                <w:rFonts w:ascii="Times New Roman" w:hAnsi="Times New Roman" w:cs="Times New Roman"/>
                <w:color w:val="000000"/>
                <w:lang w:eastAsia="es-CO"/>
              </w:rPr>
            </w:pPr>
            <w:r w:rsidRPr="00BF4F40">
              <w:rPr>
                <w:rFonts w:ascii="Times New Roman" w:hAnsi="Times New Roman" w:cs="Times New Roman"/>
                <w:color w:val="000000"/>
                <w:lang w:eastAsia="es-CO"/>
              </w:rPr>
              <w:t>Graduados</w:t>
            </w:r>
          </w:p>
        </w:tc>
        <w:tc>
          <w:tcPr>
            <w:tcW w:w="1434" w:type="dxa"/>
            <w:noWrap/>
            <w:tcMar>
              <w:top w:w="0" w:type="dxa"/>
              <w:left w:w="70" w:type="dxa"/>
              <w:bottom w:w="0" w:type="dxa"/>
              <w:right w:w="70" w:type="dxa"/>
            </w:tcMar>
            <w:vAlign w:val="bottom"/>
            <w:hideMark/>
          </w:tcPr>
          <w:p w:rsidR="00E95662" w:rsidRPr="00BF4F40" w:rsidRDefault="00E95662" w:rsidP="003D4122">
            <w:pPr>
              <w:jc w:val="center"/>
              <w:rPr>
                <w:rFonts w:ascii="Times New Roman" w:hAnsi="Times New Roman" w:cs="Times New Roman"/>
                <w:color w:val="000000"/>
                <w:lang w:eastAsia="es-CO"/>
              </w:rPr>
            </w:pPr>
            <w:r w:rsidRPr="00BF4F40">
              <w:rPr>
                <w:rFonts w:ascii="Times New Roman" w:hAnsi="Times New Roman" w:cs="Times New Roman"/>
                <w:color w:val="000000"/>
                <w:lang w:eastAsia="es-CO"/>
              </w:rPr>
              <w:t>51</w:t>
            </w:r>
          </w:p>
        </w:tc>
        <w:tc>
          <w:tcPr>
            <w:tcW w:w="5320" w:type="dxa"/>
          </w:tcPr>
          <w:p w:rsidR="00E95662" w:rsidRPr="00BF4F40" w:rsidRDefault="00CD125E" w:rsidP="00CD125E">
            <w:pPr>
              <w:jc w:val="both"/>
              <w:rPr>
                <w:rFonts w:ascii="Times New Roman" w:hAnsi="Times New Roman" w:cs="Times New Roman"/>
                <w:color w:val="000000"/>
                <w:lang w:eastAsia="es-CO"/>
              </w:rPr>
            </w:pPr>
            <w:r>
              <w:rPr>
                <w:rFonts w:ascii="Times New Roman" w:hAnsi="Times New Roman" w:cs="Times New Roman"/>
                <w:color w:val="000000"/>
                <w:lang w:eastAsia="es-CO"/>
              </w:rPr>
              <w:t>Salario de enganche, empleabilidad, paso a postgrado</w:t>
            </w:r>
          </w:p>
        </w:tc>
      </w:tr>
      <w:tr w:rsidR="00E95662" w:rsidRPr="00BF4F40" w:rsidTr="003D4122">
        <w:trPr>
          <w:trHeight w:val="300"/>
          <w:jc w:val="center"/>
        </w:trPr>
        <w:tc>
          <w:tcPr>
            <w:tcW w:w="2739" w:type="dxa"/>
            <w:noWrap/>
            <w:tcMar>
              <w:top w:w="0" w:type="dxa"/>
              <w:left w:w="70" w:type="dxa"/>
              <w:bottom w:w="0" w:type="dxa"/>
              <w:right w:w="70" w:type="dxa"/>
            </w:tcMar>
            <w:vAlign w:val="center"/>
            <w:hideMark/>
          </w:tcPr>
          <w:p w:rsidR="00E95662" w:rsidRPr="00BF4F40" w:rsidRDefault="00E95662" w:rsidP="00E95662">
            <w:pPr>
              <w:rPr>
                <w:rFonts w:ascii="Times New Roman" w:hAnsi="Times New Roman" w:cs="Times New Roman"/>
                <w:color w:val="000000"/>
                <w:lang w:eastAsia="es-CO"/>
              </w:rPr>
            </w:pPr>
            <w:r w:rsidRPr="00BF4F40">
              <w:rPr>
                <w:rFonts w:ascii="Times New Roman" w:hAnsi="Times New Roman" w:cs="Times New Roman"/>
                <w:color w:val="000000"/>
                <w:lang w:eastAsia="es-CO"/>
              </w:rPr>
              <w:t>Docencia</w:t>
            </w:r>
          </w:p>
        </w:tc>
        <w:tc>
          <w:tcPr>
            <w:tcW w:w="1434" w:type="dxa"/>
            <w:noWrap/>
            <w:tcMar>
              <w:top w:w="0" w:type="dxa"/>
              <w:left w:w="70" w:type="dxa"/>
              <w:bottom w:w="0" w:type="dxa"/>
              <w:right w:w="70" w:type="dxa"/>
            </w:tcMar>
            <w:vAlign w:val="bottom"/>
            <w:hideMark/>
          </w:tcPr>
          <w:p w:rsidR="00E95662" w:rsidRPr="00BF4F40" w:rsidRDefault="00E95662" w:rsidP="003D4122">
            <w:pPr>
              <w:jc w:val="center"/>
              <w:rPr>
                <w:rFonts w:ascii="Times New Roman" w:hAnsi="Times New Roman" w:cs="Times New Roman"/>
                <w:color w:val="000000"/>
                <w:lang w:eastAsia="es-CO"/>
              </w:rPr>
            </w:pPr>
            <w:r w:rsidRPr="00BF4F40">
              <w:rPr>
                <w:rFonts w:ascii="Times New Roman" w:hAnsi="Times New Roman" w:cs="Times New Roman"/>
                <w:color w:val="000000"/>
                <w:lang w:eastAsia="es-CO"/>
              </w:rPr>
              <w:t>83</w:t>
            </w:r>
          </w:p>
        </w:tc>
        <w:tc>
          <w:tcPr>
            <w:tcW w:w="5320" w:type="dxa"/>
          </w:tcPr>
          <w:p w:rsidR="00E95662" w:rsidRPr="00BF4F40" w:rsidRDefault="00CD125E" w:rsidP="00CD125E">
            <w:pPr>
              <w:jc w:val="both"/>
              <w:rPr>
                <w:rFonts w:ascii="Times New Roman" w:hAnsi="Times New Roman" w:cs="Times New Roman"/>
                <w:color w:val="000000"/>
                <w:lang w:eastAsia="es-CO"/>
              </w:rPr>
            </w:pPr>
            <w:r>
              <w:rPr>
                <w:rFonts w:ascii="Times New Roman" w:hAnsi="Times New Roman" w:cs="Times New Roman"/>
                <w:color w:val="000000"/>
                <w:lang w:eastAsia="es-CO"/>
              </w:rPr>
              <w:t>Docentes con doctorado, relación alumno-docente, docentes con postgrado</w:t>
            </w:r>
          </w:p>
        </w:tc>
      </w:tr>
      <w:tr w:rsidR="00E95662" w:rsidRPr="00BF4F40" w:rsidTr="003D4122">
        <w:trPr>
          <w:trHeight w:val="300"/>
          <w:jc w:val="center"/>
        </w:trPr>
        <w:tc>
          <w:tcPr>
            <w:tcW w:w="2739" w:type="dxa"/>
            <w:noWrap/>
            <w:tcMar>
              <w:top w:w="0" w:type="dxa"/>
              <w:left w:w="70" w:type="dxa"/>
              <w:bottom w:w="0" w:type="dxa"/>
              <w:right w:w="70" w:type="dxa"/>
            </w:tcMar>
            <w:vAlign w:val="center"/>
            <w:hideMark/>
          </w:tcPr>
          <w:p w:rsidR="00E95662" w:rsidRPr="00BF4F40" w:rsidRDefault="003D4122" w:rsidP="00E95662">
            <w:pPr>
              <w:rPr>
                <w:rFonts w:ascii="Times New Roman" w:hAnsi="Times New Roman" w:cs="Times New Roman"/>
                <w:color w:val="000000"/>
                <w:lang w:eastAsia="es-CO"/>
              </w:rPr>
            </w:pPr>
            <w:r w:rsidRPr="00BF4F40">
              <w:rPr>
                <w:rFonts w:ascii="Times New Roman" w:hAnsi="Times New Roman" w:cs="Times New Roman"/>
                <w:color w:val="000000"/>
                <w:lang w:eastAsia="es-CO"/>
              </w:rPr>
              <w:t>Investigación</w:t>
            </w:r>
          </w:p>
        </w:tc>
        <w:tc>
          <w:tcPr>
            <w:tcW w:w="1434" w:type="dxa"/>
            <w:noWrap/>
            <w:tcMar>
              <w:top w:w="0" w:type="dxa"/>
              <w:left w:w="70" w:type="dxa"/>
              <w:bottom w:w="0" w:type="dxa"/>
              <w:right w:w="70" w:type="dxa"/>
            </w:tcMar>
            <w:vAlign w:val="bottom"/>
            <w:hideMark/>
          </w:tcPr>
          <w:p w:rsidR="00E95662" w:rsidRPr="00BF4F40" w:rsidRDefault="00E95662" w:rsidP="003D4122">
            <w:pPr>
              <w:jc w:val="center"/>
              <w:rPr>
                <w:rFonts w:ascii="Times New Roman" w:hAnsi="Times New Roman" w:cs="Times New Roman"/>
                <w:color w:val="000000"/>
                <w:lang w:eastAsia="es-CO"/>
              </w:rPr>
            </w:pPr>
            <w:r w:rsidRPr="00BF4F40">
              <w:rPr>
                <w:rFonts w:ascii="Times New Roman" w:hAnsi="Times New Roman" w:cs="Times New Roman"/>
                <w:color w:val="000000"/>
                <w:lang w:eastAsia="es-CO"/>
              </w:rPr>
              <w:t>79</w:t>
            </w:r>
          </w:p>
        </w:tc>
        <w:tc>
          <w:tcPr>
            <w:tcW w:w="5320" w:type="dxa"/>
          </w:tcPr>
          <w:p w:rsidR="00E95662" w:rsidRPr="00D37AEB" w:rsidRDefault="00CD125E" w:rsidP="00CD125E">
            <w:pPr>
              <w:jc w:val="both"/>
              <w:rPr>
                <w:rFonts w:ascii="Times New Roman" w:hAnsi="Times New Roman" w:cs="Times New Roman"/>
                <w:color w:val="000000"/>
                <w:lang w:eastAsia="es-CO"/>
              </w:rPr>
            </w:pPr>
            <w:r w:rsidRPr="00D37AEB">
              <w:rPr>
                <w:rFonts w:ascii="Times New Roman" w:hAnsi="Times New Roman" w:cs="Times New Roman"/>
                <w:color w:val="000000"/>
                <w:lang w:eastAsia="es-CO"/>
              </w:rPr>
              <w:t xml:space="preserve">Investigadores COLCIENCIA, citaciones, patentes y obras artísticas </w:t>
            </w:r>
          </w:p>
        </w:tc>
      </w:tr>
      <w:tr w:rsidR="00E95662" w:rsidRPr="00BF4F40" w:rsidTr="003D4122">
        <w:trPr>
          <w:trHeight w:val="300"/>
          <w:jc w:val="center"/>
        </w:trPr>
        <w:tc>
          <w:tcPr>
            <w:tcW w:w="2739" w:type="dxa"/>
            <w:noWrap/>
            <w:tcMar>
              <w:top w:w="0" w:type="dxa"/>
              <w:left w:w="70" w:type="dxa"/>
              <w:bottom w:w="0" w:type="dxa"/>
              <w:right w:w="70" w:type="dxa"/>
            </w:tcMar>
            <w:vAlign w:val="center"/>
            <w:hideMark/>
          </w:tcPr>
          <w:p w:rsidR="00E95662" w:rsidRPr="00BF4F40" w:rsidRDefault="00E95662" w:rsidP="00E95662">
            <w:pPr>
              <w:rPr>
                <w:rFonts w:ascii="Times New Roman" w:hAnsi="Times New Roman" w:cs="Times New Roman"/>
                <w:color w:val="000000"/>
                <w:lang w:eastAsia="es-CO"/>
              </w:rPr>
            </w:pPr>
            <w:r w:rsidRPr="00BF4F40">
              <w:rPr>
                <w:rFonts w:ascii="Times New Roman" w:hAnsi="Times New Roman" w:cs="Times New Roman"/>
                <w:color w:val="000000"/>
                <w:lang w:eastAsia="es-CO"/>
              </w:rPr>
              <w:t>Presencia</w:t>
            </w:r>
            <w:r w:rsidR="00CD125E">
              <w:rPr>
                <w:rFonts w:ascii="Times New Roman" w:hAnsi="Times New Roman" w:cs="Times New Roman"/>
                <w:color w:val="000000"/>
                <w:lang w:eastAsia="es-CO"/>
              </w:rPr>
              <w:t xml:space="preserve"> </w:t>
            </w:r>
            <w:r w:rsidR="00CD125E" w:rsidRPr="00BF4F40">
              <w:rPr>
                <w:rFonts w:ascii="Times New Roman" w:hAnsi="Times New Roman" w:cs="Times New Roman"/>
                <w:color w:val="000000"/>
                <w:lang w:eastAsia="es-CO"/>
              </w:rPr>
              <w:t>Atracción</w:t>
            </w:r>
          </w:p>
        </w:tc>
        <w:tc>
          <w:tcPr>
            <w:tcW w:w="1434" w:type="dxa"/>
            <w:noWrap/>
            <w:tcMar>
              <w:top w:w="0" w:type="dxa"/>
              <w:left w:w="70" w:type="dxa"/>
              <w:bottom w:w="0" w:type="dxa"/>
              <w:right w:w="70" w:type="dxa"/>
            </w:tcMar>
            <w:vAlign w:val="bottom"/>
            <w:hideMark/>
          </w:tcPr>
          <w:p w:rsidR="00E95662" w:rsidRPr="00BF4F40" w:rsidRDefault="00E95662" w:rsidP="003D4122">
            <w:pPr>
              <w:jc w:val="center"/>
              <w:rPr>
                <w:rFonts w:ascii="Times New Roman" w:hAnsi="Times New Roman" w:cs="Times New Roman"/>
                <w:color w:val="000000"/>
                <w:lang w:eastAsia="es-CO"/>
              </w:rPr>
            </w:pPr>
            <w:r w:rsidRPr="00BF4F40">
              <w:rPr>
                <w:rFonts w:ascii="Times New Roman" w:hAnsi="Times New Roman" w:cs="Times New Roman"/>
                <w:color w:val="000000"/>
                <w:lang w:eastAsia="es-CO"/>
              </w:rPr>
              <w:t>34</w:t>
            </w:r>
          </w:p>
        </w:tc>
        <w:tc>
          <w:tcPr>
            <w:tcW w:w="5320" w:type="dxa"/>
          </w:tcPr>
          <w:p w:rsidR="00E95662" w:rsidRPr="00BF4F40" w:rsidRDefault="00CD125E" w:rsidP="00CD125E">
            <w:pPr>
              <w:jc w:val="both"/>
              <w:rPr>
                <w:rFonts w:ascii="Times New Roman" w:hAnsi="Times New Roman" w:cs="Times New Roman"/>
                <w:color w:val="000000"/>
                <w:lang w:eastAsia="es-CO"/>
              </w:rPr>
            </w:pPr>
            <w:r>
              <w:rPr>
                <w:rFonts w:ascii="Times New Roman" w:hAnsi="Times New Roman" w:cs="Times New Roman"/>
                <w:color w:val="000000"/>
                <w:lang w:eastAsia="es-CO"/>
              </w:rPr>
              <w:t>Permanencia, ingresos propios</w:t>
            </w:r>
          </w:p>
        </w:tc>
      </w:tr>
      <w:tr w:rsidR="00E95662" w:rsidRPr="00BF4F40" w:rsidTr="003D4122">
        <w:trPr>
          <w:trHeight w:val="300"/>
          <w:jc w:val="center"/>
        </w:trPr>
        <w:tc>
          <w:tcPr>
            <w:tcW w:w="2739" w:type="dxa"/>
            <w:noWrap/>
            <w:tcMar>
              <w:top w:w="0" w:type="dxa"/>
              <w:left w:w="70" w:type="dxa"/>
              <w:bottom w:w="0" w:type="dxa"/>
              <w:right w:w="70" w:type="dxa"/>
            </w:tcMar>
            <w:vAlign w:val="center"/>
            <w:hideMark/>
          </w:tcPr>
          <w:p w:rsidR="00E95662" w:rsidRPr="00BF4F40" w:rsidRDefault="00CD125E" w:rsidP="00E95662">
            <w:pPr>
              <w:rPr>
                <w:rFonts w:ascii="Times New Roman" w:hAnsi="Times New Roman" w:cs="Times New Roman"/>
                <w:color w:val="000000"/>
                <w:lang w:eastAsia="es-CO"/>
              </w:rPr>
            </w:pPr>
            <w:r w:rsidRPr="00BF4F40">
              <w:rPr>
                <w:rFonts w:ascii="Times New Roman" w:hAnsi="Times New Roman" w:cs="Times New Roman"/>
                <w:color w:val="000000"/>
                <w:lang w:eastAsia="es-CO"/>
              </w:rPr>
              <w:t>Internacionalización</w:t>
            </w:r>
          </w:p>
        </w:tc>
        <w:tc>
          <w:tcPr>
            <w:tcW w:w="1434" w:type="dxa"/>
            <w:noWrap/>
            <w:tcMar>
              <w:top w:w="0" w:type="dxa"/>
              <w:left w:w="70" w:type="dxa"/>
              <w:bottom w:w="0" w:type="dxa"/>
              <w:right w:w="70" w:type="dxa"/>
            </w:tcMar>
            <w:vAlign w:val="bottom"/>
            <w:hideMark/>
          </w:tcPr>
          <w:p w:rsidR="00E95662" w:rsidRPr="00BF4F40" w:rsidRDefault="00E95662" w:rsidP="003D4122">
            <w:pPr>
              <w:jc w:val="center"/>
              <w:rPr>
                <w:rFonts w:ascii="Times New Roman" w:hAnsi="Times New Roman" w:cs="Times New Roman"/>
                <w:color w:val="000000"/>
                <w:lang w:eastAsia="es-CO"/>
              </w:rPr>
            </w:pPr>
            <w:r w:rsidRPr="00BF4F40">
              <w:rPr>
                <w:rFonts w:ascii="Times New Roman" w:hAnsi="Times New Roman" w:cs="Times New Roman"/>
                <w:color w:val="000000"/>
                <w:lang w:eastAsia="es-CO"/>
              </w:rPr>
              <w:t>121</w:t>
            </w:r>
          </w:p>
        </w:tc>
        <w:tc>
          <w:tcPr>
            <w:tcW w:w="5320" w:type="dxa"/>
          </w:tcPr>
          <w:p w:rsidR="00E95662" w:rsidRPr="00BF4F40" w:rsidRDefault="00CD125E" w:rsidP="00CD125E">
            <w:pPr>
              <w:jc w:val="both"/>
              <w:rPr>
                <w:rFonts w:ascii="Times New Roman" w:hAnsi="Times New Roman" w:cs="Times New Roman"/>
                <w:color w:val="000000"/>
                <w:lang w:eastAsia="es-CO"/>
              </w:rPr>
            </w:pPr>
            <w:r>
              <w:rPr>
                <w:rFonts w:ascii="Times New Roman" w:hAnsi="Times New Roman" w:cs="Times New Roman"/>
                <w:color w:val="000000"/>
                <w:lang w:eastAsia="es-CO"/>
              </w:rPr>
              <w:t>Coautorías con extranjeros, inglés</w:t>
            </w:r>
          </w:p>
        </w:tc>
      </w:tr>
    </w:tbl>
    <w:p w:rsidR="00E95662" w:rsidRDefault="00E95662" w:rsidP="00E95662">
      <w:pPr>
        <w:spacing w:after="0" w:line="360" w:lineRule="auto"/>
        <w:jc w:val="both"/>
        <w:rPr>
          <w:rFonts w:ascii="Times New Roman" w:hAnsi="Times New Roman" w:cs="Times New Roman"/>
          <w:szCs w:val="24"/>
        </w:rPr>
      </w:pPr>
      <w:r>
        <w:rPr>
          <w:rFonts w:ascii="Times New Roman" w:hAnsi="Times New Roman" w:cs="Times New Roman"/>
          <w:szCs w:val="24"/>
        </w:rPr>
        <w:t xml:space="preserve">Fuente: </w:t>
      </w:r>
      <w:r w:rsidR="00CD125E">
        <w:rPr>
          <w:rFonts w:ascii="Times New Roman" w:hAnsi="Times New Roman" w:cs="Times New Roman"/>
          <w:szCs w:val="24"/>
        </w:rPr>
        <w:t xml:space="preserve">Resultados </w:t>
      </w:r>
      <w:r>
        <w:rPr>
          <w:rFonts w:ascii="Times New Roman" w:hAnsi="Times New Roman" w:cs="Times New Roman"/>
          <w:szCs w:val="24"/>
        </w:rPr>
        <w:t xml:space="preserve">MIDE </w:t>
      </w:r>
      <w:r w:rsidR="00CD125E">
        <w:rPr>
          <w:rFonts w:ascii="Times New Roman" w:hAnsi="Times New Roman" w:cs="Times New Roman"/>
          <w:szCs w:val="24"/>
        </w:rPr>
        <w:t>1.1</w:t>
      </w:r>
    </w:p>
    <w:p w:rsidR="00E63037" w:rsidRDefault="00E63037">
      <w:pPr>
        <w:rPr>
          <w:rFonts w:ascii="Times New Roman" w:hAnsi="Times New Roman" w:cs="Times New Roman"/>
          <w:szCs w:val="24"/>
        </w:rPr>
      </w:pPr>
      <w:r>
        <w:rPr>
          <w:rFonts w:ascii="Times New Roman" w:hAnsi="Times New Roman" w:cs="Times New Roman"/>
          <w:szCs w:val="24"/>
        </w:rPr>
        <w:br w:type="page"/>
      </w:r>
    </w:p>
    <w:p w:rsidR="00B432EA" w:rsidRPr="00B249DB" w:rsidRDefault="00B432EA" w:rsidP="001C1741">
      <w:pPr>
        <w:tabs>
          <w:tab w:val="left" w:pos="975"/>
          <w:tab w:val="center" w:pos="4535"/>
        </w:tabs>
        <w:spacing w:after="0" w:line="360" w:lineRule="auto"/>
        <w:jc w:val="center"/>
        <w:rPr>
          <w:rFonts w:ascii="Times New Roman" w:hAnsi="Times New Roman" w:cs="Times New Roman"/>
          <w:szCs w:val="24"/>
        </w:rPr>
      </w:pPr>
      <w:r w:rsidRPr="00B249DB">
        <w:rPr>
          <w:rFonts w:ascii="Times New Roman" w:hAnsi="Times New Roman" w:cs="Times New Roman"/>
          <w:szCs w:val="24"/>
        </w:rPr>
        <w:t>Característica</w:t>
      </w:r>
      <w:r w:rsidR="008B1D40">
        <w:rPr>
          <w:rFonts w:ascii="Times New Roman" w:hAnsi="Times New Roman" w:cs="Times New Roman"/>
          <w:szCs w:val="24"/>
        </w:rPr>
        <w:t xml:space="preserve"> N°</w:t>
      </w:r>
      <w:r w:rsidRPr="00B249DB">
        <w:rPr>
          <w:rFonts w:ascii="Times New Roman" w:hAnsi="Times New Roman" w:cs="Times New Roman"/>
          <w:szCs w:val="24"/>
        </w:rPr>
        <w:t xml:space="preserve"> 22. Sistemas de información</w:t>
      </w:r>
    </w:p>
    <w:p w:rsidR="00B432EA" w:rsidRDefault="00B432EA" w:rsidP="00B249DB">
      <w:pPr>
        <w:spacing w:after="0" w:line="360" w:lineRule="auto"/>
        <w:jc w:val="center"/>
        <w:rPr>
          <w:rFonts w:ascii="Times New Roman" w:hAnsi="Times New Roman" w:cs="Times New Roman"/>
          <w:szCs w:val="24"/>
        </w:rPr>
      </w:pPr>
    </w:p>
    <w:p w:rsidR="008B1D40" w:rsidRPr="008B1D40" w:rsidRDefault="008B1D40" w:rsidP="008B1D40">
      <w:pPr>
        <w:pStyle w:val="Prrafodelista"/>
        <w:numPr>
          <w:ilvl w:val="0"/>
          <w:numId w:val="11"/>
        </w:numPr>
        <w:spacing w:after="0" w:line="360" w:lineRule="auto"/>
        <w:jc w:val="both"/>
        <w:rPr>
          <w:rFonts w:ascii="Times New Roman" w:hAnsi="Times New Roman" w:cs="Times New Roman"/>
          <w:szCs w:val="24"/>
        </w:rPr>
      </w:pPr>
      <w:r w:rsidRPr="008B1D40">
        <w:rPr>
          <w:rFonts w:ascii="Times New Roman" w:hAnsi="Times New Roman" w:cs="Times New Roman"/>
          <w:szCs w:val="24"/>
        </w:rPr>
        <w:t>Disponibilidad, confiabilidad, acceso, articulación y pertinencia de la información necesaria para la planeación de la gestión institucional</w:t>
      </w:r>
    </w:p>
    <w:p w:rsidR="003B7161" w:rsidRDefault="003B7161" w:rsidP="00B249DB">
      <w:pPr>
        <w:spacing w:after="0" w:line="360" w:lineRule="auto"/>
        <w:jc w:val="both"/>
        <w:rPr>
          <w:rFonts w:ascii="Times New Roman" w:hAnsi="Times New Roman" w:cs="Times New Roman"/>
          <w:szCs w:val="24"/>
        </w:rPr>
      </w:pPr>
    </w:p>
    <w:p w:rsidR="00B432EA" w:rsidRDefault="003B7161" w:rsidP="00B249DB">
      <w:pPr>
        <w:spacing w:after="0" w:line="360" w:lineRule="auto"/>
        <w:jc w:val="both"/>
        <w:rPr>
          <w:rFonts w:ascii="Times New Roman" w:hAnsi="Times New Roman" w:cs="Times New Roman"/>
          <w:szCs w:val="24"/>
        </w:rPr>
      </w:pPr>
      <w:r>
        <w:rPr>
          <w:rFonts w:ascii="Times New Roman" w:hAnsi="Times New Roman" w:cs="Times New Roman"/>
          <w:szCs w:val="24"/>
        </w:rPr>
        <w:t>A continuación se hace una descripción de los aplicativos con que cuenta la Institución:</w:t>
      </w:r>
    </w:p>
    <w:tbl>
      <w:tblPr>
        <w:tblW w:w="6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1667"/>
        <w:gridCol w:w="1555"/>
        <w:gridCol w:w="1480"/>
        <w:gridCol w:w="1480"/>
      </w:tblGrid>
      <w:tr w:rsidR="00CE3B0A" w:rsidRPr="003B7161" w:rsidTr="00CE3B0A">
        <w:trPr>
          <w:trHeight w:val="315"/>
          <w:jc w:val="center"/>
        </w:trPr>
        <w:tc>
          <w:tcPr>
            <w:tcW w:w="2189" w:type="pct"/>
            <w:shd w:val="clear" w:color="auto" w:fill="auto"/>
            <w:noWrap/>
            <w:vAlign w:val="bottom"/>
          </w:tcPr>
          <w:p w:rsidR="00CE3B0A" w:rsidRPr="00F57182" w:rsidRDefault="00CE3B0A" w:rsidP="00CE3B0A">
            <w:pPr>
              <w:spacing w:after="0" w:line="240" w:lineRule="auto"/>
              <w:jc w:val="center"/>
              <w:rPr>
                <w:rFonts w:ascii="Times New Roman" w:eastAsia="Times New Roman" w:hAnsi="Times New Roman" w:cs="Times New Roman"/>
                <w:bCs/>
                <w:i/>
                <w:color w:val="000000"/>
                <w:szCs w:val="24"/>
                <w:lang w:val="es-CO" w:eastAsia="es-CO"/>
              </w:rPr>
            </w:pPr>
            <w:r w:rsidRPr="00F57182">
              <w:rPr>
                <w:rFonts w:ascii="Times New Roman" w:eastAsia="Times New Roman" w:hAnsi="Times New Roman" w:cs="Times New Roman"/>
                <w:bCs/>
                <w:i/>
                <w:color w:val="000000"/>
                <w:szCs w:val="24"/>
                <w:lang w:val="es-CO" w:eastAsia="es-CO"/>
              </w:rPr>
              <w:t>DESCRIPCIÓN</w:t>
            </w:r>
          </w:p>
        </w:tc>
        <w:tc>
          <w:tcPr>
            <w:tcW w:w="758" w:type="pct"/>
          </w:tcPr>
          <w:p w:rsidR="00CE3B0A" w:rsidRPr="00F57182" w:rsidRDefault="00CE3B0A" w:rsidP="00CE3B0A">
            <w:pPr>
              <w:spacing w:after="0" w:line="240" w:lineRule="auto"/>
              <w:jc w:val="center"/>
              <w:rPr>
                <w:rFonts w:ascii="Times New Roman" w:eastAsia="Times New Roman" w:hAnsi="Times New Roman" w:cs="Times New Roman"/>
                <w:bCs/>
                <w:i/>
                <w:color w:val="000000"/>
                <w:szCs w:val="24"/>
                <w:lang w:val="es-CO" w:eastAsia="es-CO"/>
              </w:rPr>
            </w:pPr>
            <w:r w:rsidRPr="00F57182">
              <w:rPr>
                <w:rFonts w:ascii="Times New Roman" w:eastAsia="Times New Roman" w:hAnsi="Times New Roman" w:cs="Times New Roman"/>
                <w:bCs/>
                <w:i/>
                <w:color w:val="000000"/>
                <w:szCs w:val="24"/>
                <w:lang w:val="es-CO" w:eastAsia="es-CO"/>
              </w:rPr>
              <w:t>DISPONIBILIDAD</w:t>
            </w:r>
          </w:p>
        </w:tc>
        <w:tc>
          <w:tcPr>
            <w:tcW w:w="707" w:type="pct"/>
          </w:tcPr>
          <w:p w:rsidR="00CE3B0A" w:rsidRPr="00F57182" w:rsidRDefault="00CE3B0A" w:rsidP="00CE3B0A">
            <w:pPr>
              <w:spacing w:after="0" w:line="240" w:lineRule="auto"/>
              <w:jc w:val="center"/>
              <w:rPr>
                <w:rFonts w:ascii="Times New Roman" w:eastAsia="Times New Roman" w:hAnsi="Times New Roman" w:cs="Times New Roman"/>
                <w:bCs/>
                <w:i/>
                <w:color w:val="000000"/>
                <w:szCs w:val="24"/>
                <w:lang w:val="es-CO" w:eastAsia="es-CO"/>
              </w:rPr>
            </w:pPr>
            <w:r w:rsidRPr="00F57182">
              <w:rPr>
                <w:rFonts w:ascii="Times New Roman" w:eastAsia="Times New Roman" w:hAnsi="Times New Roman" w:cs="Times New Roman"/>
                <w:bCs/>
                <w:i/>
                <w:color w:val="000000"/>
                <w:szCs w:val="24"/>
                <w:lang w:val="es-CO" w:eastAsia="es-CO"/>
              </w:rPr>
              <w:t>CONFIABILIDAD</w:t>
            </w:r>
          </w:p>
        </w:tc>
        <w:tc>
          <w:tcPr>
            <w:tcW w:w="673" w:type="pct"/>
          </w:tcPr>
          <w:p w:rsidR="00CE3B0A" w:rsidRPr="00F57182" w:rsidRDefault="00CE3B0A" w:rsidP="00CE3B0A">
            <w:pPr>
              <w:spacing w:after="0" w:line="240" w:lineRule="auto"/>
              <w:jc w:val="center"/>
              <w:rPr>
                <w:rFonts w:ascii="Times New Roman" w:eastAsia="Times New Roman" w:hAnsi="Times New Roman" w:cs="Times New Roman"/>
                <w:bCs/>
                <w:i/>
                <w:color w:val="000000"/>
                <w:szCs w:val="24"/>
                <w:lang w:val="es-CO" w:eastAsia="es-CO"/>
              </w:rPr>
            </w:pPr>
            <w:r w:rsidRPr="00F57182">
              <w:rPr>
                <w:rFonts w:ascii="Times New Roman" w:eastAsia="Times New Roman" w:hAnsi="Times New Roman" w:cs="Times New Roman"/>
                <w:bCs/>
                <w:i/>
                <w:color w:val="000000"/>
                <w:szCs w:val="24"/>
                <w:lang w:val="es-CO" w:eastAsia="es-CO"/>
              </w:rPr>
              <w:t>ACCESO</w:t>
            </w:r>
          </w:p>
        </w:tc>
        <w:tc>
          <w:tcPr>
            <w:tcW w:w="673" w:type="pct"/>
          </w:tcPr>
          <w:p w:rsidR="00CE3B0A" w:rsidRPr="00F57182" w:rsidRDefault="00CE3B0A" w:rsidP="00CE3B0A">
            <w:pPr>
              <w:spacing w:after="0" w:line="240" w:lineRule="auto"/>
              <w:jc w:val="center"/>
              <w:rPr>
                <w:rFonts w:ascii="Times New Roman" w:eastAsia="Times New Roman" w:hAnsi="Times New Roman" w:cs="Times New Roman"/>
                <w:bCs/>
                <w:i/>
                <w:color w:val="000000"/>
                <w:szCs w:val="24"/>
                <w:lang w:val="es-CO" w:eastAsia="es-CO"/>
              </w:rPr>
            </w:pPr>
            <w:r w:rsidRPr="00F57182">
              <w:rPr>
                <w:rFonts w:ascii="Times New Roman" w:eastAsia="Times New Roman" w:hAnsi="Times New Roman" w:cs="Times New Roman"/>
                <w:bCs/>
                <w:i/>
                <w:color w:val="000000"/>
                <w:szCs w:val="24"/>
                <w:lang w:val="es-CO" w:eastAsia="es-CO"/>
              </w:rPr>
              <w:t xml:space="preserve">PERTINENCIA </w:t>
            </w:r>
          </w:p>
        </w:tc>
      </w:tr>
      <w:tr w:rsidR="00CE3B0A" w:rsidRPr="003B7161" w:rsidTr="00CE3B0A">
        <w:trPr>
          <w:trHeight w:val="315"/>
          <w:jc w:val="center"/>
        </w:trPr>
        <w:tc>
          <w:tcPr>
            <w:tcW w:w="5000" w:type="pct"/>
            <w:gridSpan w:val="5"/>
            <w:shd w:val="clear" w:color="auto" w:fill="auto"/>
            <w:noWrap/>
            <w:vAlign w:val="bottom"/>
          </w:tcPr>
          <w:p w:rsidR="00CE3B0A" w:rsidRPr="00CE3B0A" w:rsidRDefault="00CE3B0A" w:rsidP="00CE3B0A">
            <w:pPr>
              <w:spacing w:after="0" w:line="240" w:lineRule="auto"/>
              <w:jc w:val="center"/>
              <w:rPr>
                <w:rFonts w:ascii="Times New Roman" w:eastAsia="Times New Roman" w:hAnsi="Times New Roman" w:cs="Times New Roman"/>
                <w:bCs/>
                <w:i/>
                <w:color w:val="000000"/>
                <w:szCs w:val="24"/>
                <w:lang w:val="es-CO" w:eastAsia="es-CO"/>
              </w:rPr>
            </w:pPr>
            <w:r w:rsidRPr="00CE3B0A">
              <w:rPr>
                <w:rFonts w:ascii="Times New Roman" w:eastAsia="Times New Roman" w:hAnsi="Times New Roman" w:cs="Times New Roman"/>
                <w:i/>
                <w:color w:val="000000"/>
                <w:szCs w:val="24"/>
                <w:lang w:val="es-CO" w:eastAsia="es-CO"/>
              </w:rPr>
              <w:t>Sistema de Información Gerencial - SIG</w:t>
            </w:r>
          </w:p>
        </w:tc>
      </w:tr>
      <w:tr w:rsidR="00CE3B0A" w:rsidRPr="003B7161" w:rsidTr="00CE3B0A">
        <w:trPr>
          <w:trHeight w:val="315"/>
          <w:jc w:val="center"/>
        </w:trPr>
        <w:tc>
          <w:tcPr>
            <w:tcW w:w="2189" w:type="pct"/>
            <w:shd w:val="clear" w:color="auto" w:fill="auto"/>
            <w:noWrap/>
            <w:vAlign w:val="bottom"/>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Este sistema genera datos estadísticos que permiten realizar análisis para la toma de decisiones. Los datos que arroja son: </w:t>
            </w:r>
          </w:p>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097D31">
              <w:rPr>
                <w:rFonts w:ascii="Times New Roman" w:eastAsia="Times New Roman" w:hAnsi="Times New Roman" w:cs="Times New Roman"/>
                <w:i/>
                <w:color w:val="000000"/>
                <w:szCs w:val="24"/>
                <w:lang w:val="es-CO" w:eastAsia="es-CO"/>
              </w:rPr>
              <w:t>Estudiantes por programa, semestre, convenio y municipio</w:t>
            </w:r>
            <w:r>
              <w:rPr>
                <w:rFonts w:ascii="Times New Roman" w:eastAsia="Times New Roman" w:hAnsi="Times New Roman" w:cs="Times New Roman"/>
                <w:color w:val="000000"/>
                <w:szCs w:val="24"/>
                <w:lang w:val="es-CO" w:eastAsia="es-CO"/>
              </w:rPr>
              <w:t>:</w:t>
            </w:r>
            <w:r w:rsidRPr="001F5F68">
              <w:rPr>
                <w:rFonts w:ascii="Times New Roman" w:eastAsia="Times New Roman" w:hAnsi="Times New Roman" w:cs="Times New Roman"/>
                <w:color w:val="000000"/>
                <w:szCs w:val="24"/>
                <w:lang w:val="es-CO" w:eastAsia="es-CO"/>
              </w:rPr>
              <w:t xml:space="preserve"> inscritos, admit</w:t>
            </w:r>
            <w:r>
              <w:rPr>
                <w:rFonts w:ascii="Times New Roman" w:eastAsia="Times New Roman" w:hAnsi="Times New Roman" w:cs="Times New Roman"/>
                <w:color w:val="000000"/>
                <w:szCs w:val="24"/>
                <w:lang w:val="es-CO" w:eastAsia="es-CO"/>
              </w:rPr>
              <w:t>ido</w:t>
            </w:r>
            <w:r w:rsidRPr="001F5F68">
              <w:rPr>
                <w:rFonts w:ascii="Times New Roman" w:eastAsia="Times New Roman" w:hAnsi="Times New Roman" w:cs="Times New Roman"/>
                <w:color w:val="000000"/>
                <w:szCs w:val="24"/>
                <w:lang w:val="es-CO" w:eastAsia="es-CO"/>
              </w:rPr>
              <w:t xml:space="preserve">s, matriculados, graduados, </w:t>
            </w:r>
            <w:r>
              <w:rPr>
                <w:rFonts w:ascii="Times New Roman" w:eastAsia="Times New Roman" w:hAnsi="Times New Roman" w:cs="Times New Roman"/>
                <w:color w:val="000000"/>
                <w:szCs w:val="24"/>
                <w:lang w:val="es-CO" w:eastAsia="es-CO"/>
              </w:rPr>
              <w:t xml:space="preserve">egresados </w:t>
            </w:r>
            <w:r w:rsidRPr="001F5F68">
              <w:rPr>
                <w:rFonts w:ascii="Times New Roman" w:eastAsia="Times New Roman" w:hAnsi="Times New Roman" w:cs="Times New Roman"/>
                <w:color w:val="000000"/>
                <w:szCs w:val="24"/>
                <w:lang w:val="es-CO" w:eastAsia="es-CO"/>
              </w:rPr>
              <w:t xml:space="preserve"> no graduados y retirados</w:t>
            </w:r>
            <w:r>
              <w:rPr>
                <w:rFonts w:ascii="Times New Roman" w:eastAsia="Times New Roman" w:hAnsi="Times New Roman" w:cs="Times New Roman"/>
                <w:color w:val="000000"/>
                <w:szCs w:val="24"/>
                <w:lang w:val="es-CO" w:eastAsia="es-CO"/>
              </w:rPr>
              <w:t>.</w:t>
            </w:r>
          </w:p>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097D31">
              <w:rPr>
                <w:rFonts w:ascii="Times New Roman" w:eastAsia="Times New Roman" w:hAnsi="Times New Roman" w:cs="Times New Roman"/>
                <w:i/>
                <w:color w:val="000000"/>
                <w:szCs w:val="24"/>
                <w:lang w:val="es-CO" w:eastAsia="es-CO"/>
              </w:rPr>
              <w:t>Centro de idiomas y educación permanente</w:t>
            </w:r>
            <w:r>
              <w:rPr>
                <w:rFonts w:ascii="Times New Roman" w:eastAsia="Times New Roman" w:hAnsi="Times New Roman" w:cs="Times New Roman"/>
                <w:color w:val="000000"/>
                <w:szCs w:val="24"/>
                <w:lang w:val="es-CO" w:eastAsia="es-CO"/>
              </w:rPr>
              <w:t>: permite conocer los ingresos que percibe la Universidad</w:t>
            </w:r>
            <w:r w:rsidRPr="001F5F68">
              <w:rPr>
                <w:rFonts w:ascii="Times New Roman" w:eastAsia="Times New Roman" w:hAnsi="Times New Roman" w:cs="Times New Roman"/>
                <w:color w:val="000000"/>
                <w:szCs w:val="24"/>
                <w:lang w:val="es-CO" w:eastAsia="es-CO"/>
              </w:rPr>
              <w:t xml:space="preserve"> por educación continuada </w:t>
            </w:r>
            <w:r>
              <w:rPr>
                <w:rFonts w:ascii="Times New Roman" w:eastAsia="Times New Roman" w:hAnsi="Times New Roman" w:cs="Times New Roman"/>
                <w:color w:val="000000"/>
                <w:szCs w:val="24"/>
                <w:lang w:val="es-CO" w:eastAsia="es-CO"/>
              </w:rPr>
              <w:t xml:space="preserve">y centro de idiomas </w:t>
            </w:r>
            <w:r w:rsidRPr="001F5F68">
              <w:rPr>
                <w:rFonts w:ascii="Times New Roman" w:eastAsia="Times New Roman" w:hAnsi="Times New Roman" w:cs="Times New Roman"/>
                <w:color w:val="000000"/>
                <w:szCs w:val="24"/>
                <w:lang w:val="es-CO" w:eastAsia="es-CO"/>
              </w:rPr>
              <w:t xml:space="preserve">y </w:t>
            </w:r>
            <w:r>
              <w:rPr>
                <w:rFonts w:ascii="Times New Roman" w:eastAsia="Times New Roman" w:hAnsi="Times New Roman" w:cs="Times New Roman"/>
                <w:color w:val="000000"/>
                <w:szCs w:val="24"/>
                <w:lang w:val="es-CO" w:eastAsia="es-CO"/>
              </w:rPr>
              <w:t xml:space="preserve">el estado de cartera. </w:t>
            </w:r>
          </w:p>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i/>
                <w:color w:val="000000"/>
                <w:szCs w:val="24"/>
                <w:lang w:val="es-CO" w:eastAsia="es-CO"/>
              </w:rPr>
              <w:t>F</w:t>
            </w:r>
            <w:r w:rsidRPr="002861A3">
              <w:rPr>
                <w:rFonts w:ascii="Times New Roman" w:eastAsia="Times New Roman" w:hAnsi="Times New Roman" w:cs="Times New Roman"/>
                <w:i/>
                <w:color w:val="000000"/>
                <w:szCs w:val="24"/>
                <w:lang w:val="es-CO" w:eastAsia="es-CO"/>
              </w:rPr>
              <w:t>orma de pago de</w:t>
            </w:r>
            <w:r>
              <w:rPr>
                <w:rFonts w:ascii="Times New Roman" w:eastAsia="Times New Roman" w:hAnsi="Times New Roman" w:cs="Times New Roman"/>
                <w:i/>
                <w:color w:val="000000"/>
                <w:szCs w:val="24"/>
                <w:lang w:val="es-CO" w:eastAsia="es-CO"/>
              </w:rPr>
              <w:t xml:space="preserve"> la</w:t>
            </w:r>
            <w:r w:rsidRPr="002861A3">
              <w:rPr>
                <w:rFonts w:ascii="Times New Roman" w:eastAsia="Times New Roman" w:hAnsi="Times New Roman" w:cs="Times New Roman"/>
                <w:i/>
                <w:color w:val="000000"/>
                <w:szCs w:val="24"/>
                <w:lang w:val="es-CO" w:eastAsia="es-CO"/>
              </w:rPr>
              <w:t xml:space="preserve"> matrícula</w:t>
            </w:r>
            <w:r>
              <w:rPr>
                <w:rFonts w:ascii="Times New Roman" w:eastAsia="Times New Roman" w:hAnsi="Times New Roman" w:cs="Times New Roman"/>
                <w:i/>
                <w:color w:val="000000"/>
                <w:szCs w:val="24"/>
                <w:lang w:val="es-CO" w:eastAsia="es-CO"/>
              </w:rPr>
              <w:t xml:space="preserve">: </w:t>
            </w:r>
            <w:r>
              <w:rPr>
                <w:rFonts w:ascii="Times New Roman" w:eastAsia="Times New Roman" w:hAnsi="Times New Roman" w:cs="Times New Roman"/>
                <w:color w:val="000000"/>
                <w:szCs w:val="24"/>
                <w:lang w:val="es-CO" w:eastAsia="es-CO"/>
              </w:rPr>
              <w:t xml:space="preserve">Contado, crédito, </w:t>
            </w:r>
            <w:r w:rsidRPr="001F5F68">
              <w:rPr>
                <w:rFonts w:ascii="Times New Roman" w:eastAsia="Times New Roman" w:hAnsi="Times New Roman" w:cs="Times New Roman"/>
                <w:color w:val="000000"/>
                <w:szCs w:val="24"/>
                <w:lang w:val="es-CO" w:eastAsia="es-CO"/>
              </w:rPr>
              <w:t>subsidios</w:t>
            </w:r>
            <w:r>
              <w:rPr>
                <w:rFonts w:ascii="Times New Roman" w:eastAsia="Times New Roman" w:hAnsi="Times New Roman" w:cs="Times New Roman"/>
                <w:color w:val="000000"/>
                <w:szCs w:val="24"/>
                <w:lang w:val="es-CO" w:eastAsia="es-CO"/>
              </w:rPr>
              <w:t xml:space="preserve"> y</w:t>
            </w:r>
            <w:r w:rsidRPr="001F5F68">
              <w:rPr>
                <w:rFonts w:ascii="Times New Roman" w:eastAsia="Times New Roman" w:hAnsi="Times New Roman" w:cs="Times New Roman"/>
                <w:color w:val="000000"/>
                <w:szCs w:val="24"/>
                <w:lang w:val="es-CO" w:eastAsia="es-CO"/>
              </w:rPr>
              <w:t xml:space="preserve"> </w:t>
            </w:r>
            <w:r>
              <w:rPr>
                <w:rFonts w:ascii="Times New Roman" w:eastAsia="Times New Roman" w:hAnsi="Times New Roman" w:cs="Times New Roman"/>
                <w:color w:val="000000"/>
                <w:szCs w:val="24"/>
                <w:lang w:val="es-CO" w:eastAsia="es-CO"/>
              </w:rPr>
              <w:t xml:space="preserve"> descuentos.</w:t>
            </w:r>
          </w:p>
          <w:p w:rsidR="00CE3B0A" w:rsidRPr="001F5F68"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5936A5">
              <w:rPr>
                <w:rFonts w:ascii="Times New Roman" w:eastAsia="Times New Roman" w:hAnsi="Times New Roman" w:cs="Times New Roman"/>
                <w:i/>
                <w:color w:val="000000"/>
                <w:szCs w:val="24"/>
                <w:lang w:val="es-CO" w:eastAsia="es-CO"/>
              </w:rPr>
              <w:t>Presupuesto</w:t>
            </w:r>
            <w:r>
              <w:rPr>
                <w:rFonts w:ascii="Times New Roman" w:eastAsia="Times New Roman" w:hAnsi="Times New Roman" w:cs="Times New Roman"/>
                <w:color w:val="000000"/>
                <w:szCs w:val="24"/>
                <w:lang w:val="es-CO" w:eastAsia="es-CO"/>
              </w:rPr>
              <w:t>: Análisis general de</w:t>
            </w:r>
            <w:r w:rsidRPr="001F5F68">
              <w:rPr>
                <w:rFonts w:ascii="Times New Roman" w:eastAsia="Times New Roman" w:hAnsi="Times New Roman" w:cs="Times New Roman"/>
                <w:color w:val="000000"/>
                <w:szCs w:val="24"/>
                <w:lang w:val="es-CO" w:eastAsia="es-CO"/>
              </w:rPr>
              <w:t>l p</w:t>
            </w:r>
            <w:r>
              <w:rPr>
                <w:rFonts w:ascii="Times New Roman" w:eastAsia="Times New Roman" w:hAnsi="Times New Roman" w:cs="Times New Roman"/>
                <w:color w:val="000000"/>
                <w:szCs w:val="24"/>
                <w:lang w:val="es-CO" w:eastAsia="es-CO"/>
              </w:rPr>
              <w:t>resu</w:t>
            </w:r>
            <w:r w:rsidRPr="001F5F68">
              <w:rPr>
                <w:rFonts w:ascii="Times New Roman" w:eastAsia="Times New Roman" w:hAnsi="Times New Roman" w:cs="Times New Roman"/>
                <w:color w:val="000000"/>
                <w:szCs w:val="24"/>
                <w:lang w:val="es-CO" w:eastAsia="es-CO"/>
              </w:rPr>
              <w:t>p</w:t>
            </w:r>
            <w:r>
              <w:rPr>
                <w:rFonts w:ascii="Times New Roman" w:eastAsia="Times New Roman" w:hAnsi="Times New Roman" w:cs="Times New Roman"/>
                <w:color w:val="000000"/>
                <w:szCs w:val="24"/>
                <w:lang w:val="es-CO" w:eastAsia="es-CO"/>
              </w:rPr>
              <w:t>ues</w:t>
            </w:r>
            <w:r w:rsidRPr="001F5F68">
              <w:rPr>
                <w:rFonts w:ascii="Times New Roman" w:eastAsia="Times New Roman" w:hAnsi="Times New Roman" w:cs="Times New Roman"/>
                <w:color w:val="000000"/>
                <w:szCs w:val="24"/>
                <w:lang w:val="es-CO" w:eastAsia="es-CO"/>
              </w:rPr>
              <w:t xml:space="preserve">to aprobado, ejecutado, adiciones y traslados por centro de costos, grupo </w:t>
            </w:r>
            <w:r>
              <w:rPr>
                <w:rFonts w:ascii="Times New Roman" w:eastAsia="Times New Roman" w:hAnsi="Times New Roman" w:cs="Times New Roman"/>
                <w:color w:val="000000"/>
                <w:szCs w:val="24"/>
                <w:lang w:val="es-CO" w:eastAsia="es-CO"/>
              </w:rPr>
              <w:t>de cuentas y función sustantiva.</w:t>
            </w:r>
            <w:r w:rsidRPr="001F5F68">
              <w:rPr>
                <w:rFonts w:ascii="Times New Roman" w:eastAsia="Times New Roman" w:hAnsi="Times New Roman" w:cs="Times New Roman"/>
                <w:color w:val="000000"/>
                <w:szCs w:val="24"/>
                <w:lang w:val="es-CO" w:eastAsia="es-CO"/>
              </w:rPr>
              <w:t xml:space="preserve"> </w:t>
            </w:r>
          </w:p>
        </w:tc>
        <w:tc>
          <w:tcPr>
            <w:tcW w:w="758" w:type="pct"/>
          </w:tcPr>
          <w:p w:rsidR="00CE3B0A" w:rsidRPr="001F5F68" w:rsidRDefault="00CE3B0A" w:rsidP="00CE3B0A">
            <w:pPr>
              <w:spacing w:after="0" w:line="240" w:lineRule="auto"/>
              <w:jc w:val="center"/>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En la Intranet</w:t>
            </w:r>
          </w:p>
        </w:tc>
        <w:tc>
          <w:tcPr>
            <w:tcW w:w="707" w:type="pct"/>
          </w:tcPr>
          <w:p w:rsidR="00CE3B0A" w:rsidRPr="001F5F68" w:rsidRDefault="00CE3B0A" w:rsidP="00CE3B0A">
            <w:pPr>
              <w:spacing w:after="0" w:line="240" w:lineRule="auto"/>
              <w:jc w:val="center"/>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Únicamente de consulta</w:t>
            </w:r>
          </w:p>
        </w:tc>
        <w:tc>
          <w:tcPr>
            <w:tcW w:w="673" w:type="pct"/>
          </w:tcPr>
          <w:p w:rsidR="00CE3B0A" w:rsidRPr="001F5F68" w:rsidRDefault="00CE3B0A" w:rsidP="00CE3B0A">
            <w:pPr>
              <w:spacing w:after="0" w:line="240" w:lineRule="auto"/>
              <w:jc w:val="center"/>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D</w:t>
            </w:r>
            <w:r w:rsidRPr="001F5F68">
              <w:rPr>
                <w:rFonts w:ascii="Times New Roman" w:eastAsia="Times New Roman" w:hAnsi="Times New Roman" w:cs="Times New Roman"/>
                <w:color w:val="000000"/>
                <w:szCs w:val="24"/>
                <w:lang w:val="es-CO" w:eastAsia="es-CO"/>
              </w:rPr>
              <w:t xml:space="preserve">irectivos </w:t>
            </w:r>
            <w:r>
              <w:rPr>
                <w:rFonts w:ascii="Times New Roman" w:eastAsia="Times New Roman" w:hAnsi="Times New Roman" w:cs="Times New Roman"/>
                <w:color w:val="000000"/>
                <w:szCs w:val="24"/>
                <w:lang w:val="es-CO" w:eastAsia="es-CO"/>
              </w:rPr>
              <w:t>y Jefes de centros de costo</w:t>
            </w:r>
          </w:p>
        </w:tc>
        <w:tc>
          <w:tcPr>
            <w:tcW w:w="673" w:type="pct"/>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Información dispuesta para la toma de decisiones a nivel de centro de costo.</w:t>
            </w:r>
          </w:p>
        </w:tc>
      </w:tr>
      <w:tr w:rsidR="00CE3B0A" w:rsidRPr="003B7161" w:rsidTr="00CE3B0A">
        <w:trPr>
          <w:trHeight w:val="315"/>
          <w:jc w:val="center"/>
        </w:trPr>
        <w:tc>
          <w:tcPr>
            <w:tcW w:w="5000" w:type="pct"/>
            <w:gridSpan w:val="5"/>
            <w:shd w:val="clear" w:color="auto" w:fill="auto"/>
            <w:noWrap/>
            <w:vAlign w:val="bottom"/>
          </w:tcPr>
          <w:p w:rsidR="00CE3B0A" w:rsidRDefault="00CE3B0A" w:rsidP="00CE3B0A">
            <w:pPr>
              <w:spacing w:after="0" w:line="240" w:lineRule="auto"/>
              <w:jc w:val="center"/>
              <w:rPr>
                <w:rFonts w:ascii="Times New Roman" w:eastAsia="Times New Roman" w:hAnsi="Times New Roman" w:cs="Times New Roman"/>
                <w:color w:val="000000"/>
                <w:szCs w:val="24"/>
                <w:lang w:val="es-CO" w:eastAsia="es-CO"/>
              </w:rPr>
            </w:pPr>
            <w:r w:rsidRPr="00CE3B0A">
              <w:rPr>
                <w:rFonts w:ascii="Times New Roman" w:eastAsia="Times New Roman" w:hAnsi="Times New Roman" w:cs="Times New Roman"/>
                <w:i/>
                <w:color w:val="000000"/>
                <w:szCs w:val="24"/>
                <w:lang w:val="es-CO" w:eastAsia="es-CO"/>
              </w:rPr>
              <w:t>SITEC Contabilidad</w:t>
            </w:r>
          </w:p>
        </w:tc>
      </w:tr>
      <w:tr w:rsidR="00CE3B0A" w:rsidRPr="003B7161" w:rsidTr="00CE3B0A">
        <w:trPr>
          <w:trHeight w:val="1500"/>
          <w:jc w:val="center"/>
        </w:trPr>
        <w:tc>
          <w:tcPr>
            <w:tcW w:w="2189" w:type="pct"/>
            <w:shd w:val="clear" w:color="auto" w:fill="auto"/>
            <w:vAlign w:val="center"/>
            <w:hideMark/>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3B7161">
              <w:rPr>
                <w:rFonts w:ascii="Times New Roman" w:eastAsia="Times New Roman" w:hAnsi="Times New Roman" w:cs="Times New Roman"/>
                <w:color w:val="000000"/>
                <w:szCs w:val="24"/>
                <w:lang w:val="es-CO" w:eastAsia="es-CO"/>
              </w:rPr>
              <w:t xml:space="preserve">Administra todos los asientos contables, </w:t>
            </w:r>
            <w:r w:rsidRPr="008E3B3B">
              <w:rPr>
                <w:rFonts w:ascii="Times New Roman" w:eastAsia="Times New Roman" w:hAnsi="Times New Roman" w:cs="Times New Roman"/>
                <w:color w:val="000000"/>
                <w:szCs w:val="24"/>
                <w:lang w:val="es-CO" w:eastAsia="es-CO"/>
              </w:rPr>
              <w:t>discriminándolos</w:t>
            </w:r>
            <w:r w:rsidRPr="003B7161">
              <w:rPr>
                <w:rFonts w:ascii="Times New Roman" w:eastAsia="Times New Roman" w:hAnsi="Times New Roman" w:cs="Times New Roman"/>
                <w:color w:val="000000"/>
                <w:szCs w:val="24"/>
                <w:lang w:val="es-CO" w:eastAsia="es-CO"/>
              </w:rPr>
              <w:t xml:space="preserve"> por rubros contables, centros de costos, documentos, terceros y valores </w:t>
            </w:r>
            <w:r w:rsidRPr="008E3B3B">
              <w:rPr>
                <w:rFonts w:ascii="Times New Roman" w:eastAsia="Times New Roman" w:hAnsi="Times New Roman" w:cs="Times New Roman"/>
                <w:color w:val="000000"/>
                <w:szCs w:val="24"/>
                <w:lang w:val="es-CO" w:eastAsia="es-CO"/>
              </w:rPr>
              <w:t>débitos</w:t>
            </w:r>
            <w:r w:rsidRPr="003B7161">
              <w:rPr>
                <w:rFonts w:ascii="Times New Roman" w:eastAsia="Times New Roman" w:hAnsi="Times New Roman" w:cs="Times New Roman"/>
                <w:color w:val="000000"/>
                <w:szCs w:val="24"/>
                <w:lang w:val="es-CO" w:eastAsia="es-CO"/>
              </w:rPr>
              <w:t xml:space="preserve"> y </w:t>
            </w:r>
            <w:r w:rsidRPr="008E3B3B">
              <w:rPr>
                <w:rFonts w:ascii="Times New Roman" w:eastAsia="Times New Roman" w:hAnsi="Times New Roman" w:cs="Times New Roman"/>
                <w:color w:val="000000"/>
                <w:szCs w:val="24"/>
                <w:lang w:val="es-CO" w:eastAsia="es-CO"/>
              </w:rPr>
              <w:t>créditos</w:t>
            </w:r>
            <w:r w:rsidRPr="003B7161">
              <w:rPr>
                <w:rFonts w:ascii="Times New Roman" w:eastAsia="Times New Roman" w:hAnsi="Times New Roman" w:cs="Times New Roman"/>
                <w:color w:val="000000"/>
                <w:szCs w:val="24"/>
                <w:lang w:val="es-CO" w:eastAsia="es-CO"/>
              </w:rPr>
              <w:t>, permite sacar</w:t>
            </w:r>
            <w:r w:rsidRPr="008E3B3B">
              <w:rPr>
                <w:rFonts w:ascii="Times New Roman" w:eastAsia="Times New Roman" w:hAnsi="Times New Roman" w:cs="Times New Roman"/>
                <w:color w:val="000000"/>
                <w:szCs w:val="24"/>
                <w:lang w:val="es-CO" w:eastAsia="es-CO"/>
              </w:rPr>
              <w:t xml:space="preserve"> </w:t>
            </w:r>
            <w:r w:rsidRPr="003B7161">
              <w:rPr>
                <w:rFonts w:ascii="Times New Roman" w:eastAsia="Times New Roman" w:hAnsi="Times New Roman" w:cs="Times New Roman"/>
                <w:color w:val="000000"/>
                <w:szCs w:val="24"/>
                <w:lang w:val="es-CO" w:eastAsia="es-CO"/>
              </w:rPr>
              <w:t xml:space="preserve">los informes de ley y los informes necesarios para el control contable interno. Calcula y entrega archivos de medios </w:t>
            </w:r>
            <w:r w:rsidRPr="008E3B3B">
              <w:rPr>
                <w:rFonts w:ascii="Times New Roman" w:eastAsia="Times New Roman" w:hAnsi="Times New Roman" w:cs="Times New Roman"/>
                <w:color w:val="000000"/>
                <w:szCs w:val="24"/>
                <w:lang w:val="es-CO" w:eastAsia="es-CO"/>
              </w:rPr>
              <w:t>magnéticos</w:t>
            </w:r>
            <w:r w:rsidRPr="003B7161">
              <w:rPr>
                <w:rFonts w:ascii="Times New Roman" w:eastAsia="Times New Roman" w:hAnsi="Times New Roman" w:cs="Times New Roman"/>
                <w:color w:val="000000"/>
                <w:szCs w:val="24"/>
                <w:lang w:val="es-CO" w:eastAsia="es-CO"/>
              </w:rPr>
              <w:t xml:space="preserve"> para el envió a la DIAN, entre otras</w:t>
            </w:r>
            <w:r w:rsidRPr="008E3B3B">
              <w:rPr>
                <w:rFonts w:ascii="Times New Roman" w:eastAsia="Times New Roman" w:hAnsi="Times New Roman" w:cs="Times New Roman"/>
                <w:color w:val="000000"/>
                <w:szCs w:val="24"/>
                <w:lang w:val="es-CO" w:eastAsia="es-CO"/>
              </w:rPr>
              <w:t>.</w:t>
            </w:r>
          </w:p>
        </w:tc>
        <w:tc>
          <w:tcPr>
            <w:tcW w:w="758"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Equipos de cómputo</w:t>
            </w:r>
          </w:p>
        </w:tc>
        <w:tc>
          <w:tcPr>
            <w:tcW w:w="707"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Claves pare el acceso</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Empleados área de contabilidad</w:t>
            </w:r>
          </w:p>
        </w:tc>
        <w:tc>
          <w:tcPr>
            <w:tcW w:w="673" w:type="pct"/>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Sistema de apoyo para los procesos contables y administrativos</w:t>
            </w:r>
          </w:p>
        </w:tc>
      </w:tr>
      <w:tr w:rsidR="00CE3B0A" w:rsidRPr="00CE3B0A" w:rsidTr="00CE3B0A">
        <w:trPr>
          <w:trHeight w:val="283"/>
          <w:jc w:val="center"/>
        </w:trPr>
        <w:tc>
          <w:tcPr>
            <w:tcW w:w="5000" w:type="pct"/>
            <w:gridSpan w:val="5"/>
            <w:shd w:val="clear" w:color="auto" w:fill="auto"/>
          </w:tcPr>
          <w:p w:rsidR="00CE3B0A" w:rsidRPr="00CE3B0A" w:rsidRDefault="00CE3B0A" w:rsidP="00CE3B0A">
            <w:pPr>
              <w:spacing w:after="0" w:line="240" w:lineRule="auto"/>
              <w:jc w:val="center"/>
              <w:rPr>
                <w:rFonts w:ascii="Times New Roman" w:eastAsia="Times New Roman" w:hAnsi="Times New Roman" w:cs="Times New Roman"/>
                <w:i/>
                <w:color w:val="000000"/>
                <w:szCs w:val="24"/>
                <w:lang w:val="es-CO" w:eastAsia="es-CO"/>
              </w:rPr>
            </w:pPr>
            <w:r w:rsidRPr="00CE3B0A">
              <w:rPr>
                <w:rFonts w:ascii="Times New Roman" w:eastAsia="Times New Roman" w:hAnsi="Times New Roman" w:cs="Times New Roman"/>
                <w:i/>
                <w:color w:val="000000"/>
                <w:szCs w:val="24"/>
                <w:lang w:val="es-CO" w:eastAsia="es-CO"/>
              </w:rPr>
              <w:t>SITEC Tesorería</w:t>
            </w:r>
          </w:p>
        </w:tc>
      </w:tr>
      <w:tr w:rsidR="00CE3B0A" w:rsidRPr="003B7161" w:rsidTr="00CE3B0A">
        <w:trPr>
          <w:trHeight w:val="2400"/>
          <w:jc w:val="center"/>
        </w:trPr>
        <w:tc>
          <w:tcPr>
            <w:tcW w:w="2189" w:type="pct"/>
            <w:shd w:val="clear" w:color="auto" w:fill="auto"/>
            <w:vAlign w:val="center"/>
            <w:hideMark/>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3B7161">
              <w:rPr>
                <w:rFonts w:ascii="Times New Roman" w:eastAsia="Times New Roman" w:hAnsi="Times New Roman" w:cs="Times New Roman"/>
                <w:color w:val="000000"/>
                <w:szCs w:val="24"/>
                <w:lang w:val="es-CO" w:eastAsia="es-CO"/>
              </w:rPr>
              <w:t xml:space="preserve">Administra </w:t>
            </w:r>
            <w:r>
              <w:rPr>
                <w:rFonts w:ascii="Times New Roman" w:eastAsia="Times New Roman" w:hAnsi="Times New Roman" w:cs="Times New Roman"/>
                <w:color w:val="000000"/>
                <w:szCs w:val="24"/>
                <w:lang w:val="es-CO" w:eastAsia="es-CO"/>
              </w:rPr>
              <w:t>lo relacionado con los ingresos y</w:t>
            </w:r>
            <w:r w:rsidRPr="003B7161">
              <w:rPr>
                <w:rFonts w:ascii="Times New Roman" w:eastAsia="Times New Roman" w:hAnsi="Times New Roman" w:cs="Times New Roman"/>
                <w:color w:val="000000"/>
                <w:szCs w:val="24"/>
                <w:lang w:val="es-CO" w:eastAsia="es-CO"/>
              </w:rPr>
              <w:t xml:space="preserve"> egresos de la universidad, por concepto de pagos de cualquier tipo (Matrículas, colegio, facturación general, multas de biblioteca, entre otros), permite controlar los pagos por diferentes medios</w:t>
            </w:r>
            <w:r>
              <w:rPr>
                <w:rFonts w:ascii="Times New Roman" w:eastAsia="Times New Roman" w:hAnsi="Times New Roman" w:cs="Times New Roman"/>
                <w:color w:val="000000"/>
                <w:szCs w:val="24"/>
                <w:lang w:val="es-CO" w:eastAsia="es-CO"/>
              </w:rPr>
              <w:t>:</w:t>
            </w:r>
            <w:r w:rsidRPr="003B7161">
              <w:rPr>
                <w:rFonts w:ascii="Times New Roman" w:eastAsia="Times New Roman" w:hAnsi="Times New Roman" w:cs="Times New Roman"/>
                <w:color w:val="000000"/>
                <w:szCs w:val="24"/>
                <w:lang w:val="es-CO" w:eastAsia="es-CO"/>
              </w:rPr>
              <w:t xml:space="preserve"> efectivo, cheque, tarjetas, cruces de cuentas entre otros, tiene interfaces que pe</w:t>
            </w:r>
            <w:r>
              <w:rPr>
                <w:rFonts w:ascii="Times New Roman" w:eastAsia="Times New Roman" w:hAnsi="Times New Roman" w:cs="Times New Roman"/>
                <w:color w:val="000000"/>
                <w:szCs w:val="24"/>
                <w:lang w:val="es-CO" w:eastAsia="es-CO"/>
              </w:rPr>
              <w:t>r</w:t>
            </w:r>
            <w:r w:rsidRPr="003B7161">
              <w:rPr>
                <w:rFonts w:ascii="Times New Roman" w:eastAsia="Times New Roman" w:hAnsi="Times New Roman" w:cs="Times New Roman"/>
                <w:color w:val="000000"/>
                <w:szCs w:val="24"/>
                <w:lang w:val="es-CO" w:eastAsia="es-CO"/>
              </w:rPr>
              <w:t>miten subir los archivos planos entregados por las entidades bancarias (formato estándar ASOBANCARIA 2001) para hacer el abono automático a las obligaciones que fueron pagadas directamente en las taquillas de los bancos, tiene módulo de pagos a través de internet, controla las inversiones que posee la Universidad, controla las cajas menores, tiene módulo de pago a proveedores que facilita el control de la obligaciones de la UCO</w:t>
            </w:r>
            <w:r>
              <w:rPr>
                <w:rFonts w:ascii="Times New Roman" w:eastAsia="Times New Roman" w:hAnsi="Times New Roman" w:cs="Times New Roman"/>
                <w:color w:val="000000"/>
                <w:szCs w:val="24"/>
                <w:lang w:val="es-CO" w:eastAsia="es-CO"/>
              </w:rPr>
              <w:t>,</w:t>
            </w:r>
            <w:r w:rsidRPr="003B7161">
              <w:rPr>
                <w:rFonts w:ascii="Times New Roman" w:eastAsia="Times New Roman" w:hAnsi="Times New Roman" w:cs="Times New Roman"/>
                <w:color w:val="000000"/>
                <w:szCs w:val="24"/>
                <w:lang w:val="es-CO" w:eastAsia="es-CO"/>
              </w:rPr>
              <w:t xml:space="preserve"> entre otras. </w:t>
            </w:r>
          </w:p>
        </w:tc>
        <w:tc>
          <w:tcPr>
            <w:tcW w:w="758"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Equipos de cómputo</w:t>
            </w:r>
          </w:p>
        </w:tc>
        <w:tc>
          <w:tcPr>
            <w:tcW w:w="707"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Claves pare el acceso</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Empleados área de Tesorería </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Sistema de apoyo para los procesos de presupuestación.</w:t>
            </w:r>
          </w:p>
        </w:tc>
      </w:tr>
      <w:tr w:rsidR="00CE3B0A" w:rsidRPr="003B7161" w:rsidTr="00CE3B0A">
        <w:trPr>
          <w:trHeight w:val="401"/>
          <w:jc w:val="center"/>
        </w:trPr>
        <w:tc>
          <w:tcPr>
            <w:tcW w:w="5000" w:type="pct"/>
            <w:gridSpan w:val="5"/>
            <w:shd w:val="clear" w:color="auto" w:fill="auto"/>
            <w:vAlign w:val="center"/>
          </w:tcPr>
          <w:p w:rsidR="00CE3B0A" w:rsidRPr="00CE3B0A" w:rsidRDefault="00CE3B0A" w:rsidP="00CE3B0A">
            <w:pPr>
              <w:spacing w:after="0" w:line="240" w:lineRule="auto"/>
              <w:jc w:val="center"/>
              <w:rPr>
                <w:rFonts w:ascii="Times New Roman" w:eastAsia="Times New Roman" w:hAnsi="Times New Roman" w:cs="Times New Roman"/>
                <w:i/>
                <w:color w:val="000000"/>
                <w:szCs w:val="24"/>
                <w:lang w:val="es-CO" w:eastAsia="es-CO"/>
              </w:rPr>
            </w:pPr>
            <w:r w:rsidRPr="00CE3B0A">
              <w:rPr>
                <w:rFonts w:ascii="Times New Roman" w:eastAsia="Times New Roman" w:hAnsi="Times New Roman" w:cs="Times New Roman"/>
                <w:i/>
                <w:color w:val="000000"/>
                <w:szCs w:val="24"/>
                <w:lang w:val="es-CO" w:eastAsia="es-CO"/>
              </w:rPr>
              <w:t>SITEC Trabajo Social</w:t>
            </w:r>
          </w:p>
        </w:tc>
      </w:tr>
      <w:tr w:rsidR="00CE3B0A" w:rsidRPr="003B7161" w:rsidTr="00CE3B0A">
        <w:trPr>
          <w:trHeight w:val="1200"/>
          <w:jc w:val="center"/>
        </w:trPr>
        <w:tc>
          <w:tcPr>
            <w:tcW w:w="2189" w:type="pct"/>
            <w:shd w:val="clear" w:color="auto" w:fill="auto"/>
            <w:vAlign w:val="center"/>
            <w:hideMark/>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3B7161">
              <w:rPr>
                <w:rFonts w:ascii="Times New Roman" w:eastAsia="Times New Roman" w:hAnsi="Times New Roman" w:cs="Times New Roman"/>
                <w:color w:val="000000"/>
                <w:szCs w:val="24"/>
                <w:lang w:val="es-CO" w:eastAsia="es-CO"/>
              </w:rPr>
              <w:t>Registra todas las ayudas entregadas a los estudiantes, en forma de créditos, subsidios, becas y descuentos, haciendo enlace con tesorería para registrar estas ayudas directamente en la matrícula actual del estudiante, y haciendo automáticamente todos los movimientos contables y financieros a que haya lugar.  Entrega reportes detallados del todas las ayudas entregadas  por semestre, programa y estudiante</w:t>
            </w:r>
            <w:r>
              <w:rPr>
                <w:rFonts w:ascii="Times New Roman" w:eastAsia="Times New Roman" w:hAnsi="Times New Roman" w:cs="Times New Roman"/>
                <w:color w:val="000000"/>
                <w:szCs w:val="24"/>
                <w:lang w:val="es-CO" w:eastAsia="es-CO"/>
              </w:rPr>
              <w:t>.</w:t>
            </w:r>
          </w:p>
        </w:tc>
        <w:tc>
          <w:tcPr>
            <w:tcW w:w="758"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Equipos de cómputo</w:t>
            </w:r>
          </w:p>
        </w:tc>
        <w:tc>
          <w:tcPr>
            <w:tcW w:w="707"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Claves pare el acceso</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Empleados área de trabajo social</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Información de apoyo para la administración educativa de los programas </w:t>
            </w:r>
          </w:p>
        </w:tc>
      </w:tr>
      <w:tr w:rsidR="00CE3B0A" w:rsidRPr="003B7161" w:rsidTr="00CE3B0A">
        <w:trPr>
          <w:trHeight w:val="342"/>
          <w:jc w:val="center"/>
        </w:trPr>
        <w:tc>
          <w:tcPr>
            <w:tcW w:w="5000" w:type="pct"/>
            <w:gridSpan w:val="5"/>
            <w:shd w:val="clear" w:color="auto" w:fill="auto"/>
            <w:vAlign w:val="center"/>
          </w:tcPr>
          <w:p w:rsidR="00CE3B0A" w:rsidRPr="00CE3B0A" w:rsidRDefault="00CE3B0A" w:rsidP="00CE3B0A">
            <w:pPr>
              <w:spacing w:after="0" w:line="240" w:lineRule="auto"/>
              <w:jc w:val="center"/>
              <w:rPr>
                <w:rFonts w:ascii="Times New Roman" w:eastAsia="Times New Roman" w:hAnsi="Times New Roman" w:cs="Times New Roman"/>
                <w:i/>
                <w:color w:val="000000"/>
                <w:szCs w:val="24"/>
                <w:lang w:val="es-CO" w:eastAsia="es-CO"/>
              </w:rPr>
            </w:pPr>
            <w:r w:rsidRPr="00CE3B0A">
              <w:rPr>
                <w:rFonts w:ascii="Times New Roman" w:eastAsia="Times New Roman" w:hAnsi="Times New Roman" w:cs="Times New Roman"/>
                <w:i/>
                <w:color w:val="000000"/>
                <w:szCs w:val="24"/>
                <w:lang w:val="es-CO" w:eastAsia="es-CO"/>
              </w:rPr>
              <w:t>Sistemas de Admisiones y registros - SIAR</w:t>
            </w:r>
          </w:p>
        </w:tc>
      </w:tr>
      <w:tr w:rsidR="00CE3B0A" w:rsidRPr="003B7161" w:rsidTr="00CE3B0A">
        <w:trPr>
          <w:trHeight w:val="900"/>
          <w:jc w:val="center"/>
        </w:trPr>
        <w:tc>
          <w:tcPr>
            <w:tcW w:w="2189" w:type="pct"/>
            <w:shd w:val="clear" w:color="auto" w:fill="auto"/>
            <w:vAlign w:val="center"/>
            <w:hideMark/>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3B7161">
              <w:rPr>
                <w:rFonts w:ascii="Times New Roman" w:eastAsia="Times New Roman" w:hAnsi="Times New Roman" w:cs="Times New Roman"/>
                <w:color w:val="000000"/>
                <w:szCs w:val="24"/>
                <w:lang w:val="es-CO" w:eastAsia="es-CO"/>
              </w:rPr>
              <w:t>Administra toda la información académica e histórica de los estu</w:t>
            </w:r>
            <w:r>
              <w:rPr>
                <w:rFonts w:ascii="Times New Roman" w:eastAsia="Times New Roman" w:hAnsi="Times New Roman" w:cs="Times New Roman"/>
                <w:color w:val="000000"/>
                <w:szCs w:val="24"/>
                <w:lang w:val="es-CO" w:eastAsia="es-CO"/>
              </w:rPr>
              <w:t>diantes, como cursos vistos, no</w:t>
            </w:r>
            <w:r w:rsidRPr="003B7161">
              <w:rPr>
                <w:rFonts w:ascii="Times New Roman" w:eastAsia="Times New Roman" w:hAnsi="Times New Roman" w:cs="Times New Roman"/>
                <w:color w:val="000000"/>
                <w:szCs w:val="24"/>
                <w:lang w:val="es-CO" w:eastAsia="es-CO"/>
              </w:rPr>
              <w:t>tas, promedios, materias faltantes, pensum actual del estudiante, cambios de pensum, cambios de programa, reportes y certificados</w:t>
            </w:r>
            <w:r>
              <w:rPr>
                <w:rFonts w:ascii="Times New Roman" w:eastAsia="Times New Roman" w:hAnsi="Times New Roman" w:cs="Times New Roman"/>
                <w:color w:val="000000"/>
                <w:szCs w:val="24"/>
                <w:lang w:val="es-CO" w:eastAsia="es-CO"/>
              </w:rPr>
              <w:t>,</w:t>
            </w:r>
            <w:r w:rsidRPr="003B7161">
              <w:rPr>
                <w:rFonts w:ascii="Times New Roman" w:eastAsia="Times New Roman" w:hAnsi="Times New Roman" w:cs="Times New Roman"/>
                <w:color w:val="000000"/>
                <w:szCs w:val="24"/>
                <w:lang w:val="es-CO" w:eastAsia="es-CO"/>
              </w:rPr>
              <w:t xml:space="preserve"> entre otras.</w:t>
            </w:r>
          </w:p>
        </w:tc>
        <w:tc>
          <w:tcPr>
            <w:tcW w:w="758"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Equipos de cómputo</w:t>
            </w:r>
          </w:p>
        </w:tc>
        <w:tc>
          <w:tcPr>
            <w:tcW w:w="707"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Claves pare el acceso</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Empleados área de Admisiones y Registro </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Información de apoyo para la administración educativa de los programas </w:t>
            </w:r>
          </w:p>
        </w:tc>
      </w:tr>
      <w:tr w:rsidR="00CE3B0A" w:rsidRPr="003B7161" w:rsidTr="00CE3B0A">
        <w:trPr>
          <w:trHeight w:val="318"/>
          <w:jc w:val="center"/>
        </w:trPr>
        <w:tc>
          <w:tcPr>
            <w:tcW w:w="5000" w:type="pct"/>
            <w:gridSpan w:val="5"/>
            <w:shd w:val="clear" w:color="auto" w:fill="auto"/>
            <w:vAlign w:val="center"/>
          </w:tcPr>
          <w:p w:rsidR="00CE3B0A" w:rsidRPr="00CE3B0A" w:rsidRDefault="00CE3B0A" w:rsidP="00CE3B0A">
            <w:pPr>
              <w:spacing w:after="0" w:line="240" w:lineRule="auto"/>
              <w:jc w:val="center"/>
              <w:rPr>
                <w:rFonts w:ascii="Times New Roman" w:eastAsia="Times New Roman" w:hAnsi="Times New Roman" w:cs="Times New Roman"/>
                <w:i/>
                <w:color w:val="000000"/>
                <w:szCs w:val="24"/>
                <w:lang w:val="es-CO" w:eastAsia="es-CO"/>
              </w:rPr>
            </w:pPr>
            <w:r w:rsidRPr="00CE3B0A">
              <w:rPr>
                <w:rFonts w:ascii="Times New Roman" w:eastAsia="Times New Roman" w:hAnsi="Times New Roman" w:cs="Times New Roman"/>
                <w:i/>
                <w:color w:val="000000"/>
                <w:szCs w:val="24"/>
                <w:lang w:val="es-CO" w:eastAsia="es-CO"/>
              </w:rPr>
              <w:t>Sistema Integrado de Administración de Personal - SIAP</w:t>
            </w:r>
          </w:p>
        </w:tc>
      </w:tr>
      <w:tr w:rsidR="00CE3B0A" w:rsidRPr="003B7161" w:rsidTr="00CE3B0A">
        <w:trPr>
          <w:trHeight w:val="900"/>
          <w:jc w:val="center"/>
        </w:trPr>
        <w:tc>
          <w:tcPr>
            <w:tcW w:w="2189" w:type="pct"/>
            <w:shd w:val="clear" w:color="auto" w:fill="auto"/>
            <w:vAlign w:val="center"/>
            <w:hideMark/>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3B7161">
              <w:rPr>
                <w:rFonts w:ascii="Times New Roman" w:eastAsia="Times New Roman" w:hAnsi="Times New Roman" w:cs="Times New Roman"/>
                <w:color w:val="000000"/>
                <w:szCs w:val="24"/>
                <w:lang w:val="es-CO" w:eastAsia="es-CO"/>
              </w:rPr>
              <w:t>Administra toda la información referente a los empleados de la UCO, como hojas de vida, contratos, salario, dedicaciones laborales, descuentos de nómina, liquidación de prestaciones, liquidación de nómina, emisión y consulta de colillas de pago</w:t>
            </w:r>
            <w:r>
              <w:rPr>
                <w:rFonts w:ascii="Times New Roman" w:eastAsia="Times New Roman" w:hAnsi="Times New Roman" w:cs="Times New Roman"/>
                <w:color w:val="000000"/>
                <w:szCs w:val="24"/>
                <w:lang w:val="es-CO" w:eastAsia="es-CO"/>
              </w:rPr>
              <w:t>,</w:t>
            </w:r>
            <w:r w:rsidRPr="003B7161">
              <w:rPr>
                <w:rFonts w:ascii="Times New Roman" w:eastAsia="Times New Roman" w:hAnsi="Times New Roman" w:cs="Times New Roman"/>
                <w:color w:val="000000"/>
                <w:szCs w:val="24"/>
                <w:lang w:val="es-CO" w:eastAsia="es-CO"/>
              </w:rPr>
              <w:t xml:space="preserve"> entre otras.</w:t>
            </w:r>
          </w:p>
        </w:tc>
        <w:tc>
          <w:tcPr>
            <w:tcW w:w="758"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Equipos de cómputo</w:t>
            </w:r>
          </w:p>
        </w:tc>
        <w:tc>
          <w:tcPr>
            <w:tcW w:w="707"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Claves pare el acceso</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Empleados área de nómina</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Sistema de apoyo para la administración del personal </w:t>
            </w:r>
          </w:p>
        </w:tc>
      </w:tr>
      <w:tr w:rsidR="00CE3B0A" w:rsidRPr="003B7161" w:rsidTr="00CE3B0A">
        <w:trPr>
          <w:trHeight w:val="305"/>
          <w:jc w:val="center"/>
        </w:trPr>
        <w:tc>
          <w:tcPr>
            <w:tcW w:w="5000" w:type="pct"/>
            <w:gridSpan w:val="5"/>
            <w:shd w:val="clear" w:color="auto" w:fill="auto"/>
            <w:vAlign w:val="center"/>
          </w:tcPr>
          <w:p w:rsidR="00CE3B0A" w:rsidRPr="00CE3B0A" w:rsidRDefault="00CE3B0A" w:rsidP="00CE3B0A">
            <w:pPr>
              <w:spacing w:after="0" w:line="240" w:lineRule="auto"/>
              <w:jc w:val="center"/>
              <w:rPr>
                <w:rFonts w:ascii="Times New Roman" w:eastAsia="Times New Roman" w:hAnsi="Times New Roman" w:cs="Times New Roman"/>
                <w:i/>
                <w:color w:val="000000"/>
                <w:szCs w:val="24"/>
                <w:lang w:val="es-CO" w:eastAsia="es-CO"/>
              </w:rPr>
            </w:pPr>
            <w:r w:rsidRPr="00CE3B0A">
              <w:rPr>
                <w:rFonts w:ascii="Times New Roman" w:eastAsia="Times New Roman" w:hAnsi="Times New Roman" w:cs="Times New Roman"/>
                <w:i/>
                <w:color w:val="000000"/>
                <w:szCs w:val="24"/>
                <w:lang w:val="es-CO" w:eastAsia="es-CO"/>
              </w:rPr>
              <w:t>Sistema de Servicios Docentes</w:t>
            </w:r>
          </w:p>
        </w:tc>
      </w:tr>
      <w:tr w:rsidR="00CE3B0A" w:rsidRPr="003B7161" w:rsidTr="00CE3B0A">
        <w:trPr>
          <w:trHeight w:val="1800"/>
          <w:jc w:val="center"/>
        </w:trPr>
        <w:tc>
          <w:tcPr>
            <w:tcW w:w="2189" w:type="pct"/>
            <w:shd w:val="clear" w:color="auto" w:fill="auto"/>
            <w:vAlign w:val="center"/>
            <w:hideMark/>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3B7161">
              <w:rPr>
                <w:rFonts w:ascii="Times New Roman" w:eastAsia="Times New Roman" w:hAnsi="Times New Roman" w:cs="Times New Roman"/>
                <w:color w:val="000000"/>
                <w:szCs w:val="24"/>
                <w:lang w:val="es-CO" w:eastAsia="es-CO"/>
              </w:rPr>
              <w:t>Sistema que sirve de apoyo académico para los docentes, en él se puede consultar el inventario de aulas disponibles en la UCO, también se puede hacer la programación de cursos, permite asignar los docentes y horarios a los cursos programados, desde allí se puede asignar las aulas a los diferentes cursos programados, controlando cruces de horarios tanto en la asignación del docente, como en la asignación del aula.  Tiene opciones de reserva de aulas para eventos</w:t>
            </w:r>
            <w:r>
              <w:rPr>
                <w:rFonts w:ascii="Times New Roman" w:eastAsia="Times New Roman" w:hAnsi="Times New Roman" w:cs="Times New Roman"/>
                <w:color w:val="000000"/>
                <w:szCs w:val="24"/>
                <w:lang w:val="es-CO" w:eastAsia="es-CO"/>
              </w:rPr>
              <w:t>,</w:t>
            </w:r>
            <w:r w:rsidRPr="003B7161">
              <w:rPr>
                <w:rFonts w:ascii="Times New Roman" w:eastAsia="Times New Roman" w:hAnsi="Times New Roman" w:cs="Times New Roman"/>
                <w:color w:val="000000"/>
                <w:szCs w:val="24"/>
                <w:lang w:val="es-CO" w:eastAsia="es-CO"/>
              </w:rPr>
              <w:t xml:space="preserve"> bien sea periódicos u ocasionales, permite llevar control de préstamo de recursos audiovisuales</w:t>
            </w:r>
            <w:r>
              <w:rPr>
                <w:rFonts w:ascii="Times New Roman" w:eastAsia="Times New Roman" w:hAnsi="Times New Roman" w:cs="Times New Roman"/>
                <w:color w:val="000000"/>
                <w:szCs w:val="24"/>
                <w:lang w:val="es-CO" w:eastAsia="es-CO"/>
              </w:rPr>
              <w:t>,</w:t>
            </w:r>
            <w:r w:rsidRPr="003B7161">
              <w:rPr>
                <w:rFonts w:ascii="Times New Roman" w:eastAsia="Times New Roman" w:hAnsi="Times New Roman" w:cs="Times New Roman"/>
                <w:color w:val="000000"/>
                <w:szCs w:val="24"/>
                <w:lang w:val="es-CO" w:eastAsia="es-CO"/>
              </w:rPr>
              <w:t xml:space="preserve"> entre otros.</w:t>
            </w:r>
          </w:p>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p>
        </w:tc>
        <w:tc>
          <w:tcPr>
            <w:tcW w:w="758"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Equipos de cómputo</w:t>
            </w:r>
          </w:p>
        </w:tc>
        <w:tc>
          <w:tcPr>
            <w:tcW w:w="707"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Claves para el acceso</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Empleados área de servicios docentes</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Sistema de apoyo para procesos de planeación y ejecución de los procesos de formación</w:t>
            </w:r>
          </w:p>
        </w:tc>
      </w:tr>
      <w:tr w:rsidR="00CE3B0A" w:rsidRPr="003B7161" w:rsidTr="00CE3B0A">
        <w:trPr>
          <w:trHeight w:val="410"/>
          <w:jc w:val="center"/>
        </w:trPr>
        <w:tc>
          <w:tcPr>
            <w:tcW w:w="5000" w:type="pct"/>
            <w:gridSpan w:val="5"/>
            <w:shd w:val="clear" w:color="auto" w:fill="auto"/>
            <w:vAlign w:val="center"/>
          </w:tcPr>
          <w:p w:rsidR="00CE3B0A" w:rsidRPr="00CE3B0A" w:rsidRDefault="00CE3B0A" w:rsidP="00CE3B0A">
            <w:pPr>
              <w:spacing w:after="0" w:line="240" w:lineRule="auto"/>
              <w:jc w:val="center"/>
              <w:rPr>
                <w:rFonts w:ascii="Times New Roman" w:eastAsia="Times New Roman" w:hAnsi="Times New Roman" w:cs="Times New Roman"/>
                <w:i/>
                <w:color w:val="000000"/>
                <w:szCs w:val="24"/>
                <w:lang w:val="es-CO" w:eastAsia="es-CO"/>
              </w:rPr>
            </w:pPr>
            <w:r w:rsidRPr="00CE3B0A">
              <w:rPr>
                <w:rFonts w:ascii="Times New Roman" w:eastAsia="Times New Roman" w:hAnsi="Times New Roman" w:cs="Times New Roman"/>
                <w:i/>
                <w:color w:val="000000"/>
                <w:szCs w:val="24"/>
                <w:lang w:val="es-CO" w:eastAsia="es-CO"/>
              </w:rPr>
              <w:t>Sistema de Presupuesto – SIPRES</w:t>
            </w:r>
          </w:p>
        </w:tc>
      </w:tr>
      <w:tr w:rsidR="00CE3B0A" w:rsidRPr="003B7161" w:rsidTr="00CE3B0A">
        <w:trPr>
          <w:trHeight w:val="1500"/>
          <w:jc w:val="center"/>
        </w:trPr>
        <w:tc>
          <w:tcPr>
            <w:tcW w:w="2189" w:type="pct"/>
            <w:shd w:val="clear" w:color="auto" w:fill="auto"/>
            <w:vAlign w:val="center"/>
            <w:hideMark/>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sidRPr="003B7161">
              <w:rPr>
                <w:rFonts w:ascii="Times New Roman" w:eastAsia="Times New Roman" w:hAnsi="Times New Roman" w:cs="Times New Roman"/>
                <w:color w:val="000000"/>
                <w:szCs w:val="24"/>
                <w:lang w:val="es-CO" w:eastAsia="es-CO"/>
              </w:rPr>
              <w:t>Administra las partidas presupuestales asignadas a cada centro y/o proyecto para su normal funcionamiento, lleva el control de la ejecución presupuestal realizada en la contabilidad, administra las reservas de presupuesto (solicitudes de compra, solicitudes de pago, pedidos de almacén) en curso,  hace enlace con tesorería, contabilidad y nómina para alertar a los usuarios que realizan asientos contables, cuando un rubro determinado ha agotado su presupuesto.</w:t>
            </w:r>
          </w:p>
        </w:tc>
        <w:tc>
          <w:tcPr>
            <w:tcW w:w="758"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Intranet</w:t>
            </w:r>
          </w:p>
        </w:tc>
        <w:tc>
          <w:tcPr>
            <w:tcW w:w="707"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Clave para el acceso por usuario</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Área Financiera, Jefes de  Centros de Costo</w:t>
            </w:r>
          </w:p>
        </w:tc>
        <w:tc>
          <w:tcPr>
            <w:tcW w:w="673" w:type="pct"/>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Sistema de apoyo a las áreas administrativas y académicas. </w:t>
            </w:r>
          </w:p>
        </w:tc>
      </w:tr>
      <w:tr w:rsidR="00CE3B0A" w:rsidRPr="003B7161" w:rsidTr="00CE3B0A">
        <w:trPr>
          <w:trHeight w:val="327"/>
          <w:jc w:val="center"/>
        </w:trPr>
        <w:tc>
          <w:tcPr>
            <w:tcW w:w="5000" w:type="pct"/>
            <w:gridSpan w:val="5"/>
            <w:shd w:val="clear" w:color="auto" w:fill="auto"/>
            <w:vAlign w:val="center"/>
          </w:tcPr>
          <w:p w:rsidR="00CE3B0A" w:rsidRPr="00CE3B0A" w:rsidRDefault="00CE3B0A" w:rsidP="00CE3B0A">
            <w:pPr>
              <w:spacing w:after="0" w:line="240" w:lineRule="auto"/>
              <w:jc w:val="center"/>
              <w:rPr>
                <w:rFonts w:ascii="Times New Roman" w:eastAsia="Times New Roman" w:hAnsi="Times New Roman" w:cs="Times New Roman"/>
                <w:i/>
                <w:color w:val="000000"/>
                <w:szCs w:val="24"/>
                <w:lang w:val="es-CO" w:eastAsia="es-CO"/>
              </w:rPr>
            </w:pPr>
            <w:r w:rsidRPr="00CE3B0A">
              <w:rPr>
                <w:rFonts w:ascii="Times New Roman" w:hAnsi="Times New Roman" w:cs="Times New Roman"/>
                <w:i/>
                <w:szCs w:val="24"/>
                <w:lang w:val="es-CO"/>
              </w:rPr>
              <w:t>Unidad de Gestión de Proyectos - UGEP</w:t>
            </w:r>
          </w:p>
        </w:tc>
      </w:tr>
      <w:tr w:rsidR="00CE3B0A" w:rsidRPr="003B7161" w:rsidTr="00CE3B0A">
        <w:trPr>
          <w:trHeight w:val="615"/>
          <w:jc w:val="center"/>
        </w:trPr>
        <w:tc>
          <w:tcPr>
            <w:tcW w:w="2189" w:type="pct"/>
            <w:shd w:val="clear" w:color="auto" w:fill="auto"/>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Busca</w:t>
            </w:r>
            <w:r w:rsidRPr="004D2656">
              <w:rPr>
                <w:rFonts w:ascii="Times New Roman" w:eastAsia="Times New Roman" w:hAnsi="Times New Roman" w:cs="Times New Roman"/>
                <w:color w:val="000000"/>
                <w:szCs w:val="24"/>
                <w:lang w:val="es-CO" w:eastAsia="es-CO"/>
              </w:rPr>
              <w:t xml:space="preserve"> poner en marcha un sistema de comunicación e información en el que se asignan funciones específicas a las personas que </w:t>
            </w:r>
            <w:r>
              <w:rPr>
                <w:rFonts w:ascii="Times New Roman" w:eastAsia="Times New Roman" w:hAnsi="Times New Roman" w:cs="Times New Roman"/>
                <w:color w:val="000000"/>
                <w:szCs w:val="24"/>
                <w:lang w:val="es-CO" w:eastAsia="es-CO"/>
              </w:rPr>
              <w:t>de</w:t>
            </w:r>
            <w:r w:rsidRPr="004D2656">
              <w:rPr>
                <w:rFonts w:ascii="Times New Roman" w:eastAsia="Times New Roman" w:hAnsi="Times New Roman" w:cs="Times New Roman"/>
                <w:color w:val="000000"/>
                <w:szCs w:val="24"/>
                <w:lang w:val="es-CO" w:eastAsia="es-CO"/>
              </w:rPr>
              <w:t xml:space="preserve"> una u otra forma son responsables de la gestión y la ejecución de</w:t>
            </w:r>
            <w:r>
              <w:rPr>
                <w:rFonts w:ascii="Times New Roman" w:eastAsia="Times New Roman" w:hAnsi="Times New Roman" w:cs="Times New Roman"/>
                <w:color w:val="000000"/>
                <w:szCs w:val="24"/>
                <w:lang w:val="es-CO" w:eastAsia="es-CO"/>
              </w:rPr>
              <w:t xml:space="preserve"> los diferentes</w:t>
            </w:r>
            <w:r w:rsidRPr="004D2656">
              <w:rPr>
                <w:rFonts w:ascii="Times New Roman" w:eastAsia="Times New Roman" w:hAnsi="Times New Roman" w:cs="Times New Roman"/>
                <w:color w:val="000000"/>
                <w:szCs w:val="24"/>
                <w:lang w:val="es-CO" w:eastAsia="es-CO"/>
              </w:rPr>
              <w:t xml:space="preserve"> proyectos en la UCO</w:t>
            </w:r>
            <w:r>
              <w:rPr>
                <w:rFonts w:ascii="Times New Roman" w:eastAsia="Times New Roman" w:hAnsi="Times New Roman" w:cs="Times New Roman"/>
                <w:color w:val="000000"/>
                <w:szCs w:val="24"/>
                <w:lang w:val="es-CO" w:eastAsia="es-CO"/>
              </w:rPr>
              <w:t>.</w:t>
            </w:r>
          </w:p>
        </w:tc>
        <w:tc>
          <w:tcPr>
            <w:tcW w:w="758"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Intranet</w:t>
            </w:r>
          </w:p>
        </w:tc>
        <w:tc>
          <w:tcPr>
            <w:tcW w:w="707"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Clave de acceso</w:t>
            </w:r>
          </w:p>
        </w:tc>
        <w:tc>
          <w:tcPr>
            <w:tcW w:w="673" w:type="pct"/>
          </w:tcPr>
          <w:p w:rsidR="00CE3B0A" w:rsidRPr="003B7161"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La Unidad de Proyectos y las cinco direcciones de la Universidad y los ejecutores de los proyectos</w:t>
            </w:r>
          </w:p>
        </w:tc>
        <w:tc>
          <w:tcPr>
            <w:tcW w:w="673" w:type="pct"/>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 xml:space="preserve">Sistema de apoyo a las </w:t>
            </w:r>
            <w:r w:rsidRPr="009C1A2C">
              <w:rPr>
                <w:rFonts w:ascii="Times New Roman" w:eastAsia="Times New Roman" w:hAnsi="Times New Roman" w:cs="Times New Roman"/>
                <w:color w:val="000000"/>
                <w:szCs w:val="24"/>
                <w:lang w:val="es-CO" w:eastAsia="es-CO"/>
              </w:rPr>
              <w:t>dependencias de la UCO que tenga entre sus funciones la gestión y ejecución de proyectos</w:t>
            </w:r>
          </w:p>
        </w:tc>
      </w:tr>
      <w:tr w:rsidR="00CE3B0A" w:rsidRPr="003B7161" w:rsidTr="00CE3B0A">
        <w:trPr>
          <w:trHeight w:val="343"/>
          <w:jc w:val="center"/>
        </w:trPr>
        <w:tc>
          <w:tcPr>
            <w:tcW w:w="5000" w:type="pct"/>
            <w:gridSpan w:val="5"/>
            <w:shd w:val="clear" w:color="auto" w:fill="auto"/>
          </w:tcPr>
          <w:p w:rsidR="00CE3B0A" w:rsidRPr="00CE3B0A" w:rsidRDefault="00CE3B0A" w:rsidP="00CE3B0A">
            <w:pPr>
              <w:spacing w:after="0" w:line="240" w:lineRule="auto"/>
              <w:jc w:val="center"/>
              <w:rPr>
                <w:rFonts w:ascii="Times New Roman" w:eastAsia="Times New Roman" w:hAnsi="Times New Roman" w:cs="Times New Roman"/>
                <w:i/>
                <w:color w:val="000000"/>
                <w:szCs w:val="24"/>
                <w:lang w:val="es-CO" w:eastAsia="es-CO"/>
              </w:rPr>
            </w:pPr>
            <w:r w:rsidRPr="00CE3B0A">
              <w:rPr>
                <w:rFonts w:ascii="Times New Roman" w:eastAsia="Times New Roman" w:hAnsi="Times New Roman" w:cs="Times New Roman"/>
                <w:i/>
                <w:color w:val="000000"/>
                <w:szCs w:val="24"/>
                <w:lang w:val="es-CO" w:eastAsia="es-CO"/>
              </w:rPr>
              <w:t xml:space="preserve">Sistema Institucional de Calidad Educativa - </w:t>
            </w:r>
            <w:r w:rsidRPr="00CE3B0A">
              <w:rPr>
                <w:rFonts w:ascii="Times New Roman" w:hAnsi="Times New Roman" w:cs="Times New Roman"/>
                <w:i/>
                <w:szCs w:val="24"/>
                <w:lang w:val="es-CO"/>
              </w:rPr>
              <w:t>SICE</w:t>
            </w:r>
          </w:p>
        </w:tc>
      </w:tr>
      <w:tr w:rsidR="00CE3B0A" w:rsidRPr="003B7161" w:rsidTr="00CE3B0A">
        <w:trPr>
          <w:trHeight w:val="615"/>
          <w:jc w:val="center"/>
        </w:trPr>
        <w:tc>
          <w:tcPr>
            <w:tcW w:w="2189" w:type="pct"/>
            <w:shd w:val="clear" w:color="auto" w:fill="auto"/>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Repositorio de información que sustenta la autoevaluación y planeación</w:t>
            </w:r>
          </w:p>
        </w:tc>
        <w:tc>
          <w:tcPr>
            <w:tcW w:w="758" w:type="pct"/>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Intranet</w:t>
            </w:r>
          </w:p>
        </w:tc>
        <w:tc>
          <w:tcPr>
            <w:tcW w:w="707" w:type="pct"/>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p>
        </w:tc>
        <w:tc>
          <w:tcPr>
            <w:tcW w:w="673" w:type="pct"/>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Empleados con acceso a la intranet</w:t>
            </w:r>
          </w:p>
        </w:tc>
        <w:tc>
          <w:tcPr>
            <w:tcW w:w="673" w:type="pct"/>
          </w:tcPr>
          <w:p w:rsidR="00CE3B0A" w:rsidRDefault="00CE3B0A" w:rsidP="00CE3B0A">
            <w:pPr>
              <w:spacing w:after="0" w:line="240" w:lineRule="auto"/>
              <w:jc w:val="both"/>
              <w:rPr>
                <w:rFonts w:ascii="Times New Roman" w:eastAsia="Times New Roman" w:hAnsi="Times New Roman" w:cs="Times New Roman"/>
                <w:color w:val="000000"/>
                <w:szCs w:val="24"/>
                <w:lang w:val="es-CO" w:eastAsia="es-CO"/>
              </w:rPr>
            </w:pPr>
          </w:p>
        </w:tc>
      </w:tr>
    </w:tbl>
    <w:p w:rsidR="003B7161" w:rsidRPr="009C1A2C" w:rsidRDefault="00CE3B0A" w:rsidP="00CE3B0A">
      <w:pPr>
        <w:spacing w:after="0" w:line="360" w:lineRule="auto"/>
        <w:jc w:val="center"/>
        <w:rPr>
          <w:rFonts w:ascii="Times New Roman" w:hAnsi="Times New Roman" w:cs="Times New Roman"/>
          <w:szCs w:val="24"/>
        </w:rPr>
      </w:pPr>
      <w:r>
        <w:rPr>
          <w:rFonts w:ascii="Times New Roman" w:hAnsi="Times New Roman" w:cs="Times New Roman"/>
          <w:szCs w:val="24"/>
        </w:rPr>
        <w:t>Fuente: Elaboración propia a partir de la información suministrada en el Departamento de Sistemas</w:t>
      </w:r>
    </w:p>
    <w:p w:rsidR="00CE3B0A" w:rsidRDefault="00CE3B0A" w:rsidP="00877496">
      <w:pPr>
        <w:spacing w:after="0" w:line="360" w:lineRule="auto"/>
        <w:jc w:val="both"/>
        <w:rPr>
          <w:rFonts w:ascii="Times New Roman" w:hAnsi="Times New Roman" w:cs="Times New Roman"/>
          <w:szCs w:val="24"/>
        </w:rPr>
      </w:pPr>
    </w:p>
    <w:p w:rsidR="00877496" w:rsidRDefault="00877496" w:rsidP="00877496">
      <w:pPr>
        <w:spacing w:after="0" w:line="360" w:lineRule="auto"/>
        <w:jc w:val="both"/>
        <w:rPr>
          <w:rFonts w:ascii="Times New Roman" w:hAnsi="Times New Roman" w:cs="Times New Roman"/>
          <w:szCs w:val="24"/>
          <w:lang w:val="es-CO"/>
        </w:rPr>
      </w:pPr>
      <w:r>
        <w:rPr>
          <w:rFonts w:ascii="Times New Roman" w:hAnsi="Times New Roman" w:cs="Times New Roman"/>
          <w:szCs w:val="24"/>
        </w:rPr>
        <w:t>La percepción de los directivos académicos en relación con la contribución que tienen los sistemas de información a la planeación y gestión del proceso que lideran es: el 53.8% califica entre completamente de acuerdo y de acuerdo; el 19.2% entre desacuerdo y completamente en desacuerdo y el 26.9% neutro.</w:t>
      </w:r>
    </w:p>
    <w:p w:rsidR="00877496" w:rsidRDefault="00877496" w:rsidP="00B249DB">
      <w:pPr>
        <w:spacing w:after="0" w:line="360" w:lineRule="auto"/>
        <w:jc w:val="both"/>
        <w:rPr>
          <w:rFonts w:ascii="Times New Roman" w:hAnsi="Times New Roman" w:cs="Times New Roman"/>
          <w:szCs w:val="24"/>
          <w:lang w:val="es-CO"/>
        </w:rPr>
      </w:pPr>
    </w:p>
    <w:p w:rsidR="00EF35CB" w:rsidRDefault="00C261A0" w:rsidP="00B249DB">
      <w:pPr>
        <w:spacing w:after="0" w:line="360" w:lineRule="auto"/>
        <w:jc w:val="both"/>
        <w:rPr>
          <w:rFonts w:ascii="Times New Roman" w:hAnsi="Times New Roman" w:cs="Times New Roman"/>
          <w:szCs w:val="24"/>
          <w:lang w:val="es-CO"/>
        </w:rPr>
      </w:pPr>
      <w:r>
        <w:rPr>
          <w:noProof/>
          <w:lang w:val="es-CO" w:eastAsia="es-CO"/>
        </w:rPr>
        <w:drawing>
          <wp:anchor distT="0" distB="0" distL="114300" distR="114300" simplePos="0" relativeHeight="251668480" behindDoc="0" locked="0" layoutInCell="1" allowOverlap="1" wp14:anchorId="1BED3BF3" wp14:editId="77219F55">
            <wp:simplePos x="0" y="0"/>
            <wp:positionH relativeFrom="margin">
              <wp:posOffset>598170</wp:posOffset>
            </wp:positionH>
            <wp:positionV relativeFrom="paragraph">
              <wp:posOffset>60325</wp:posOffset>
            </wp:positionV>
            <wp:extent cx="4678045" cy="2902585"/>
            <wp:effectExtent l="0" t="0" r="8255" b="12065"/>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EF35CB" w:rsidRDefault="00EF35CB" w:rsidP="00B249DB">
      <w:pPr>
        <w:spacing w:after="0" w:line="360" w:lineRule="auto"/>
        <w:jc w:val="both"/>
        <w:rPr>
          <w:rFonts w:ascii="Times New Roman" w:hAnsi="Times New Roman" w:cs="Times New Roman"/>
          <w:szCs w:val="24"/>
          <w:lang w:val="es-CO"/>
        </w:rPr>
      </w:pPr>
    </w:p>
    <w:p w:rsidR="00EF35CB" w:rsidRPr="003B7161" w:rsidRDefault="00EF35CB" w:rsidP="00B249DB">
      <w:pPr>
        <w:spacing w:after="0" w:line="360" w:lineRule="auto"/>
        <w:jc w:val="both"/>
        <w:rPr>
          <w:rFonts w:ascii="Times New Roman" w:hAnsi="Times New Roman" w:cs="Times New Roman"/>
          <w:szCs w:val="24"/>
          <w:lang w:val="es-CO"/>
        </w:rPr>
      </w:pPr>
    </w:p>
    <w:p w:rsidR="00EF35CB" w:rsidRDefault="00EF35CB" w:rsidP="00B249DB">
      <w:pPr>
        <w:spacing w:after="0" w:line="360" w:lineRule="auto"/>
        <w:jc w:val="both"/>
        <w:rPr>
          <w:rFonts w:ascii="Times New Roman" w:hAnsi="Times New Roman" w:cs="Times New Roman"/>
          <w:szCs w:val="24"/>
        </w:rPr>
      </w:pPr>
    </w:p>
    <w:p w:rsidR="00EF35CB" w:rsidRDefault="00EF35CB" w:rsidP="00B249DB">
      <w:pPr>
        <w:spacing w:after="0" w:line="360" w:lineRule="auto"/>
        <w:jc w:val="both"/>
        <w:rPr>
          <w:rFonts w:ascii="Times New Roman" w:hAnsi="Times New Roman" w:cs="Times New Roman"/>
          <w:szCs w:val="24"/>
        </w:rPr>
      </w:pPr>
    </w:p>
    <w:p w:rsidR="00EF35CB" w:rsidRDefault="00EF35CB" w:rsidP="00B249DB">
      <w:pPr>
        <w:spacing w:after="0" w:line="360" w:lineRule="auto"/>
        <w:jc w:val="both"/>
        <w:rPr>
          <w:rFonts w:ascii="Times New Roman" w:hAnsi="Times New Roman" w:cs="Times New Roman"/>
          <w:szCs w:val="24"/>
        </w:rPr>
      </w:pPr>
    </w:p>
    <w:p w:rsidR="00EF35CB" w:rsidRDefault="00EF35CB" w:rsidP="00B249DB">
      <w:pPr>
        <w:spacing w:after="0" w:line="360" w:lineRule="auto"/>
        <w:jc w:val="both"/>
        <w:rPr>
          <w:rFonts w:ascii="Times New Roman" w:hAnsi="Times New Roman" w:cs="Times New Roman"/>
          <w:szCs w:val="24"/>
        </w:rPr>
      </w:pPr>
    </w:p>
    <w:p w:rsidR="00EF35CB" w:rsidRDefault="00EF35CB" w:rsidP="00B249DB">
      <w:pPr>
        <w:spacing w:after="0" w:line="360" w:lineRule="auto"/>
        <w:jc w:val="both"/>
        <w:rPr>
          <w:rFonts w:ascii="Times New Roman" w:hAnsi="Times New Roman" w:cs="Times New Roman"/>
          <w:szCs w:val="24"/>
        </w:rPr>
      </w:pPr>
    </w:p>
    <w:p w:rsidR="00E63037" w:rsidRDefault="00E63037" w:rsidP="0051450B">
      <w:pPr>
        <w:spacing w:after="0" w:line="360" w:lineRule="auto"/>
        <w:jc w:val="center"/>
        <w:rPr>
          <w:rFonts w:ascii="Times New Roman" w:hAnsi="Times New Roman" w:cs="Times New Roman"/>
          <w:szCs w:val="24"/>
          <w:lang w:val="es-CO"/>
        </w:rPr>
      </w:pPr>
    </w:p>
    <w:p w:rsidR="00E63037" w:rsidRDefault="00E63037" w:rsidP="0051450B">
      <w:pPr>
        <w:spacing w:after="0" w:line="360" w:lineRule="auto"/>
        <w:jc w:val="center"/>
        <w:rPr>
          <w:rFonts w:ascii="Times New Roman" w:hAnsi="Times New Roman" w:cs="Times New Roman"/>
          <w:szCs w:val="24"/>
          <w:lang w:val="es-CO"/>
        </w:rPr>
      </w:pPr>
    </w:p>
    <w:p w:rsidR="00E63037" w:rsidRDefault="00E63037" w:rsidP="0051450B">
      <w:pPr>
        <w:spacing w:after="0" w:line="360" w:lineRule="auto"/>
        <w:jc w:val="center"/>
        <w:rPr>
          <w:rFonts w:ascii="Times New Roman" w:hAnsi="Times New Roman" w:cs="Times New Roman"/>
          <w:szCs w:val="24"/>
          <w:lang w:val="es-CO"/>
        </w:rPr>
      </w:pPr>
    </w:p>
    <w:p w:rsidR="00C261A0" w:rsidRDefault="00C261A0" w:rsidP="0051450B">
      <w:pPr>
        <w:spacing w:after="0" w:line="360" w:lineRule="auto"/>
        <w:jc w:val="center"/>
        <w:rPr>
          <w:rFonts w:ascii="Times New Roman" w:hAnsi="Times New Roman" w:cs="Times New Roman"/>
          <w:szCs w:val="24"/>
          <w:lang w:val="es-CO"/>
        </w:rPr>
      </w:pPr>
    </w:p>
    <w:p w:rsidR="0051450B" w:rsidRDefault="0051450B" w:rsidP="0051450B">
      <w:pPr>
        <w:spacing w:after="0" w:line="360" w:lineRule="auto"/>
        <w:jc w:val="center"/>
        <w:rPr>
          <w:rFonts w:ascii="Times New Roman" w:hAnsi="Times New Roman" w:cs="Times New Roman"/>
          <w:szCs w:val="24"/>
          <w:lang w:val="es-CO"/>
        </w:rPr>
      </w:pPr>
      <w:r w:rsidRPr="001C639F">
        <w:rPr>
          <w:rFonts w:ascii="Times New Roman" w:hAnsi="Times New Roman" w:cs="Times New Roman"/>
          <w:szCs w:val="24"/>
          <w:lang w:val="es-CO"/>
        </w:rPr>
        <w:t xml:space="preserve">Fuente: Encuesta aplicada </w:t>
      </w:r>
      <w:r w:rsidR="00877496">
        <w:rPr>
          <w:rFonts w:ascii="Times New Roman" w:hAnsi="Times New Roman" w:cs="Times New Roman"/>
          <w:szCs w:val="24"/>
          <w:lang w:val="es-CO"/>
        </w:rPr>
        <w:t>en el mes</w:t>
      </w:r>
      <w:r w:rsidRPr="001C639F">
        <w:rPr>
          <w:rFonts w:ascii="Times New Roman" w:hAnsi="Times New Roman" w:cs="Times New Roman"/>
          <w:szCs w:val="24"/>
          <w:lang w:val="es-CO"/>
        </w:rPr>
        <w:t xml:space="preserve"> de febrero de 2016</w:t>
      </w:r>
      <w:r>
        <w:rPr>
          <w:rFonts w:ascii="Times New Roman" w:hAnsi="Times New Roman" w:cs="Times New Roman"/>
          <w:szCs w:val="24"/>
          <w:lang w:val="es-CO"/>
        </w:rPr>
        <w:t xml:space="preserve"> </w:t>
      </w:r>
    </w:p>
    <w:p w:rsidR="00EF35CB" w:rsidRDefault="00EF35CB" w:rsidP="00B249DB">
      <w:pPr>
        <w:spacing w:after="0" w:line="360" w:lineRule="auto"/>
        <w:jc w:val="both"/>
        <w:rPr>
          <w:rFonts w:ascii="Times New Roman" w:hAnsi="Times New Roman" w:cs="Times New Roman"/>
          <w:szCs w:val="24"/>
        </w:rPr>
      </w:pPr>
    </w:p>
    <w:p w:rsidR="00EE2FAD" w:rsidRDefault="007D07DB" w:rsidP="00B249DB">
      <w:pPr>
        <w:spacing w:after="0" w:line="360" w:lineRule="auto"/>
        <w:jc w:val="both"/>
        <w:rPr>
          <w:rFonts w:ascii="Times New Roman" w:hAnsi="Times New Roman" w:cs="Times New Roman"/>
          <w:szCs w:val="24"/>
        </w:rPr>
      </w:pPr>
      <w:r>
        <w:rPr>
          <w:rFonts w:ascii="Times New Roman" w:hAnsi="Times New Roman" w:cs="Times New Roman"/>
          <w:szCs w:val="24"/>
        </w:rPr>
        <w:t>L</w:t>
      </w:r>
      <w:r w:rsidR="00EE2FAD">
        <w:rPr>
          <w:rFonts w:ascii="Times New Roman" w:hAnsi="Times New Roman" w:cs="Times New Roman"/>
          <w:szCs w:val="24"/>
        </w:rPr>
        <w:t xml:space="preserve">a percepción de los </w:t>
      </w:r>
      <w:r w:rsidR="00545AA4">
        <w:rPr>
          <w:rFonts w:ascii="Times New Roman" w:hAnsi="Times New Roman" w:cs="Times New Roman"/>
          <w:szCs w:val="24"/>
        </w:rPr>
        <w:t xml:space="preserve"> directivo</w:t>
      </w:r>
      <w:r>
        <w:rPr>
          <w:rFonts w:ascii="Times New Roman" w:hAnsi="Times New Roman" w:cs="Times New Roman"/>
          <w:szCs w:val="24"/>
        </w:rPr>
        <w:t>s</w:t>
      </w:r>
      <w:r w:rsidR="00545AA4">
        <w:rPr>
          <w:rFonts w:ascii="Times New Roman" w:hAnsi="Times New Roman" w:cs="Times New Roman"/>
          <w:szCs w:val="24"/>
        </w:rPr>
        <w:t xml:space="preserve"> académicos</w:t>
      </w:r>
      <w:r w:rsidR="00EE2FAD">
        <w:rPr>
          <w:rFonts w:ascii="Times New Roman" w:hAnsi="Times New Roman" w:cs="Times New Roman"/>
          <w:szCs w:val="24"/>
        </w:rPr>
        <w:t xml:space="preserve"> sobre los sistemas de información de la UCO</w:t>
      </w:r>
      <w:r w:rsidR="00545AA4">
        <w:rPr>
          <w:rFonts w:ascii="Times New Roman" w:hAnsi="Times New Roman" w:cs="Times New Roman"/>
          <w:szCs w:val="24"/>
        </w:rPr>
        <w:t xml:space="preserve">, </w:t>
      </w:r>
      <w:r w:rsidR="00EE2FAD">
        <w:rPr>
          <w:rFonts w:ascii="Times New Roman" w:hAnsi="Times New Roman" w:cs="Times New Roman"/>
          <w:szCs w:val="24"/>
        </w:rPr>
        <w:t>es</w:t>
      </w:r>
      <w:r w:rsidR="00545AA4">
        <w:rPr>
          <w:rFonts w:ascii="Times New Roman" w:hAnsi="Times New Roman" w:cs="Times New Roman"/>
          <w:szCs w:val="24"/>
        </w:rPr>
        <w:t xml:space="preserve"> la siguiente:</w:t>
      </w:r>
    </w:p>
    <w:p w:rsidR="00947442" w:rsidRDefault="00C261A0" w:rsidP="00947442">
      <w:pPr>
        <w:spacing w:after="0" w:line="360" w:lineRule="auto"/>
        <w:jc w:val="both"/>
        <w:rPr>
          <w:rFonts w:ascii="Times New Roman" w:hAnsi="Times New Roman" w:cs="Times New Roman"/>
          <w:szCs w:val="24"/>
        </w:rPr>
      </w:pPr>
      <w:r w:rsidRPr="00947442">
        <w:rPr>
          <w:rFonts w:ascii="Times New Roman" w:hAnsi="Times New Roman" w:cs="Times New Roman"/>
          <w:szCs w:val="24"/>
        </w:rPr>
        <w:t>Sistema de Investigación</w:t>
      </w:r>
      <w:r w:rsidR="00947442">
        <w:rPr>
          <w:rFonts w:ascii="Times New Roman" w:hAnsi="Times New Roman" w:cs="Times New Roman"/>
          <w:szCs w:val="24"/>
        </w:rPr>
        <w:t>: Entre Sobresaliente, excelente y bueno: 58%; entre aceptable y deficiente: 19% y sin información: 23%</w:t>
      </w:r>
    </w:p>
    <w:p w:rsidR="00947442" w:rsidRPr="00947442" w:rsidRDefault="00947442" w:rsidP="00947442">
      <w:pPr>
        <w:spacing w:after="0" w:line="360" w:lineRule="auto"/>
        <w:jc w:val="both"/>
        <w:rPr>
          <w:rFonts w:ascii="Times New Roman" w:hAnsi="Times New Roman" w:cs="Times New Roman"/>
          <w:szCs w:val="24"/>
        </w:rPr>
      </w:pPr>
      <w:r w:rsidRPr="00947442">
        <w:rPr>
          <w:rFonts w:ascii="Times New Roman" w:hAnsi="Times New Roman" w:cs="Times New Roman"/>
          <w:szCs w:val="24"/>
        </w:rPr>
        <w:t>SICE</w:t>
      </w:r>
      <w:r w:rsidR="00482662">
        <w:rPr>
          <w:rFonts w:ascii="Times New Roman" w:hAnsi="Times New Roman" w:cs="Times New Roman"/>
          <w:szCs w:val="24"/>
        </w:rPr>
        <w:t>: Entre Sobresaliente, excelente y bueno: 65%; entre aceptable y deficiente: 19% y sin información: 15%</w:t>
      </w:r>
    </w:p>
    <w:p w:rsidR="00947442" w:rsidRPr="00947442" w:rsidRDefault="00C261A0" w:rsidP="00947442">
      <w:pPr>
        <w:spacing w:after="0" w:line="360" w:lineRule="auto"/>
        <w:jc w:val="both"/>
        <w:rPr>
          <w:rFonts w:ascii="Times New Roman" w:hAnsi="Times New Roman" w:cs="Times New Roman"/>
          <w:szCs w:val="24"/>
        </w:rPr>
      </w:pPr>
      <w:r w:rsidRPr="00947442">
        <w:rPr>
          <w:rFonts w:ascii="Times New Roman" w:hAnsi="Times New Roman" w:cs="Times New Roman"/>
          <w:szCs w:val="24"/>
        </w:rPr>
        <w:t>Biblioteca</w:t>
      </w:r>
      <w:r w:rsidR="00482662">
        <w:rPr>
          <w:rFonts w:ascii="Times New Roman" w:hAnsi="Times New Roman" w:cs="Times New Roman"/>
          <w:szCs w:val="24"/>
        </w:rPr>
        <w:t>: Entre Sobresaliente, excelente y bueno: 100%</w:t>
      </w:r>
    </w:p>
    <w:p w:rsidR="00947442" w:rsidRPr="00947442" w:rsidRDefault="00C261A0" w:rsidP="00947442">
      <w:pPr>
        <w:spacing w:after="0" w:line="360" w:lineRule="auto"/>
        <w:jc w:val="both"/>
        <w:rPr>
          <w:rFonts w:ascii="Times New Roman" w:hAnsi="Times New Roman" w:cs="Times New Roman"/>
          <w:szCs w:val="24"/>
        </w:rPr>
      </w:pPr>
      <w:r w:rsidRPr="00947442">
        <w:rPr>
          <w:rFonts w:ascii="Times New Roman" w:hAnsi="Times New Roman" w:cs="Times New Roman"/>
          <w:szCs w:val="24"/>
        </w:rPr>
        <w:t>Seduco</w:t>
      </w:r>
      <w:r w:rsidR="00482662">
        <w:rPr>
          <w:rFonts w:ascii="Times New Roman" w:hAnsi="Times New Roman" w:cs="Times New Roman"/>
          <w:szCs w:val="24"/>
        </w:rPr>
        <w:t>: Entre Sobresaliente, excelente y bueno: 61.5%; entre aceptable y deficiente: 7.7% y sin información: 30.8%</w:t>
      </w:r>
    </w:p>
    <w:p w:rsidR="00947442" w:rsidRPr="00947442" w:rsidRDefault="00C261A0" w:rsidP="00947442">
      <w:pPr>
        <w:spacing w:after="0" w:line="360" w:lineRule="auto"/>
        <w:jc w:val="both"/>
        <w:rPr>
          <w:rFonts w:ascii="Times New Roman" w:hAnsi="Times New Roman" w:cs="Times New Roman"/>
          <w:szCs w:val="24"/>
        </w:rPr>
      </w:pPr>
      <w:r w:rsidRPr="00947442">
        <w:rPr>
          <w:rFonts w:ascii="Times New Roman" w:hAnsi="Times New Roman" w:cs="Times New Roman"/>
          <w:szCs w:val="24"/>
        </w:rPr>
        <w:t>Pedag</w:t>
      </w:r>
      <w:r>
        <w:rPr>
          <w:rFonts w:ascii="Times New Roman" w:hAnsi="Times New Roman" w:cs="Times New Roman"/>
          <w:szCs w:val="24"/>
        </w:rPr>
        <w:t>ó</w:t>
      </w:r>
      <w:r w:rsidRPr="00947442">
        <w:rPr>
          <w:rFonts w:ascii="Times New Roman" w:hAnsi="Times New Roman" w:cs="Times New Roman"/>
          <w:szCs w:val="24"/>
        </w:rPr>
        <w:t>gos</w:t>
      </w:r>
      <w:r w:rsidR="00482662">
        <w:rPr>
          <w:rFonts w:ascii="Times New Roman" w:hAnsi="Times New Roman" w:cs="Times New Roman"/>
          <w:szCs w:val="24"/>
        </w:rPr>
        <w:t>: Entre Sobresaliente, excelente y bueno: 81%; entre aceptable y deficiente: 4% y sin información: 15%</w:t>
      </w:r>
    </w:p>
    <w:p w:rsidR="00947442" w:rsidRPr="00947442" w:rsidRDefault="00947442" w:rsidP="00947442">
      <w:pPr>
        <w:spacing w:after="0" w:line="360" w:lineRule="auto"/>
        <w:jc w:val="both"/>
        <w:rPr>
          <w:rFonts w:ascii="Times New Roman" w:hAnsi="Times New Roman" w:cs="Times New Roman"/>
          <w:szCs w:val="24"/>
        </w:rPr>
      </w:pPr>
      <w:r w:rsidRPr="00947442">
        <w:rPr>
          <w:rFonts w:ascii="Times New Roman" w:hAnsi="Times New Roman" w:cs="Times New Roman"/>
          <w:szCs w:val="24"/>
        </w:rPr>
        <w:t>SIAP</w:t>
      </w:r>
      <w:r w:rsidR="00482662">
        <w:rPr>
          <w:rFonts w:ascii="Times New Roman" w:hAnsi="Times New Roman" w:cs="Times New Roman"/>
          <w:szCs w:val="24"/>
        </w:rPr>
        <w:t>: Entre Sobresaliente, excelente y bueno: 65%; entre aceptable y deficiente: 15% y sin información: 19%</w:t>
      </w:r>
    </w:p>
    <w:p w:rsidR="00947442" w:rsidRPr="00947442" w:rsidRDefault="00947442" w:rsidP="00947442">
      <w:pPr>
        <w:spacing w:after="0" w:line="360" w:lineRule="auto"/>
        <w:jc w:val="both"/>
        <w:rPr>
          <w:rFonts w:ascii="Times New Roman" w:hAnsi="Times New Roman" w:cs="Times New Roman"/>
          <w:szCs w:val="24"/>
        </w:rPr>
      </w:pPr>
      <w:r w:rsidRPr="00947442">
        <w:rPr>
          <w:rFonts w:ascii="Times New Roman" w:hAnsi="Times New Roman" w:cs="Times New Roman"/>
          <w:szCs w:val="24"/>
        </w:rPr>
        <w:t>SIAC</w:t>
      </w:r>
      <w:r w:rsidR="00482662">
        <w:rPr>
          <w:rFonts w:ascii="Times New Roman" w:hAnsi="Times New Roman" w:cs="Times New Roman"/>
          <w:szCs w:val="24"/>
        </w:rPr>
        <w:t>: Entre Sobresaliente, excelente y bueno: 65%; entre aceptable y deficiente: 15% y sin información: 19%</w:t>
      </w:r>
    </w:p>
    <w:p w:rsidR="00947442" w:rsidRPr="00947442" w:rsidRDefault="00947442" w:rsidP="00947442">
      <w:pPr>
        <w:spacing w:after="0" w:line="360" w:lineRule="auto"/>
        <w:jc w:val="both"/>
        <w:rPr>
          <w:rFonts w:ascii="Times New Roman" w:hAnsi="Times New Roman" w:cs="Times New Roman"/>
          <w:szCs w:val="24"/>
        </w:rPr>
      </w:pPr>
      <w:r w:rsidRPr="00947442">
        <w:rPr>
          <w:rFonts w:ascii="Times New Roman" w:hAnsi="Times New Roman" w:cs="Times New Roman"/>
          <w:szCs w:val="24"/>
        </w:rPr>
        <w:t>SIPRES</w:t>
      </w:r>
      <w:r w:rsidR="00482662">
        <w:rPr>
          <w:rFonts w:ascii="Times New Roman" w:hAnsi="Times New Roman" w:cs="Times New Roman"/>
          <w:szCs w:val="24"/>
        </w:rPr>
        <w:t>: Entre Sobresaliente, excelente y bueno: 62%; entre aceptable y deficiente: 15% y sin información: 23%</w:t>
      </w:r>
    </w:p>
    <w:p w:rsidR="00947442" w:rsidRDefault="00903A72" w:rsidP="00947442">
      <w:pPr>
        <w:spacing w:after="0" w:line="360" w:lineRule="auto"/>
        <w:jc w:val="both"/>
        <w:rPr>
          <w:rFonts w:ascii="Times New Roman" w:hAnsi="Times New Roman" w:cs="Times New Roman"/>
          <w:szCs w:val="24"/>
        </w:rPr>
      </w:pPr>
      <w:r>
        <w:rPr>
          <w:noProof/>
          <w:lang w:val="es-CO" w:eastAsia="es-CO"/>
        </w:rPr>
        <w:drawing>
          <wp:anchor distT="0" distB="0" distL="114300" distR="114300" simplePos="0" relativeHeight="251669504" behindDoc="0" locked="0" layoutInCell="1" allowOverlap="1" wp14:anchorId="1CD040C1" wp14:editId="7C50F2FE">
            <wp:simplePos x="0" y="0"/>
            <wp:positionH relativeFrom="column">
              <wp:posOffset>-422275</wp:posOffset>
            </wp:positionH>
            <wp:positionV relativeFrom="paragraph">
              <wp:posOffset>529590</wp:posOffset>
            </wp:positionV>
            <wp:extent cx="6751320" cy="7165975"/>
            <wp:effectExtent l="0" t="0" r="11430" b="15875"/>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947442" w:rsidRPr="00947442">
        <w:rPr>
          <w:rFonts w:ascii="Times New Roman" w:hAnsi="Times New Roman" w:cs="Times New Roman"/>
          <w:szCs w:val="24"/>
        </w:rPr>
        <w:t>SIAR</w:t>
      </w:r>
      <w:r w:rsidR="00947442">
        <w:rPr>
          <w:rFonts w:ascii="Times New Roman" w:hAnsi="Times New Roman" w:cs="Times New Roman"/>
          <w:szCs w:val="24"/>
        </w:rPr>
        <w:t xml:space="preserve">: </w:t>
      </w:r>
      <w:r w:rsidR="00482662">
        <w:rPr>
          <w:rFonts w:ascii="Times New Roman" w:hAnsi="Times New Roman" w:cs="Times New Roman"/>
          <w:szCs w:val="24"/>
        </w:rPr>
        <w:t>Entre Sobresaliente, excelente y bueno: 65%; entre aceptable y deficiente: 19% y sin información: 15%</w:t>
      </w:r>
    </w:p>
    <w:p w:rsidR="00CF0055" w:rsidRPr="00947442" w:rsidRDefault="00CF0055" w:rsidP="00947442">
      <w:pPr>
        <w:spacing w:after="0" w:line="360" w:lineRule="auto"/>
        <w:jc w:val="both"/>
        <w:rPr>
          <w:rFonts w:ascii="Times New Roman" w:hAnsi="Times New Roman" w:cs="Times New Roman"/>
          <w:szCs w:val="24"/>
        </w:rPr>
      </w:pPr>
    </w:p>
    <w:p w:rsidR="00903A72" w:rsidRDefault="00903A72" w:rsidP="00903A72">
      <w:pPr>
        <w:spacing w:after="0" w:line="360" w:lineRule="auto"/>
        <w:jc w:val="center"/>
        <w:rPr>
          <w:rFonts w:ascii="Times New Roman" w:hAnsi="Times New Roman" w:cs="Times New Roman"/>
          <w:szCs w:val="24"/>
          <w:lang w:val="es-CO"/>
        </w:rPr>
      </w:pPr>
      <w:r w:rsidRPr="001C639F">
        <w:rPr>
          <w:rFonts w:ascii="Times New Roman" w:hAnsi="Times New Roman" w:cs="Times New Roman"/>
          <w:szCs w:val="24"/>
          <w:lang w:val="es-CO"/>
        </w:rPr>
        <w:t xml:space="preserve">Fuente: Encuesta aplicada </w:t>
      </w:r>
      <w:r>
        <w:rPr>
          <w:rFonts w:ascii="Times New Roman" w:hAnsi="Times New Roman" w:cs="Times New Roman"/>
          <w:szCs w:val="24"/>
          <w:lang w:val="es-CO"/>
        </w:rPr>
        <w:t>en el mes</w:t>
      </w:r>
      <w:r w:rsidRPr="001C639F">
        <w:rPr>
          <w:rFonts w:ascii="Times New Roman" w:hAnsi="Times New Roman" w:cs="Times New Roman"/>
          <w:szCs w:val="24"/>
          <w:lang w:val="es-CO"/>
        </w:rPr>
        <w:t xml:space="preserve"> de febrero de 2016</w:t>
      </w:r>
      <w:r>
        <w:rPr>
          <w:rFonts w:ascii="Times New Roman" w:hAnsi="Times New Roman" w:cs="Times New Roman"/>
          <w:szCs w:val="24"/>
          <w:lang w:val="es-CO"/>
        </w:rPr>
        <w:t xml:space="preserve"> </w:t>
      </w:r>
    </w:p>
    <w:p w:rsidR="00F00368" w:rsidRPr="00F00368" w:rsidRDefault="00F00368" w:rsidP="00B249DB">
      <w:pPr>
        <w:spacing w:after="0" w:line="360" w:lineRule="auto"/>
        <w:jc w:val="both"/>
        <w:rPr>
          <w:rFonts w:ascii="Times New Roman" w:hAnsi="Times New Roman" w:cs="Times New Roman"/>
          <w:szCs w:val="24"/>
          <w:lang w:val="es-CO"/>
        </w:rPr>
      </w:pPr>
    </w:p>
    <w:p w:rsidR="008B1D40" w:rsidRDefault="008B1D40" w:rsidP="008B1D40">
      <w:pPr>
        <w:pStyle w:val="Prrafodelista"/>
        <w:numPr>
          <w:ilvl w:val="0"/>
          <w:numId w:val="11"/>
        </w:numPr>
        <w:spacing w:line="360" w:lineRule="auto"/>
        <w:jc w:val="both"/>
        <w:rPr>
          <w:rFonts w:ascii="Times New Roman" w:hAnsi="Times New Roman" w:cs="Times New Roman"/>
          <w:szCs w:val="24"/>
        </w:rPr>
      </w:pPr>
      <w:r w:rsidRPr="00B249DB">
        <w:rPr>
          <w:rFonts w:ascii="Times New Roman" w:hAnsi="Times New Roman" w:cs="Times New Roman"/>
          <w:szCs w:val="24"/>
        </w:rPr>
        <w:t>Uso de indicadores de gestión coherentes con las proyecciones institucionales expresadas en sus planes de desarrollo y de mejora</w:t>
      </w:r>
    </w:p>
    <w:p w:rsidR="004606BD" w:rsidRPr="004606BD" w:rsidRDefault="004606BD" w:rsidP="004606BD">
      <w:pPr>
        <w:autoSpaceDE w:val="0"/>
        <w:autoSpaceDN w:val="0"/>
        <w:adjustRightInd w:val="0"/>
        <w:spacing w:after="0" w:line="360" w:lineRule="auto"/>
        <w:jc w:val="both"/>
        <w:rPr>
          <w:rFonts w:ascii="Times New Roman" w:hAnsi="Times New Roman" w:cs="Times New Roman"/>
          <w:szCs w:val="24"/>
        </w:rPr>
      </w:pPr>
      <w:r w:rsidRPr="004606BD">
        <w:rPr>
          <w:rFonts w:ascii="Times New Roman" w:hAnsi="Times New Roman" w:cs="Times New Roman"/>
          <w:szCs w:val="24"/>
        </w:rPr>
        <w:t>Evidencias documentales:</w:t>
      </w:r>
    </w:p>
    <w:p w:rsidR="004606BD" w:rsidRDefault="004606BD" w:rsidP="004606BD">
      <w:pPr>
        <w:pStyle w:val="Prrafodelista"/>
        <w:numPr>
          <w:ilvl w:val="0"/>
          <w:numId w:val="25"/>
        </w:numPr>
        <w:spacing w:line="360" w:lineRule="auto"/>
        <w:jc w:val="both"/>
        <w:rPr>
          <w:rFonts w:ascii="Times New Roman" w:hAnsi="Times New Roman" w:cs="Times New Roman"/>
          <w:szCs w:val="24"/>
        </w:rPr>
      </w:pPr>
      <w:r>
        <w:rPr>
          <w:rFonts w:ascii="Times New Roman" w:hAnsi="Times New Roman" w:cs="Times New Roman"/>
          <w:szCs w:val="24"/>
        </w:rPr>
        <w:t>Plan de desarrollo 2006-2015</w:t>
      </w:r>
    </w:p>
    <w:p w:rsidR="004606BD" w:rsidRDefault="004606BD" w:rsidP="004606BD">
      <w:pPr>
        <w:pStyle w:val="Prrafodelista"/>
        <w:numPr>
          <w:ilvl w:val="0"/>
          <w:numId w:val="25"/>
        </w:numPr>
        <w:spacing w:line="360" w:lineRule="auto"/>
        <w:jc w:val="both"/>
        <w:rPr>
          <w:rFonts w:ascii="Times New Roman" w:hAnsi="Times New Roman" w:cs="Times New Roman"/>
          <w:szCs w:val="24"/>
        </w:rPr>
      </w:pPr>
      <w:r>
        <w:rPr>
          <w:rFonts w:ascii="Times New Roman" w:hAnsi="Times New Roman" w:cs="Times New Roman"/>
          <w:szCs w:val="24"/>
        </w:rPr>
        <w:t>Planes operativos</w:t>
      </w:r>
    </w:p>
    <w:p w:rsidR="004606BD" w:rsidRDefault="004606BD" w:rsidP="004606BD">
      <w:pPr>
        <w:pStyle w:val="Prrafodelista"/>
        <w:numPr>
          <w:ilvl w:val="0"/>
          <w:numId w:val="25"/>
        </w:numPr>
        <w:spacing w:line="360" w:lineRule="auto"/>
        <w:jc w:val="both"/>
        <w:rPr>
          <w:rFonts w:ascii="Times New Roman" w:hAnsi="Times New Roman" w:cs="Times New Roman"/>
          <w:szCs w:val="24"/>
        </w:rPr>
      </w:pPr>
      <w:r>
        <w:rPr>
          <w:rFonts w:ascii="Times New Roman" w:hAnsi="Times New Roman" w:cs="Times New Roman"/>
          <w:szCs w:val="24"/>
        </w:rPr>
        <w:t>Informes de gestión</w:t>
      </w:r>
    </w:p>
    <w:p w:rsidR="00C7561A" w:rsidRPr="004606BD" w:rsidRDefault="00C7561A" w:rsidP="00C7561A">
      <w:pPr>
        <w:pStyle w:val="Prrafodelista"/>
        <w:numPr>
          <w:ilvl w:val="0"/>
          <w:numId w:val="25"/>
        </w:numPr>
        <w:spacing w:line="360" w:lineRule="auto"/>
        <w:jc w:val="both"/>
        <w:rPr>
          <w:rFonts w:ascii="Times New Roman" w:hAnsi="Times New Roman" w:cs="Times New Roman"/>
          <w:szCs w:val="24"/>
        </w:rPr>
      </w:pPr>
      <w:r w:rsidRPr="00C7561A">
        <w:rPr>
          <w:rFonts w:ascii="Times New Roman" w:hAnsi="Times New Roman" w:cs="Times New Roman"/>
          <w:szCs w:val="24"/>
        </w:rPr>
        <w:t>GHG.003.03</w:t>
      </w:r>
      <w:r>
        <w:rPr>
          <w:rFonts w:ascii="Times New Roman" w:hAnsi="Times New Roman" w:cs="Times New Roman"/>
          <w:szCs w:val="24"/>
        </w:rPr>
        <w:t xml:space="preserve"> Guía de Evaluación de desempeño</w:t>
      </w:r>
    </w:p>
    <w:p w:rsidR="004606BD" w:rsidRDefault="004606BD" w:rsidP="00CC4A0F">
      <w:pPr>
        <w:spacing w:line="360" w:lineRule="auto"/>
        <w:jc w:val="both"/>
        <w:rPr>
          <w:rFonts w:ascii="Times New Roman" w:hAnsi="Times New Roman" w:cs="Times New Roman"/>
          <w:szCs w:val="24"/>
        </w:rPr>
      </w:pPr>
    </w:p>
    <w:p w:rsidR="00A25C51" w:rsidRDefault="00896843" w:rsidP="00CC4A0F">
      <w:pPr>
        <w:spacing w:line="360" w:lineRule="auto"/>
        <w:jc w:val="both"/>
        <w:rPr>
          <w:rFonts w:ascii="Times New Roman" w:hAnsi="Times New Roman" w:cs="Times New Roman"/>
          <w:szCs w:val="24"/>
        </w:rPr>
      </w:pPr>
      <w:r>
        <w:rPr>
          <w:rFonts w:ascii="Times New Roman" w:hAnsi="Times New Roman" w:cs="Times New Roman"/>
          <w:szCs w:val="24"/>
        </w:rPr>
        <w:t>La Universidad de manera anual</w:t>
      </w:r>
      <w:r w:rsidR="00A25C51">
        <w:rPr>
          <w:rFonts w:ascii="Times New Roman" w:hAnsi="Times New Roman" w:cs="Times New Roman"/>
          <w:szCs w:val="24"/>
        </w:rPr>
        <w:t xml:space="preserve"> define su plan operativo, el cual va en concordancia con las directrices trazadas en el plan de desarrollo. </w:t>
      </w:r>
      <w:r>
        <w:rPr>
          <w:rFonts w:ascii="Times New Roman" w:hAnsi="Times New Roman" w:cs="Times New Roman"/>
          <w:szCs w:val="24"/>
        </w:rPr>
        <w:t>El seguimiento al plan operativo, se convierte en un indicador institucional que al finalizar cada año se consolida en un informe de gestión, que evidencia los logros obtenidos por la Institución</w:t>
      </w:r>
      <w:r w:rsidR="001C0149">
        <w:rPr>
          <w:rFonts w:ascii="Times New Roman" w:hAnsi="Times New Roman" w:cs="Times New Roman"/>
          <w:szCs w:val="24"/>
        </w:rPr>
        <w:t>.</w:t>
      </w:r>
    </w:p>
    <w:p w:rsidR="00EE1233" w:rsidRDefault="00EE1233" w:rsidP="00CC4A0F">
      <w:pPr>
        <w:spacing w:line="360" w:lineRule="auto"/>
        <w:jc w:val="both"/>
        <w:rPr>
          <w:rFonts w:ascii="Times New Roman" w:hAnsi="Times New Roman" w:cs="Times New Roman"/>
          <w:szCs w:val="24"/>
        </w:rPr>
      </w:pPr>
    </w:p>
    <w:p w:rsidR="00CA3D83" w:rsidRDefault="00641AD4" w:rsidP="00CC4A0F">
      <w:pPr>
        <w:spacing w:line="360" w:lineRule="auto"/>
        <w:jc w:val="both"/>
        <w:rPr>
          <w:rFonts w:ascii="Times New Roman" w:hAnsi="Times New Roman" w:cs="Times New Roman"/>
          <w:szCs w:val="24"/>
        </w:rPr>
      </w:pPr>
      <w:r>
        <w:rPr>
          <w:rFonts w:ascii="Times New Roman" w:hAnsi="Times New Roman" w:cs="Times New Roman"/>
          <w:szCs w:val="24"/>
        </w:rPr>
        <w:t xml:space="preserve">La Institución cuenta con el indicador de Gestión al desempeño, </w:t>
      </w:r>
      <w:r w:rsidR="00525992">
        <w:rPr>
          <w:rFonts w:ascii="Times New Roman" w:hAnsi="Times New Roman" w:cs="Times New Roman"/>
          <w:szCs w:val="24"/>
        </w:rPr>
        <w:t xml:space="preserve">el cual </w:t>
      </w:r>
      <w:r w:rsidR="009D28BE" w:rsidRPr="009D28BE">
        <w:rPr>
          <w:rFonts w:ascii="Times New Roman" w:hAnsi="Times New Roman" w:cs="Times New Roman"/>
          <w:szCs w:val="24"/>
        </w:rPr>
        <w:t>permite determinar los logros institucionales alcanzados mediante la gestión del talento</w:t>
      </w:r>
      <w:r w:rsidR="009D28BE">
        <w:rPr>
          <w:rFonts w:ascii="Times New Roman" w:hAnsi="Times New Roman" w:cs="Times New Roman"/>
          <w:szCs w:val="24"/>
        </w:rPr>
        <w:t xml:space="preserve"> humano.</w:t>
      </w:r>
      <w:r w:rsidR="00927ED7">
        <w:rPr>
          <w:rFonts w:ascii="Times New Roman" w:hAnsi="Times New Roman" w:cs="Times New Roman"/>
          <w:szCs w:val="24"/>
        </w:rPr>
        <w:t xml:space="preserve"> </w:t>
      </w:r>
      <w:r w:rsidR="004606BD">
        <w:rPr>
          <w:rFonts w:ascii="Times New Roman" w:hAnsi="Times New Roman" w:cs="Times New Roman"/>
          <w:szCs w:val="24"/>
        </w:rPr>
        <w:t xml:space="preserve">A continuación, se relaciona </w:t>
      </w:r>
      <w:r w:rsidR="00A81263">
        <w:rPr>
          <w:rFonts w:ascii="Times New Roman" w:hAnsi="Times New Roman" w:cs="Times New Roman"/>
          <w:szCs w:val="24"/>
        </w:rPr>
        <w:t>el seguimiento que desde el departamento de Gestión Humana se realiza a éste indicador.</w:t>
      </w:r>
    </w:p>
    <w:tbl>
      <w:tblPr>
        <w:tblW w:w="9161" w:type="dxa"/>
        <w:jc w:val="center"/>
        <w:tblCellMar>
          <w:left w:w="70" w:type="dxa"/>
          <w:right w:w="70" w:type="dxa"/>
        </w:tblCellMar>
        <w:tblLook w:val="04A0" w:firstRow="1" w:lastRow="0" w:firstColumn="1" w:lastColumn="0" w:noHBand="0" w:noVBand="1"/>
      </w:tblPr>
      <w:tblGrid>
        <w:gridCol w:w="1754"/>
        <w:gridCol w:w="819"/>
        <w:gridCol w:w="819"/>
        <w:gridCol w:w="819"/>
        <w:gridCol w:w="819"/>
        <w:gridCol w:w="819"/>
        <w:gridCol w:w="819"/>
        <w:gridCol w:w="819"/>
        <w:gridCol w:w="819"/>
        <w:gridCol w:w="1143"/>
      </w:tblGrid>
      <w:tr w:rsidR="004606BD" w:rsidRPr="004606BD" w:rsidTr="004606BD">
        <w:trPr>
          <w:trHeight w:val="300"/>
          <w:jc w:val="center"/>
        </w:trPr>
        <w:tc>
          <w:tcPr>
            <w:tcW w:w="916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SEGUIMIENTO PROMEDIO ANUAL</w:t>
            </w:r>
          </w:p>
        </w:tc>
      </w:tr>
      <w:tr w:rsidR="004606BD" w:rsidRPr="004606BD" w:rsidTr="004606BD">
        <w:trPr>
          <w:trHeight w:val="114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B77836" w:rsidP="004606BD">
            <w:pPr>
              <w:spacing w:after="0" w:line="240" w:lineRule="auto"/>
              <w:jc w:val="center"/>
              <w:rPr>
                <w:rFonts w:ascii="Times New Roman" w:eastAsia="Times New Roman" w:hAnsi="Times New Roman" w:cs="Times New Roman"/>
                <w:bCs/>
                <w:i/>
                <w:color w:val="000000"/>
                <w:sz w:val="22"/>
                <w:lang w:val="es-CO" w:eastAsia="es-CO"/>
              </w:rPr>
            </w:pPr>
            <w:r>
              <w:rPr>
                <w:rFonts w:ascii="Times New Roman" w:eastAsia="Times New Roman" w:hAnsi="Times New Roman" w:cs="Times New Roman"/>
                <w:bCs/>
                <w:i/>
                <w:color w:val="000000"/>
                <w:sz w:val="22"/>
                <w:lang w:val="es-CO" w:eastAsia="es-CO"/>
              </w:rPr>
              <w:t>DEPENDENCIAS</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2008</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2009</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2010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2011</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2012</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2013</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2014</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2015</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Promedio Acumulado</w:t>
            </w:r>
          </w:p>
        </w:tc>
      </w:tr>
      <w:tr w:rsidR="004606BD" w:rsidRPr="004606BD" w:rsidTr="004606BD">
        <w:trPr>
          <w:trHeight w:val="64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Rectoría</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94.00%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89.36%</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88.10%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80.67%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68.05%</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86.08%</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88.18%</w:t>
            </w:r>
          </w:p>
        </w:tc>
        <w:tc>
          <w:tcPr>
            <w:tcW w:w="0" w:type="auto"/>
            <w:tcBorders>
              <w:top w:val="nil"/>
              <w:left w:val="nil"/>
              <w:bottom w:val="single" w:sz="4" w:space="0" w:color="auto"/>
              <w:right w:val="single" w:sz="4" w:space="0" w:color="auto"/>
            </w:tcBorders>
            <w:shd w:val="clear" w:color="000000" w:fill="FFFFFF"/>
            <w:noWrap/>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95.20%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right"/>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86.21%</w:t>
            </w:r>
          </w:p>
        </w:tc>
      </w:tr>
      <w:tr w:rsidR="004606BD" w:rsidRPr="004606BD" w:rsidTr="004606BD">
        <w:trPr>
          <w:trHeight w:val="64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Colegio MAUJ</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79.30%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88.76%</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92.13%</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81.29%</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70.72%</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89.28%</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81.59%</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88.13%</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right"/>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83.90%</w:t>
            </w:r>
          </w:p>
        </w:tc>
      </w:tr>
      <w:tr w:rsidR="004606BD" w:rsidRPr="004606BD" w:rsidTr="004606BD">
        <w:trPr>
          <w:trHeight w:val="64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Dirección Académica</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84.17%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95.90%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85.00%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88.55%</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89.72%</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90.87%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83.54%</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91.35%</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right"/>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88.64%</w:t>
            </w:r>
          </w:p>
        </w:tc>
      </w:tr>
      <w:tr w:rsidR="004606BD" w:rsidRPr="004606BD" w:rsidTr="004606BD">
        <w:trPr>
          <w:trHeight w:val="64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Dirección de Investigación y Desarrollo</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93.57%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81.00%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95.30%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86.01%</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86.38%</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96.03%</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96.68%</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96.36%</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right"/>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91.42%</w:t>
            </w:r>
          </w:p>
        </w:tc>
      </w:tr>
      <w:tr w:rsidR="004606BD" w:rsidRPr="004606BD" w:rsidTr="004606BD">
        <w:trPr>
          <w:trHeight w:val="64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Dirección Administrativa y Financiera</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94.62%</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92.92%</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93.69%</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93.34%</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89.00%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92.18%</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84.55%</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83.81%</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right"/>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90.51%</w:t>
            </w:r>
          </w:p>
        </w:tc>
      </w:tr>
      <w:tr w:rsidR="004606BD" w:rsidRPr="004606BD" w:rsidTr="004606BD">
        <w:trPr>
          <w:trHeight w:val="64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Dirección de Bienestar Universitario y Pastoral</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87.00%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91.16%</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88.00%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80.77%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89.83%</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91.31%</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89.60%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90.62%</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right"/>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88.54%</w:t>
            </w:r>
          </w:p>
        </w:tc>
      </w:tr>
      <w:tr w:rsidR="004606BD" w:rsidRPr="004606BD" w:rsidTr="004606BD">
        <w:trPr>
          <w:trHeight w:val="64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Dirección de Extensión y Proyección Social</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69.00%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84.28%</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87.60%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71.65%</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94.92%</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0.00%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91.10%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91.89%</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right"/>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73.81%</w:t>
            </w:r>
          </w:p>
        </w:tc>
      </w:tr>
      <w:tr w:rsidR="004606BD" w:rsidRPr="004606BD" w:rsidTr="004606BD">
        <w:trPr>
          <w:trHeight w:val="64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Secretaría General</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83.65%</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91.90%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0.00%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91.62%</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88.21%</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96.37%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98.47%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97.57%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right"/>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80.97%</w:t>
            </w:r>
          </w:p>
        </w:tc>
      </w:tr>
      <w:tr w:rsidR="004606BD" w:rsidRPr="004606BD" w:rsidTr="004606BD">
        <w:trPr>
          <w:trHeight w:val="64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bCs/>
                <w:i/>
                <w:color w:val="000000"/>
                <w:sz w:val="22"/>
                <w:lang w:val="es-CO" w:eastAsia="es-CO"/>
              </w:rPr>
            </w:pPr>
            <w:r w:rsidRPr="004606BD">
              <w:rPr>
                <w:rFonts w:ascii="Times New Roman" w:eastAsia="Times New Roman" w:hAnsi="Times New Roman" w:cs="Times New Roman"/>
                <w:bCs/>
                <w:i/>
                <w:color w:val="000000"/>
                <w:sz w:val="22"/>
                <w:lang w:val="es-CO" w:eastAsia="es-CO"/>
              </w:rPr>
              <w:t>PROMEDIO GENERAL</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85.66%</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89.41%</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78.73%</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84.24%</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84.60%</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80.27%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89.21%</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center"/>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91.87%</w:t>
            </w:r>
          </w:p>
        </w:tc>
        <w:tc>
          <w:tcPr>
            <w:tcW w:w="0" w:type="auto"/>
            <w:tcBorders>
              <w:top w:val="nil"/>
              <w:left w:val="nil"/>
              <w:bottom w:val="single" w:sz="4" w:space="0" w:color="auto"/>
              <w:right w:val="single" w:sz="4" w:space="0" w:color="auto"/>
            </w:tcBorders>
            <w:shd w:val="clear" w:color="auto" w:fill="auto"/>
            <w:vAlign w:val="center"/>
            <w:hideMark/>
          </w:tcPr>
          <w:p w:rsidR="004606BD" w:rsidRPr="004606BD" w:rsidRDefault="004606BD" w:rsidP="004606BD">
            <w:pPr>
              <w:spacing w:after="0" w:line="240" w:lineRule="auto"/>
              <w:jc w:val="right"/>
              <w:rPr>
                <w:rFonts w:ascii="Times New Roman" w:eastAsia="Times New Roman" w:hAnsi="Times New Roman" w:cs="Times New Roman"/>
                <w:color w:val="000000"/>
                <w:sz w:val="22"/>
                <w:lang w:val="es-CO" w:eastAsia="es-CO"/>
              </w:rPr>
            </w:pPr>
            <w:r w:rsidRPr="004606BD">
              <w:rPr>
                <w:rFonts w:ascii="Times New Roman" w:eastAsia="Times New Roman" w:hAnsi="Times New Roman" w:cs="Times New Roman"/>
                <w:color w:val="000000"/>
                <w:sz w:val="22"/>
                <w:lang w:val="es-CO" w:eastAsia="es-CO"/>
              </w:rPr>
              <w:t>85.50%</w:t>
            </w:r>
          </w:p>
        </w:tc>
      </w:tr>
    </w:tbl>
    <w:p w:rsidR="004606BD" w:rsidRPr="004606BD" w:rsidRDefault="004606BD" w:rsidP="00CC4A0F">
      <w:pPr>
        <w:spacing w:line="360" w:lineRule="auto"/>
        <w:jc w:val="both"/>
        <w:rPr>
          <w:rFonts w:ascii="Times New Roman" w:hAnsi="Times New Roman" w:cs="Times New Roman"/>
          <w:szCs w:val="24"/>
        </w:rPr>
      </w:pPr>
      <w:r>
        <w:rPr>
          <w:rFonts w:ascii="Times New Roman" w:hAnsi="Times New Roman" w:cs="Times New Roman"/>
          <w:szCs w:val="24"/>
        </w:rPr>
        <w:t xml:space="preserve">Fuente: Información suministrada por el </w:t>
      </w:r>
      <w:r w:rsidR="00A81263">
        <w:rPr>
          <w:rFonts w:ascii="Times New Roman" w:hAnsi="Times New Roman" w:cs="Times New Roman"/>
          <w:szCs w:val="24"/>
        </w:rPr>
        <w:t xml:space="preserve">departamento </w:t>
      </w:r>
      <w:r>
        <w:rPr>
          <w:rFonts w:ascii="Times New Roman" w:hAnsi="Times New Roman" w:cs="Times New Roman"/>
          <w:szCs w:val="24"/>
        </w:rPr>
        <w:t>de Gestión Humana de la UCO</w:t>
      </w:r>
    </w:p>
    <w:p w:rsidR="00EE1233" w:rsidRDefault="00EE1233" w:rsidP="00CC4A0F">
      <w:pPr>
        <w:spacing w:line="360" w:lineRule="auto"/>
        <w:jc w:val="both"/>
        <w:rPr>
          <w:rFonts w:ascii="Times New Roman" w:hAnsi="Times New Roman" w:cs="Times New Roman"/>
          <w:szCs w:val="24"/>
        </w:rPr>
      </w:pPr>
    </w:p>
    <w:p w:rsidR="000828CB" w:rsidRDefault="000828CB" w:rsidP="00CC4A0F">
      <w:pPr>
        <w:spacing w:line="360" w:lineRule="auto"/>
        <w:jc w:val="both"/>
        <w:rPr>
          <w:rFonts w:ascii="Times New Roman" w:hAnsi="Times New Roman" w:cs="Times New Roman"/>
          <w:szCs w:val="24"/>
        </w:rPr>
      </w:pPr>
      <w:r>
        <w:rPr>
          <w:rFonts w:ascii="Times New Roman" w:hAnsi="Times New Roman" w:cs="Times New Roman"/>
          <w:szCs w:val="24"/>
        </w:rPr>
        <w:t xml:space="preserve">Desde la </w:t>
      </w:r>
      <w:r w:rsidRPr="000828CB">
        <w:rPr>
          <w:rFonts w:ascii="Times New Roman" w:hAnsi="Times New Roman" w:cs="Times New Roman"/>
          <w:szCs w:val="24"/>
        </w:rPr>
        <w:t xml:space="preserve">gestión </w:t>
      </w:r>
      <w:r>
        <w:rPr>
          <w:rFonts w:ascii="Times New Roman" w:hAnsi="Times New Roman" w:cs="Times New Roman"/>
          <w:szCs w:val="24"/>
        </w:rPr>
        <w:t>ambiental, se identifican</w:t>
      </w:r>
      <w:r w:rsidRPr="000828CB">
        <w:rPr>
          <w:rFonts w:ascii="Times New Roman" w:hAnsi="Times New Roman" w:cs="Times New Roman"/>
          <w:szCs w:val="24"/>
        </w:rPr>
        <w:t xml:space="preserve"> los impactos ambientales, la responsabilidad con los aspectos legales y el desarrollo de programas de uso eficiente y racional de agua y energía y manejo de residuos (MIR).</w:t>
      </w:r>
      <w:r>
        <w:rPr>
          <w:rFonts w:ascii="Times New Roman" w:hAnsi="Times New Roman" w:cs="Times New Roman"/>
          <w:szCs w:val="24"/>
        </w:rPr>
        <w:t xml:space="preserve"> La Institución cuenta con indicadores que dan cuenta del grado de cumplimiento de las metas definidas en dichos programas. </w:t>
      </w:r>
    </w:p>
    <w:p w:rsidR="00EE1233" w:rsidRDefault="00EE1233" w:rsidP="00CC4A0F">
      <w:pPr>
        <w:spacing w:line="360" w:lineRule="auto"/>
        <w:jc w:val="both"/>
        <w:rPr>
          <w:rFonts w:ascii="Times New Roman" w:hAnsi="Times New Roman" w:cs="Times New Roman"/>
          <w:szCs w:val="24"/>
        </w:rPr>
      </w:pPr>
    </w:p>
    <w:p w:rsidR="000828CB" w:rsidRDefault="00CE25BA" w:rsidP="007F299B">
      <w:pPr>
        <w:spacing w:after="0" w:line="360" w:lineRule="auto"/>
        <w:jc w:val="both"/>
        <w:rPr>
          <w:rFonts w:ascii="Times New Roman" w:hAnsi="Times New Roman" w:cs="Times New Roman"/>
          <w:szCs w:val="24"/>
        </w:rPr>
      </w:pPr>
      <w:r w:rsidRPr="00CE25BA">
        <w:rPr>
          <w:rFonts w:ascii="Times New Roman" w:hAnsi="Times New Roman" w:cs="Times New Roman"/>
          <w:szCs w:val="24"/>
        </w:rPr>
        <w:t xml:space="preserve">Desde el aplicativo SICE, se cuenta con el formulario para realizar reporte y seguimiento a las acciones correctivas, preventivas y de mejora que se identifican en los diferentes procesos. La información que éste arroja, se utiliza como indicador para el informe de revisión por la dirección, </w:t>
      </w:r>
      <w:r>
        <w:rPr>
          <w:rFonts w:ascii="Times New Roman" w:hAnsi="Times New Roman" w:cs="Times New Roman"/>
          <w:szCs w:val="24"/>
        </w:rPr>
        <w:t>con el propósito de analizar cuáles son las causas reales y los potenciales problemas que se pueden presentar en el desarrollo del objetivo del proceso, y que en algún momento podrían impedir el cumplimiento de éste.</w:t>
      </w:r>
      <w:r w:rsidR="00256636">
        <w:rPr>
          <w:rFonts w:ascii="Times New Roman" w:hAnsi="Times New Roman" w:cs="Times New Roman"/>
          <w:szCs w:val="24"/>
        </w:rPr>
        <w:t xml:space="preserve"> </w:t>
      </w:r>
    </w:p>
    <w:p w:rsidR="00C7561A" w:rsidRDefault="00C7561A" w:rsidP="007F299B">
      <w:pPr>
        <w:spacing w:after="0" w:line="360" w:lineRule="auto"/>
        <w:jc w:val="both"/>
        <w:rPr>
          <w:rFonts w:ascii="Times New Roman" w:hAnsi="Times New Roman" w:cs="Times New Roman"/>
          <w:szCs w:val="24"/>
        </w:rPr>
      </w:pPr>
    </w:p>
    <w:p w:rsidR="00C7561A" w:rsidRDefault="00C7561A" w:rsidP="00C7561A">
      <w:pPr>
        <w:autoSpaceDE w:val="0"/>
        <w:autoSpaceDN w:val="0"/>
        <w:adjustRightInd w:val="0"/>
        <w:spacing w:after="0" w:line="360" w:lineRule="auto"/>
        <w:ind w:left="-76"/>
        <w:jc w:val="both"/>
        <w:rPr>
          <w:rFonts w:ascii="Times New Roman" w:hAnsi="Times New Roman" w:cs="Times New Roman"/>
          <w:szCs w:val="24"/>
        </w:rPr>
      </w:pPr>
      <w:r>
        <w:rPr>
          <w:rFonts w:ascii="Times New Roman" w:hAnsi="Times New Roman" w:cs="Times New Roman"/>
          <w:szCs w:val="24"/>
        </w:rPr>
        <w:t>En los siguientes links se puede consultar la información:</w:t>
      </w:r>
    </w:p>
    <w:p w:rsidR="00562670" w:rsidRPr="00CF1FEF" w:rsidRDefault="00562670" w:rsidP="00CF1FEF">
      <w:pPr>
        <w:pStyle w:val="Prrafodelista"/>
        <w:numPr>
          <w:ilvl w:val="0"/>
          <w:numId w:val="26"/>
        </w:numPr>
        <w:spacing w:after="0" w:line="360" w:lineRule="auto"/>
        <w:jc w:val="both"/>
        <w:rPr>
          <w:rFonts w:ascii="Times New Roman" w:hAnsi="Times New Roman" w:cs="Times New Roman"/>
          <w:szCs w:val="24"/>
        </w:rPr>
      </w:pPr>
      <w:r w:rsidRPr="00CF1FEF">
        <w:rPr>
          <w:rFonts w:ascii="Times New Roman" w:hAnsi="Times New Roman" w:cs="Times New Roman"/>
          <w:szCs w:val="24"/>
        </w:rPr>
        <w:t>GHG.003.03 Guía de Evaluación de desempeño</w:t>
      </w:r>
    </w:p>
    <w:p w:rsidR="00CF1FEF" w:rsidRDefault="00DA095A" w:rsidP="00CF1FEF">
      <w:pPr>
        <w:spacing w:line="360" w:lineRule="auto"/>
        <w:jc w:val="both"/>
        <w:rPr>
          <w:rFonts w:ascii="Times New Roman" w:hAnsi="Times New Roman" w:cs="Times New Roman"/>
          <w:szCs w:val="24"/>
        </w:rPr>
      </w:pPr>
      <w:hyperlink r:id="rId30" w:history="1">
        <w:r w:rsidR="00CF1FEF" w:rsidRPr="00401323">
          <w:rPr>
            <w:rStyle w:val="Hipervnculo"/>
            <w:rFonts w:ascii="Times New Roman" w:hAnsi="Times New Roman" w:cs="Times New Roman"/>
            <w:szCs w:val="24"/>
          </w:rPr>
          <w:t>http://sice/GestionProcesosSice/Documentos/Forms/AllItems.aspx?RootFolder=%2fGestionProcesosSice%2fDocumentos%2fMapa%20de%20Procesos%2fGesti%C3%B3n%20del%20Talento%20Humano%2fGuia&amp;FolderCTID=0x01200082FEEC49C52ED14F99C5996F50724813</w:t>
        </w:r>
      </w:hyperlink>
    </w:p>
    <w:p w:rsidR="007F299B" w:rsidRPr="00CF1FEF" w:rsidRDefault="00562670" w:rsidP="00C7561A">
      <w:pPr>
        <w:pStyle w:val="Prrafodelista"/>
        <w:numPr>
          <w:ilvl w:val="0"/>
          <w:numId w:val="26"/>
        </w:numPr>
        <w:spacing w:after="0" w:line="360" w:lineRule="auto"/>
        <w:jc w:val="both"/>
        <w:rPr>
          <w:rFonts w:ascii="Times New Roman" w:hAnsi="Times New Roman" w:cs="Times New Roman"/>
          <w:szCs w:val="24"/>
        </w:rPr>
      </w:pPr>
      <w:r w:rsidRPr="00CF1FEF">
        <w:rPr>
          <w:rFonts w:ascii="Times New Roman" w:hAnsi="Times New Roman" w:cs="Times New Roman"/>
          <w:szCs w:val="24"/>
        </w:rPr>
        <w:t>Indicadores de gestión ambiental</w:t>
      </w:r>
    </w:p>
    <w:p w:rsidR="00CF1FEF" w:rsidRDefault="00DA095A" w:rsidP="00CF1FEF">
      <w:pPr>
        <w:spacing w:after="0" w:line="360" w:lineRule="auto"/>
        <w:jc w:val="both"/>
        <w:rPr>
          <w:rFonts w:ascii="Times New Roman" w:hAnsi="Times New Roman" w:cs="Times New Roman"/>
          <w:szCs w:val="24"/>
        </w:rPr>
      </w:pPr>
      <w:hyperlink r:id="rId31" w:history="1">
        <w:r w:rsidR="00CF1FEF" w:rsidRPr="00401323">
          <w:rPr>
            <w:rStyle w:val="Hipervnculo"/>
            <w:rFonts w:ascii="Times New Roman" w:hAnsi="Times New Roman" w:cs="Times New Roman"/>
            <w:szCs w:val="24"/>
          </w:rPr>
          <w:t>http://sice/GestionAmbientalSice/Documentos/Forms/AllItems.aspx?RootFolder=%2fGestionAmbientalSice%2fDocumentos%2fComportamiento%20Indicadores%20de%20Gesti%C3%B3n%20Ambiental&amp;FolderCTID=0x012000E3AAFCCFD368624BB75D5D1992F752DC</w:t>
        </w:r>
      </w:hyperlink>
    </w:p>
    <w:p w:rsidR="00CF1FEF" w:rsidRPr="00CF1FEF" w:rsidRDefault="004F6589" w:rsidP="00CB6B5E">
      <w:pPr>
        <w:pStyle w:val="Prrafodelista"/>
        <w:numPr>
          <w:ilvl w:val="0"/>
          <w:numId w:val="26"/>
        </w:numPr>
        <w:spacing w:after="0" w:line="360" w:lineRule="auto"/>
        <w:jc w:val="both"/>
        <w:rPr>
          <w:rFonts w:ascii="Times New Roman" w:hAnsi="Times New Roman" w:cs="Times New Roman"/>
          <w:szCs w:val="24"/>
        </w:rPr>
      </w:pPr>
      <w:r w:rsidRPr="00CF1FEF">
        <w:rPr>
          <w:rFonts w:ascii="Times New Roman" w:hAnsi="Times New Roman" w:cs="Times New Roman"/>
          <w:szCs w:val="24"/>
        </w:rPr>
        <w:t>Formulario para realizar reporte y seguimiento a las acciones correctivas, preventivas y de mejora</w:t>
      </w:r>
      <w:r w:rsidR="00CF1FEF">
        <w:rPr>
          <w:rFonts w:ascii="Times New Roman" w:hAnsi="Times New Roman" w:cs="Times New Roman"/>
          <w:szCs w:val="24"/>
        </w:rPr>
        <w:tab/>
      </w:r>
      <w:hyperlink r:id="rId32" w:history="1">
        <w:r w:rsidR="00CF1FEF" w:rsidRPr="00CF1FEF">
          <w:rPr>
            <w:rStyle w:val="Hipervnculo"/>
            <w:rFonts w:ascii="Times New Roman" w:hAnsi="Times New Roman" w:cs="Times New Roman"/>
            <w:szCs w:val="24"/>
          </w:rPr>
          <w:t>http://sice/Reporte%20de%20Acciones/Forms/AllItems.aspx</w:t>
        </w:r>
      </w:hyperlink>
    </w:p>
    <w:p w:rsidR="00CF1FEF" w:rsidRPr="00CF1FEF" w:rsidRDefault="00CF1FEF" w:rsidP="00CF1FEF">
      <w:pPr>
        <w:spacing w:after="0" w:line="360" w:lineRule="auto"/>
        <w:jc w:val="both"/>
        <w:rPr>
          <w:rFonts w:ascii="Times New Roman" w:hAnsi="Times New Roman" w:cs="Times New Roman"/>
          <w:szCs w:val="24"/>
          <w:highlight w:val="yellow"/>
        </w:rPr>
      </w:pPr>
    </w:p>
    <w:p w:rsidR="004F6589" w:rsidRPr="004F6589" w:rsidRDefault="004F6589" w:rsidP="004F6589">
      <w:pPr>
        <w:pStyle w:val="Prrafodelista"/>
        <w:spacing w:after="0" w:line="360" w:lineRule="auto"/>
        <w:ind w:left="360"/>
        <w:jc w:val="both"/>
        <w:rPr>
          <w:rFonts w:ascii="Times New Roman" w:hAnsi="Times New Roman" w:cs="Times New Roman"/>
          <w:szCs w:val="24"/>
          <w:highlight w:val="yellow"/>
        </w:rPr>
      </w:pPr>
    </w:p>
    <w:p w:rsidR="008B1D40" w:rsidRPr="008B1D40" w:rsidRDefault="008B1D40" w:rsidP="008B1D40">
      <w:pPr>
        <w:pStyle w:val="Prrafodelista"/>
        <w:numPr>
          <w:ilvl w:val="0"/>
          <w:numId w:val="11"/>
        </w:numPr>
        <w:spacing w:after="0" w:line="360" w:lineRule="auto"/>
        <w:jc w:val="both"/>
        <w:rPr>
          <w:rFonts w:ascii="Times New Roman" w:hAnsi="Times New Roman" w:cs="Times New Roman"/>
          <w:szCs w:val="24"/>
        </w:rPr>
      </w:pPr>
      <w:r w:rsidRPr="00B249DB">
        <w:rPr>
          <w:rFonts w:ascii="Times New Roman" w:hAnsi="Times New Roman" w:cs="Times New Roman"/>
          <w:szCs w:val="24"/>
        </w:rPr>
        <w:t>Consolidación y análisis de la información y mecanismos adecuados para su difusión y uso en la toma de decisiones</w:t>
      </w:r>
    </w:p>
    <w:p w:rsidR="005C2314" w:rsidRDefault="005C2314" w:rsidP="005C2314">
      <w:pPr>
        <w:autoSpaceDE w:val="0"/>
        <w:autoSpaceDN w:val="0"/>
        <w:adjustRightInd w:val="0"/>
        <w:spacing w:after="0" w:line="360" w:lineRule="auto"/>
        <w:jc w:val="both"/>
        <w:rPr>
          <w:rFonts w:ascii="Times New Roman" w:hAnsi="Times New Roman" w:cs="Times New Roman"/>
          <w:szCs w:val="24"/>
        </w:rPr>
      </w:pPr>
    </w:p>
    <w:p w:rsidR="005C2314" w:rsidRPr="005C2314" w:rsidRDefault="005C2314" w:rsidP="005C2314">
      <w:pPr>
        <w:autoSpaceDE w:val="0"/>
        <w:autoSpaceDN w:val="0"/>
        <w:adjustRightInd w:val="0"/>
        <w:spacing w:after="0" w:line="360" w:lineRule="auto"/>
        <w:jc w:val="both"/>
        <w:rPr>
          <w:rFonts w:ascii="Times New Roman" w:hAnsi="Times New Roman" w:cs="Times New Roman"/>
          <w:szCs w:val="24"/>
        </w:rPr>
      </w:pPr>
      <w:r w:rsidRPr="005C2314">
        <w:rPr>
          <w:rFonts w:ascii="Times New Roman" w:hAnsi="Times New Roman" w:cs="Times New Roman"/>
          <w:szCs w:val="24"/>
        </w:rPr>
        <w:t>Evidencias documentales:</w:t>
      </w:r>
    </w:p>
    <w:p w:rsidR="008E7EA3" w:rsidRDefault="005C2314" w:rsidP="005C2314">
      <w:pPr>
        <w:pStyle w:val="Prrafodelista"/>
        <w:numPr>
          <w:ilvl w:val="0"/>
          <w:numId w:val="26"/>
        </w:numPr>
        <w:spacing w:after="0" w:line="360" w:lineRule="auto"/>
        <w:jc w:val="both"/>
        <w:rPr>
          <w:rFonts w:ascii="Times New Roman" w:hAnsi="Times New Roman" w:cs="Times New Roman"/>
          <w:szCs w:val="24"/>
        </w:rPr>
      </w:pPr>
      <w:r>
        <w:rPr>
          <w:rFonts w:ascii="Times New Roman" w:hAnsi="Times New Roman" w:cs="Times New Roman"/>
          <w:szCs w:val="24"/>
        </w:rPr>
        <w:t>Informes de gestión</w:t>
      </w:r>
    </w:p>
    <w:p w:rsidR="005C2314" w:rsidRDefault="005C2314" w:rsidP="005C2314">
      <w:pPr>
        <w:pStyle w:val="Prrafodelista"/>
        <w:numPr>
          <w:ilvl w:val="0"/>
          <w:numId w:val="26"/>
        </w:numPr>
        <w:spacing w:after="0" w:line="360" w:lineRule="auto"/>
        <w:jc w:val="both"/>
        <w:rPr>
          <w:rFonts w:ascii="Times New Roman" w:hAnsi="Times New Roman" w:cs="Times New Roman"/>
          <w:szCs w:val="24"/>
        </w:rPr>
      </w:pPr>
      <w:r>
        <w:rPr>
          <w:rFonts w:ascii="Times New Roman" w:hAnsi="Times New Roman" w:cs="Times New Roman"/>
          <w:szCs w:val="24"/>
        </w:rPr>
        <w:t>Actas de Revisión por la Dirección</w:t>
      </w:r>
    </w:p>
    <w:p w:rsidR="00E42DFB" w:rsidRPr="005643F2" w:rsidRDefault="00E42DFB" w:rsidP="00E42DFB">
      <w:pPr>
        <w:pStyle w:val="Prrafodelista"/>
        <w:numPr>
          <w:ilvl w:val="0"/>
          <w:numId w:val="26"/>
        </w:numPr>
        <w:spacing w:after="0" w:line="360" w:lineRule="auto"/>
        <w:jc w:val="both"/>
        <w:rPr>
          <w:rFonts w:ascii="Times New Roman" w:hAnsi="Times New Roman" w:cs="Times New Roman"/>
          <w:szCs w:val="24"/>
        </w:rPr>
      </w:pPr>
      <w:r w:rsidRPr="008F1470">
        <w:rPr>
          <w:rFonts w:ascii="Times New Roman" w:hAnsi="Times New Roman" w:cs="Times New Roman"/>
          <w:szCs w:val="24"/>
        </w:rPr>
        <w:t xml:space="preserve">Procedimiento QARE.005.09 </w:t>
      </w:r>
      <w:r>
        <w:rPr>
          <w:rFonts w:ascii="Times New Roman" w:hAnsi="Times New Roman" w:cs="Times New Roman"/>
          <w:szCs w:val="24"/>
        </w:rPr>
        <w:t>Auditorías Internas Integradas</w:t>
      </w:r>
    </w:p>
    <w:p w:rsidR="00E42DFB" w:rsidRDefault="00E42DFB" w:rsidP="00E42DFB">
      <w:pPr>
        <w:pStyle w:val="Prrafodelista"/>
        <w:numPr>
          <w:ilvl w:val="0"/>
          <w:numId w:val="26"/>
        </w:numPr>
        <w:spacing w:after="0" w:line="360" w:lineRule="auto"/>
        <w:jc w:val="both"/>
        <w:rPr>
          <w:rFonts w:ascii="Times New Roman" w:hAnsi="Times New Roman" w:cs="Times New Roman"/>
          <w:szCs w:val="24"/>
        </w:rPr>
      </w:pPr>
      <w:r w:rsidRPr="0063614A">
        <w:rPr>
          <w:rFonts w:ascii="Times New Roman" w:hAnsi="Times New Roman" w:cs="Times New Roman"/>
          <w:szCs w:val="24"/>
        </w:rPr>
        <w:t>Plan de Auditorías Internas Integradas</w:t>
      </w:r>
    </w:p>
    <w:p w:rsidR="00E42DFB" w:rsidRDefault="00E42DFB" w:rsidP="00E42DFB">
      <w:pPr>
        <w:pStyle w:val="Prrafodelista"/>
        <w:numPr>
          <w:ilvl w:val="0"/>
          <w:numId w:val="26"/>
        </w:numPr>
        <w:spacing w:after="0" w:line="360" w:lineRule="auto"/>
        <w:jc w:val="both"/>
        <w:rPr>
          <w:rFonts w:ascii="Times New Roman" w:hAnsi="Times New Roman" w:cs="Times New Roman"/>
          <w:szCs w:val="24"/>
        </w:rPr>
      </w:pPr>
      <w:r>
        <w:rPr>
          <w:rFonts w:ascii="Times New Roman" w:hAnsi="Times New Roman" w:cs="Times New Roman"/>
          <w:szCs w:val="24"/>
        </w:rPr>
        <w:t>Programa de Auditorías Internas Integradas</w:t>
      </w:r>
    </w:p>
    <w:p w:rsidR="00E42DFB" w:rsidRPr="0063614A" w:rsidRDefault="00E42DFB" w:rsidP="00E42DFB">
      <w:pPr>
        <w:pStyle w:val="Prrafodelista"/>
        <w:numPr>
          <w:ilvl w:val="0"/>
          <w:numId w:val="26"/>
        </w:numPr>
        <w:spacing w:after="0" w:line="360" w:lineRule="auto"/>
        <w:jc w:val="both"/>
        <w:rPr>
          <w:rFonts w:ascii="Times New Roman" w:hAnsi="Times New Roman" w:cs="Times New Roman"/>
          <w:szCs w:val="24"/>
        </w:rPr>
      </w:pPr>
      <w:r>
        <w:rPr>
          <w:rFonts w:ascii="Times New Roman" w:hAnsi="Times New Roman" w:cs="Times New Roman"/>
          <w:szCs w:val="24"/>
        </w:rPr>
        <w:t>Planes de mejoramiento de los programas académicos</w:t>
      </w:r>
    </w:p>
    <w:p w:rsidR="005C2314" w:rsidRPr="005C2314" w:rsidRDefault="005C2314" w:rsidP="005C2314">
      <w:pPr>
        <w:pStyle w:val="Prrafodelista"/>
        <w:spacing w:after="0" w:line="360" w:lineRule="auto"/>
        <w:ind w:left="360"/>
        <w:jc w:val="both"/>
        <w:rPr>
          <w:rFonts w:ascii="Times New Roman" w:hAnsi="Times New Roman" w:cs="Times New Roman"/>
          <w:szCs w:val="24"/>
        </w:rPr>
      </w:pPr>
    </w:p>
    <w:p w:rsidR="00EC39F9" w:rsidRDefault="00B432EA" w:rsidP="005C2314">
      <w:pPr>
        <w:spacing w:after="0" w:line="360" w:lineRule="auto"/>
        <w:jc w:val="both"/>
        <w:rPr>
          <w:rFonts w:ascii="Times New Roman" w:hAnsi="Times New Roman" w:cs="Times New Roman"/>
          <w:szCs w:val="24"/>
        </w:rPr>
      </w:pPr>
      <w:r w:rsidRPr="005C2314">
        <w:rPr>
          <w:rFonts w:ascii="Times New Roman" w:hAnsi="Times New Roman" w:cs="Times New Roman"/>
          <w:szCs w:val="24"/>
        </w:rPr>
        <w:t xml:space="preserve">Informes de </w:t>
      </w:r>
      <w:r w:rsidR="00EC39F9" w:rsidRPr="005C2314">
        <w:rPr>
          <w:rFonts w:ascii="Times New Roman" w:hAnsi="Times New Roman" w:cs="Times New Roman"/>
          <w:szCs w:val="24"/>
        </w:rPr>
        <w:t>gestión</w:t>
      </w:r>
      <w:r w:rsidR="00113658" w:rsidRPr="005C2314">
        <w:rPr>
          <w:rFonts w:ascii="Times New Roman" w:hAnsi="Times New Roman" w:cs="Times New Roman"/>
          <w:szCs w:val="24"/>
        </w:rPr>
        <w:t>: Anualmente la Secretaría de Planeación consolida un informe de gestión, el cual se comparte con los miembros de la comunidad universitaria y otros grupos de interés. Los informes de gestión se encuent</w:t>
      </w:r>
      <w:r w:rsidR="00E246ED" w:rsidRPr="005C2314">
        <w:rPr>
          <w:rFonts w:ascii="Times New Roman" w:hAnsi="Times New Roman" w:cs="Times New Roman"/>
          <w:szCs w:val="24"/>
        </w:rPr>
        <w:t>ran en medio físico y magnético y su difusión se hace a través de la página web, el SICE y el correo electrónico.</w:t>
      </w:r>
      <w:r w:rsidR="005C2314" w:rsidRPr="005C2314">
        <w:rPr>
          <w:rFonts w:ascii="Times New Roman" w:hAnsi="Times New Roman" w:cs="Times New Roman"/>
          <w:szCs w:val="24"/>
        </w:rPr>
        <w:t xml:space="preserve"> </w:t>
      </w:r>
    </w:p>
    <w:p w:rsidR="005C2314" w:rsidRPr="005C2314" w:rsidRDefault="005C2314" w:rsidP="005C2314">
      <w:pPr>
        <w:spacing w:after="0" w:line="360" w:lineRule="auto"/>
        <w:jc w:val="both"/>
        <w:rPr>
          <w:rFonts w:ascii="Times New Roman" w:hAnsi="Times New Roman" w:cs="Times New Roman"/>
          <w:szCs w:val="24"/>
        </w:rPr>
      </w:pPr>
    </w:p>
    <w:p w:rsidR="00D0626C" w:rsidRDefault="005C2314" w:rsidP="005C2314">
      <w:pPr>
        <w:spacing w:after="0" w:line="360" w:lineRule="auto"/>
        <w:jc w:val="both"/>
        <w:rPr>
          <w:rFonts w:ascii="Times New Roman" w:hAnsi="Times New Roman" w:cs="Times New Roman"/>
          <w:szCs w:val="24"/>
        </w:rPr>
      </w:pPr>
      <w:r>
        <w:rPr>
          <w:rFonts w:ascii="Times New Roman" w:hAnsi="Times New Roman" w:cs="Times New Roman"/>
          <w:szCs w:val="24"/>
        </w:rPr>
        <w:t>Actas</w:t>
      </w:r>
      <w:r w:rsidR="00EC39F9" w:rsidRPr="005C2314">
        <w:rPr>
          <w:rFonts w:ascii="Times New Roman" w:hAnsi="Times New Roman" w:cs="Times New Roman"/>
          <w:szCs w:val="24"/>
        </w:rPr>
        <w:t xml:space="preserve"> de revisión por la Dirección</w:t>
      </w:r>
      <w:r w:rsidR="00113658" w:rsidRPr="005C2314">
        <w:rPr>
          <w:rFonts w:ascii="Times New Roman" w:hAnsi="Times New Roman" w:cs="Times New Roman"/>
          <w:szCs w:val="24"/>
        </w:rPr>
        <w:t xml:space="preserve">: Es un informe anual que </w:t>
      </w:r>
      <w:r w:rsidR="00927ED7" w:rsidRPr="005C2314">
        <w:rPr>
          <w:rFonts w:ascii="Times New Roman" w:hAnsi="Times New Roman" w:cs="Times New Roman"/>
          <w:szCs w:val="24"/>
        </w:rPr>
        <w:t xml:space="preserve">se elabora desde la Coordinación del SICE y </w:t>
      </w:r>
      <w:r w:rsidR="00113658" w:rsidRPr="005C2314">
        <w:rPr>
          <w:rFonts w:ascii="Times New Roman" w:hAnsi="Times New Roman" w:cs="Times New Roman"/>
          <w:szCs w:val="24"/>
        </w:rPr>
        <w:t xml:space="preserve">se presenta al </w:t>
      </w:r>
      <w:r w:rsidR="00927ED7" w:rsidRPr="005C2314">
        <w:rPr>
          <w:rFonts w:ascii="Times New Roman" w:hAnsi="Times New Roman" w:cs="Times New Roman"/>
          <w:szCs w:val="24"/>
        </w:rPr>
        <w:t>Comité de Asegurami</w:t>
      </w:r>
      <w:r w:rsidR="00E901B5">
        <w:rPr>
          <w:rFonts w:ascii="Times New Roman" w:hAnsi="Times New Roman" w:cs="Times New Roman"/>
          <w:szCs w:val="24"/>
        </w:rPr>
        <w:t>ento de la Calidad y al Comité R</w:t>
      </w:r>
      <w:r w:rsidR="00927ED7" w:rsidRPr="005C2314">
        <w:rPr>
          <w:rFonts w:ascii="Times New Roman" w:hAnsi="Times New Roman" w:cs="Times New Roman"/>
          <w:szCs w:val="24"/>
        </w:rPr>
        <w:t>ectoral. T</w:t>
      </w:r>
      <w:r w:rsidR="00113658" w:rsidRPr="005C2314">
        <w:rPr>
          <w:rFonts w:ascii="Times New Roman" w:hAnsi="Times New Roman" w:cs="Times New Roman"/>
          <w:szCs w:val="24"/>
        </w:rPr>
        <w:t xml:space="preserve">iene como insumos resultados de auditorías internas; análisis de la satisfacción de los usuarios; estado de acciones correctivas, preventivas y de mejora; acciones de seguimiento de los informes de revisión por la dirección previos, cambios que pueden afectar el sistema de gestión y recomendaciones para la mejora. </w:t>
      </w:r>
      <w:r w:rsidR="00020CA3" w:rsidRPr="005C2314">
        <w:rPr>
          <w:rFonts w:ascii="Times New Roman" w:hAnsi="Times New Roman" w:cs="Times New Roman"/>
          <w:szCs w:val="24"/>
        </w:rPr>
        <w:t>Los informes se enc</w:t>
      </w:r>
      <w:r w:rsidR="00D0626C" w:rsidRPr="005C2314">
        <w:rPr>
          <w:rFonts w:ascii="Times New Roman" w:hAnsi="Times New Roman" w:cs="Times New Roman"/>
          <w:szCs w:val="24"/>
        </w:rPr>
        <w:t>uentran publicados en el SICE</w:t>
      </w:r>
      <w:r w:rsidR="00F45AFD" w:rsidRPr="005C2314">
        <w:rPr>
          <w:rFonts w:ascii="Times New Roman" w:hAnsi="Times New Roman" w:cs="Times New Roman"/>
          <w:szCs w:val="24"/>
        </w:rPr>
        <w:t>.</w:t>
      </w:r>
      <w:r w:rsidR="00CF2CC5" w:rsidRPr="005C2314">
        <w:rPr>
          <w:rFonts w:ascii="Times New Roman" w:hAnsi="Times New Roman" w:cs="Times New Roman"/>
          <w:szCs w:val="24"/>
        </w:rPr>
        <w:t xml:space="preserve"> </w:t>
      </w:r>
      <w:r w:rsidR="00D0626C" w:rsidRPr="005C2314">
        <w:rPr>
          <w:rFonts w:ascii="Times New Roman" w:hAnsi="Times New Roman" w:cs="Times New Roman"/>
          <w:szCs w:val="24"/>
        </w:rPr>
        <w:t xml:space="preserve"> </w:t>
      </w:r>
    </w:p>
    <w:p w:rsidR="005C2314" w:rsidRPr="005C2314" w:rsidRDefault="005C2314" w:rsidP="005C2314">
      <w:pPr>
        <w:spacing w:after="0" w:line="360" w:lineRule="auto"/>
        <w:jc w:val="both"/>
        <w:rPr>
          <w:rFonts w:ascii="Times New Roman" w:hAnsi="Times New Roman" w:cs="Times New Roman"/>
          <w:szCs w:val="24"/>
        </w:rPr>
      </w:pPr>
    </w:p>
    <w:p w:rsidR="003D4DD5" w:rsidRDefault="0053274B" w:rsidP="005C2314">
      <w:pPr>
        <w:spacing w:after="0" w:line="360" w:lineRule="auto"/>
        <w:jc w:val="both"/>
        <w:rPr>
          <w:rFonts w:ascii="Times New Roman" w:hAnsi="Times New Roman" w:cs="Times New Roman"/>
          <w:szCs w:val="24"/>
        </w:rPr>
      </w:pPr>
      <w:r w:rsidRPr="005C2314">
        <w:rPr>
          <w:rFonts w:ascii="Times New Roman" w:hAnsi="Times New Roman" w:cs="Times New Roman"/>
          <w:szCs w:val="24"/>
        </w:rPr>
        <w:t xml:space="preserve">Informes de </w:t>
      </w:r>
      <w:r w:rsidR="00717EEC" w:rsidRPr="005C2314">
        <w:rPr>
          <w:rFonts w:ascii="Times New Roman" w:hAnsi="Times New Roman" w:cs="Times New Roman"/>
          <w:szCs w:val="24"/>
        </w:rPr>
        <w:t>auditorías</w:t>
      </w:r>
      <w:r w:rsidRPr="005C2314">
        <w:rPr>
          <w:rFonts w:ascii="Times New Roman" w:hAnsi="Times New Roman" w:cs="Times New Roman"/>
          <w:szCs w:val="24"/>
        </w:rPr>
        <w:t xml:space="preserve"> internas y externas</w:t>
      </w:r>
      <w:r w:rsidR="00113658" w:rsidRPr="005C2314">
        <w:rPr>
          <w:rFonts w:ascii="Times New Roman" w:hAnsi="Times New Roman" w:cs="Times New Roman"/>
          <w:szCs w:val="24"/>
        </w:rPr>
        <w:t>: Se realizan de manera anual, con el fin de validar la eficacia del s</w:t>
      </w:r>
      <w:r w:rsidR="00457860" w:rsidRPr="005C2314">
        <w:rPr>
          <w:rFonts w:ascii="Times New Roman" w:hAnsi="Times New Roman" w:cs="Times New Roman"/>
          <w:szCs w:val="24"/>
        </w:rPr>
        <w:t>istema de gestión institucional.</w:t>
      </w:r>
      <w:r w:rsidR="00A612FD" w:rsidRPr="005C2314">
        <w:rPr>
          <w:rFonts w:ascii="Times New Roman" w:hAnsi="Times New Roman" w:cs="Times New Roman"/>
          <w:szCs w:val="24"/>
        </w:rPr>
        <w:t xml:space="preserve"> Los informes se encuentran publicados en el SICE.  </w:t>
      </w:r>
      <w:r w:rsidR="00F7355C" w:rsidRPr="005C2314">
        <w:rPr>
          <w:rFonts w:ascii="Times New Roman" w:hAnsi="Times New Roman" w:cs="Times New Roman"/>
          <w:szCs w:val="24"/>
        </w:rPr>
        <w:t>De estos informes queda un plan de mejoramiento</w:t>
      </w:r>
      <w:r w:rsidR="002F5A42" w:rsidRPr="005C2314">
        <w:rPr>
          <w:rFonts w:ascii="Times New Roman" w:hAnsi="Times New Roman" w:cs="Times New Roman"/>
          <w:szCs w:val="24"/>
        </w:rPr>
        <w:t xml:space="preserve"> que contiene</w:t>
      </w:r>
      <w:r w:rsidR="003D4DD5" w:rsidRPr="005C2314">
        <w:rPr>
          <w:rFonts w:ascii="Times New Roman" w:hAnsi="Times New Roman" w:cs="Times New Roman"/>
          <w:szCs w:val="24"/>
        </w:rPr>
        <w:t xml:space="preserve"> acciones correctivas, preventivas o de mejora que </w:t>
      </w:r>
      <w:r w:rsidR="002F5A42" w:rsidRPr="005C2314">
        <w:rPr>
          <w:rFonts w:ascii="Times New Roman" w:hAnsi="Times New Roman" w:cs="Times New Roman"/>
          <w:szCs w:val="24"/>
        </w:rPr>
        <w:t xml:space="preserve">se </w:t>
      </w:r>
      <w:r w:rsidR="003D4DD5" w:rsidRPr="005C2314">
        <w:rPr>
          <w:rFonts w:ascii="Times New Roman" w:hAnsi="Times New Roman" w:cs="Times New Roman"/>
          <w:szCs w:val="24"/>
        </w:rPr>
        <w:t>debe</w:t>
      </w:r>
      <w:r w:rsidR="002F5A42" w:rsidRPr="005C2314">
        <w:rPr>
          <w:rFonts w:ascii="Times New Roman" w:hAnsi="Times New Roman" w:cs="Times New Roman"/>
          <w:szCs w:val="24"/>
        </w:rPr>
        <w:t xml:space="preserve">n </w:t>
      </w:r>
      <w:r w:rsidR="00F7355C" w:rsidRPr="005C2314">
        <w:rPr>
          <w:rFonts w:ascii="Times New Roman" w:hAnsi="Times New Roman" w:cs="Times New Roman"/>
          <w:szCs w:val="24"/>
        </w:rPr>
        <w:t xml:space="preserve"> implementar </w:t>
      </w:r>
      <w:r w:rsidR="002F5A42" w:rsidRPr="005C2314">
        <w:rPr>
          <w:rFonts w:ascii="Times New Roman" w:hAnsi="Times New Roman" w:cs="Times New Roman"/>
          <w:szCs w:val="24"/>
        </w:rPr>
        <w:t>en los respectivos procesos</w:t>
      </w:r>
      <w:r w:rsidR="003D4DD5" w:rsidRPr="005C2314">
        <w:rPr>
          <w:rFonts w:ascii="Times New Roman" w:hAnsi="Times New Roman" w:cs="Times New Roman"/>
          <w:szCs w:val="24"/>
        </w:rPr>
        <w:t>,</w:t>
      </w:r>
      <w:r w:rsidR="002F5A42" w:rsidRPr="005C2314">
        <w:rPr>
          <w:rFonts w:ascii="Times New Roman" w:hAnsi="Times New Roman" w:cs="Times New Roman"/>
          <w:szCs w:val="24"/>
        </w:rPr>
        <w:t xml:space="preserve"> contribuyendo a la mejora continua.</w:t>
      </w:r>
    </w:p>
    <w:p w:rsidR="005C2314" w:rsidRPr="005C2314" w:rsidRDefault="005C2314" w:rsidP="005C2314">
      <w:pPr>
        <w:spacing w:after="0" w:line="360" w:lineRule="auto"/>
        <w:jc w:val="both"/>
        <w:rPr>
          <w:rFonts w:ascii="Times New Roman" w:hAnsi="Times New Roman" w:cs="Times New Roman"/>
          <w:szCs w:val="24"/>
        </w:rPr>
      </w:pPr>
    </w:p>
    <w:p w:rsidR="007770F1" w:rsidRPr="005C2314" w:rsidRDefault="003D4DD5" w:rsidP="005C2314">
      <w:pPr>
        <w:spacing w:after="0" w:line="360" w:lineRule="auto"/>
        <w:jc w:val="both"/>
        <w:rPr>
          <w:rFonts w:ascii="Times New Roman" w:hAnsi="Times New Roman" w:cs="Times New Roman"/>
          <w:szCs w:val="24"/>
        </w:rPr>
      </w:pPr>
      <w:r w:rsidRPr="005C2314">
        <w:rPr>
          <w:rFonts w:ascii="Times New Roman" w:hAnsi="Times New Roman" w:cs="Times New Roman"/>
          <w:szCs w:val="24"/>
        </w:rPr>
        <w:t>Desde los hallazgos generados en los informes emitidos por los pares académicos, para cada uno de los programas de pregrado o posgrado de la Institución, se realizan análisis y se definen acciones que quedan consolidadas en planes de mejoramiento que se deben ejecutar de manera continua.</w:t>
      </w:r>
    </w:p>
    <w:p w:rsidR="005C2314" w:rsidRDefault="005C2314" w:rsidP="005C2314">
      <w:pPr>
        <w:spacing w:after="0" w:line="360" w:lineRule="auto"/>
        <w:jc w:val="both"/>
        <w:rPr>
          <w:rFonts w:ascii="Times New Roman" w:hAnsi="Times New Roman" w:cs="Times New Roman"/>
          <w:szCs w:val="24"/>
        </w:rPr>
      </w:pPr>
    </w:p>
    <w:p w:rsidR="005C2314" w:rsidRDefault="005C2314" w:rsidP="005C2314">
      <w:pPr>
        <w:autoSpaceDE w:val="0"/>
        <w:autoSpaceDN w:val="0"/>
        <w:adjustRightInd w:val="0"/>
        <w:spacing w:after="0" w:line="360" w:lineRule="auto"/>
        <w:ind w:left="-76"/>
        <w:jc w:val="both"/>
        <w:rPr>
          <w:rFonts w:ascii="Times New Roman" w:hAnsi="Times New Roman" w:cs="Times New Roman"/>
          <w:szCs w:val="24"/>
        </w:rPr>
      </w:pPr>
      <w:r>
        <w:rPr>
          <w:rFonts w:ascii="Times New Roman" w:hAnsi="Times New Roman" w:cs="Times New Roman"/>
          <w:szCs w:val="24"/>
        </w:rPr>
        <w:t>En los siguientes links se puede consultar la información:</w:t>
      </w:r>
    </w:p>
    <w:p w:rsidR="005C2314" w:rsidRPr="0063614A" w:rsidRDefault="005C2314" w:rsidP="005C2314">
      <w:pPr>
        <w:pStyle w:val="Prrafodelista"/>
        <w:numPr>
          <w:ilvl w:val="0"/>
          <w:numId w:val="21"/>
        </w:numPr>
        <w:spacing w:after="0" w:line="360" w:lineRule="auto"/>
        <w:jc w:val="both"/>
        <w:rPr>
          <w:rFonts w:ascii="Times New Roman" w:hAnsi="Times New Roman" w:cs="Times New Roman"/>
          <w:szCs w:val="24"/>
        </w:rPr>
      </w:pPr>
      <w:r w:rsidRPr="0063614A">
        <w:rPr>
          <w:rFonts w:ascii="Times New Roman" w:hAnsi="Times New Roman" w:cs="Times New Roman"/>
          <w:szCs w:val="24"/>
        </w:rPr>
        <w:t xml:space="preserve">Informes de Gestión </w:t>
      </w:r>
    </w:p>
    <w:p w:rsidR="005C2314" w:rsidRDefault="00DA095A" w:rsidP="005C2314">
      <w:pPr>
        <w:spacing w:after="0" w:line="360" w:lineRule="auto"/>
        <w:jc w:val="both"/>
        <w:rPr>
          <w:rFonts w:ascii="Times New Roman" w:hAnsi="Times New Roman" w:cs="Times New Roman"/>
          <w:szCs w:val="24"/>
        </w:rPr>
      </w:pPr>
      <w:hyperlink r:id="rId33" w:history="1">
        <w:r w:rsidR="005C2314" w:rsidRPr="00401323">
          <w:rPr>
            <w:rStyle w:val="Hipervnculo"/>
            <w:rFonts w:ascii="Times New Roman" w:hAnsi="Times New Roman" w:cs="Times New Roman"/>
            <w:szCs w:val="24"/>
          </w:rPr>
          <w:t>http://sice/GestionProcesosSice/Documentos/Forms/AllItems.aspx?RootFolder=%2FGestionProcesosSice%2FDocumentos%2FCiclo%20P%20H%20V%20A%2FVerificar%2FInformes%20de%20gesti%C3%B3n</w:t>
        </w:r>
      </w:hyperlink>
    </w:p>
    <w:p w:rsidR="005C2314" w:rsidRPr="005416B3" w:rsidRDefault="005C2314" w:rsidP="005C2314">
      <w:pPr>
        <w:pStyle w:val="Prrafodelista"/>
        <w:numPr>
          <w:ilvl w:val="0"/>
          <w:numId w:val="21"/>
        </w:num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Actas de revisión por la Dirección</w:t>
      </w:r>
    </w:p>
    <w:p w:rsidR="005C2314" w:rsidRDefault="00DA095A" w:rsidP="005C2314">
      <w:pPr>
        <w:spacing w:after="0" w:line="360" w:lineRule="auto"/>
        <w:jc w:val="both"/>
        <w:rPr>
          <w:rFonts w:ascii="Times New Roman" w:hAnsi="Times New Roman" w:cs="Times New Roman"/>
          <w:szCs w:val="24"/>
        </w:rPr>
      </w:pPr>
      <w:hyperlink r:id="rId34" w:history="1">
        <w:r w:rsidR="005C2314" w:rsidRPr="00401323">
          <w:rPr>
            <w:rStyle w:val="Hipervnculo"/>
            <w:rFonts w:ascii="Times New Roman" w:hAnsi="Times New Roman" w:cs="Times New Roman"/>
            <w:szCs w:val="24"/>
          </w:rPr>
          <w:t>http://sice/Documentos%20de%20Auditorias/default.aspx?RootFolder=%2FDocumentos%20de%20Auditorias%2FDocumentos%2FACTAS%20DE%20REVISI%C3%93N%20POR%20LA%20DIRECCI%C3%93N&amp;FolderCTID=0x0120002083DB94622212418DB7B336F4DB888D&amp;View=%7BB2239B62-4611-4115-A95D-6B14F38EA752%7D</w:t>
        </w:r>
      </w:hyperlink>
    </w:p>
    <w:p w:rsidR="005C2314" w:rsidRPr="00EF4C7C" w:rsidRDefault="005C2314" w:rsidP="005C2314">
      <w:pPr>
        <w:pStyle w:val="Prrafodelista"/>
        <w:numPr>
          <w:ilvl w:val="0"/>
          <w:numId w:val="21"/>
        </w:numPr>
        <w:spacing w:after="0" w:line="360" w:lineRule="auto"/>
        <w:jc w:val="both"/>
        <w:rPr>
          <w:rFonts w:ascii="Times New Roman" w:hAnsi="Times New Roman" w:cs="Times New Roman"/>
          <w:szCs w:val="24"/>
        </w:rPr>
      </w:pPr>
      <w:r w:rsidRPr="00EF4C7C">
        <w:rPr>
          <w:rFonts w:ascii="Times New Roman" w:hAnsi="Times New Roman" w:cs="Times New Roman"/>
          <w:szCs w:val="24"/>
        </w:rPr>
        <w:t>Informes de Auditorías Internas Integradas</w:t>
      </w:r>
    </w:p>
    <w:p w:rsidR="005C2314" w:rsidRDefault="00DA095A" w:rsidP="005C2314">
      <w:pPr>
        <w:spacing w:after="0" w:line="360" w:lineRule="auto"/>
        <w:jc w:val="both"/>
        <w:rPr>
          <w:rFonts w:ascii="Times New Roman" w:hAnsi="Times New Roman" w:cs="Times New Roman"/>
          <w:szCs w:val="24"/>
        </w:rPr>
      </w:pPr>
      <w:hyperlink r:id="rId35" w:history="1">
        <w:r w:rsidR="005C2314" w:rsidRPr="00401323">
          <w:rPr>
            <w:rStyle w:val="Hipervnculo"/>
            <w:rFonts w:ascii="Times New Roman" w:hAnsi="Times New Roman" w:cs="Times New Roman"/>
            <w:szCs w:val="24"/>
          </w:rPr>
          <w:t>http://sice/Documentos%20de%20Auditorias/default.aspx?RootFolder=%2FDocumentos%20de%20Auditorias%2FDocumentos%2FInforme%20de%20Auditor%C3%ADas&amp;FolderCTID=0x0120002083DB94622212418DB7B336F4DB888D&amp;View=%7BB2239B62-4611-4115-A95D-6B14F38EA752%7D</w:t>
        </w:r>
      </w:hyperlink>
    </w:p>
    <w:p w:rsidR="005C2314" w:rsidRPr="00EF4C7C" w:rsidRDefault="005C2314" w:rsidP="005C2314">
      <w:pPr>
        <w:pStyle w:val="Prrafodelista"/>
        <w:numPr>
          <w:ilvl w:val="0"/>
          <w:numId w:val="21"/>
        </w:numPr>
        <w:spacing w:after="0" w:line="360" w:lineRule="auto"/>
        <w:jc w:val="both"/>
        <w:rPr>
          <w:rFonts w:ascii="Times New Roman" w:hAnsi="Times New Roman" w:cs="Times New Roman"/>
          <w:szCs w:val="24"/>
        </w:rPr>
      </w:pPr>
      <w:r w:rsidRPr="00EF4C7C">
        <w:rPr>
          <w:rFonts w:ascii="Times New Roman" w:hAnsi="Times New Roman" w:cs="Times New Roman"/>
          <w:szCs w:val="24"/>
        </w:rPr>
        <w:t>Informes de Auditorías Externas</w:t>
      </w:r>
    </w:p>
    <w:p w:rsidR="005C2314" w:rsidRDefault="00DA095A" w:rsidP="005C2314">
      <w:pPr>
        <w:spacing w:after="0" w:line="360" w:lineRule="auto"/>
        <w:jc w:val="both"/>
        <w:rPr>
          <w:rFonts w:ascii="Times New Roman" w:hAnsi="Times New Roman" w:cs="Times New Roman"/>
          <w:szCs w:val="24"/>
        </w:rPr>
      </w:pPr>
      <w:hyperlink r:id="rId36" w:history="1">
        <w:r w:rsidR="005C2314" w:rsidRPr="00401323">
          <w:rPr>
            <w:rStyle w:val="Hipervnculo"/>
            <w:rFonts w:ascii="Times New Roman" w:hAnsi="Times New Roman" w:cs="Times New Roman"/>
            <w:szCs w:val="24"/>
          </w:rPr>
          <w:t>http://sice/Documentos%20de%20Auditorias/default.aspx?RootFolder=%2FDocumentos%20de%20Auditorias%2FDocumentos%2FINFORMES%20AUDITORIAS%20EXTERNAS&amp;FolderCTID=0x0120002083DB94622212418DB7B336F4DB888D&amp;View=%7BB2239B62-4611-4115-A95D-6B14F38EA752%7D</w:t>
        </w:r>
      </w:hyperlink>
    </w:p>
    <w:p w:rsidR="005C2314" w:rsidRPr="00CF1FEF" w:rsidRDefault="005C2314" w:rsidP="005C2314">
      <w:pPr>
        <w:pStyle w:val="Prrafodelista"/>
        <w:numPr>
          <w:ilvl w:val="0"/>
          <w:numId w:val="26"/>
        </w:numPr>
        <w:spacing w:after="0" w:line="360" w:lineRule="auto"/>
        <w:jc w:val="both"/>
        <w:rPr>
          <w:rFonts w:ascii="Times New Roman" w:hAnsi="Times New Roman" w:cs="Times New Roman"/>
          <w:szCs w:val="24"/>
        </w:rPr>
      </w:pPr>
      <w:r w:rsidRPr="00CF1FEF">
        <w:rPr>
          <w:rFonts w:ascii="Times New Roman" w:hAnsi="Times New Roman" w:cs="Times New Roman"/>
          <w:szCs w:val="24"/>
        </w:rPr>
        <w:t>Formulario para realizar reporte y seguimiento a las acciones correctivas, preventivas y de mejora</w:t>
      </w:r>
      <w:r>
        <w:rPr>
          <w:rFonts w:ascii="Times New Roman" w:hAnsi="Times New Roman" w:cs="Times New Roman"/>
          <w:szCs w:val="24"/>
        </w:rPr>
        <w:tab/>
      </w:r>
      <w:hyperlink r:id="rId37" w:history="1">
        <w:r w:rsidRPr="00CF1FEF">
          <w:rPr>
            <w:rStyle w:val="Hipervnculo"/>
            <w:rFonts w:ascii="Times New Roman" w:hAnsi="Times New Roman" w:cs="Times New Roman"/>
            <w:szCs w:val="24"/>
          </w:rPr>
          <w:t>http://sice/Reporte%20de%20Acciones/Forms/AllItems.aspx</w:t>
        </w:r>
      </w:hyperlink>
    </w:p>
    <w:p w:rsidR="005C2314" w:rsidRPr="00DC2871" w:rsidRDefault="005C2314" w:rsidP="005C2314">
      <w:pPr>
        <w:pStyle w:val="Prrafodelista"/>
        <w:numPr>
          <w:ilvl w:val="0"/>
          <w:numId w:val="21"/>
        </w:numPr>
        <w:autoSpaceDE w:val="0"/>
        <w:autoSpaceDN w:val="0"/>
        <w:adjustRightInd w:val="0"/>
        <w:spacing w:after="0" w:line="360" w:lineRule="auto"/>
        <w:jc w:val="both"/>
        <w:rPr>
          <w:rFonts w:ascii="Times New Roman" w:eastAsia="Times New Roman" w:hAnsi="Times New Roman" w:cs="Times New Roman"/>
          <w:color w:val="000000"/>
          <w:szCs w:val="24"/>
          <w:lang w:val="es-CO" w:eastAsia="es-CO"/>
        </w:rPr>
      </w:pPr>
      <w:r w:rsidRPr="00DC2871">
        <w:rPr>
          <w:rFonts w:ascii="Times New Roman" w:eastAsia="Times New Roman" w:hAnsi="Times New Roman" w:cs="Times New Roman"/>
          <w:color w:val="000000"/>
          <w:szCs w:val="24"/>
          <w:lang w:val="es-CO" w:eastAsia="es-CO"/>
        </w:rPr>
        <w:t>Planes de mejoramiento de programas acreditados</w:t>
      </w:r>
    </w:p>
    <w:p w:rsidR="005C2314" w:rsidRDefault="00DA095A" w:rsidP="005C2314">
      <w:pPr>
        <w:spacing w:after="0" w:line="360" w:lineRule="auto"/>
        <w:jc w:val="both"/>
        <w:rPr>
          <w:rFonts w:ascii="Times New Roman" w:eastAsia="Times New Roman" w:hAnsi="Times New Roman" w:cs="Times New Roman"/>
          <w:color w:val="000000"/>
          <w:szCs w:val="24"/>
          <w:lang w:val="es-CO" w:eastAsia="es-CO"/>
        </w:rPr>
      </w:pPr>
      <w:hyperlink r:id="rId38" w:history="1">
        <w:r w:rsidR="005C2314" w:rsidRPr="0063614A">
          <w:rPr>
            <w:rStyle w:val="Hipervnculo"/>
            <w:rFonts w:ascii="Times New Roman" w:eastAsia="Times New Roman" w:hAnsi="Times New Roman" w:cs="Times New Roman"/>
            <w:szCs w:val="24"/>
            <w:lang w:val="es-CO" w:eastAsia="es-CO"/>
          </w:rPr>
          <w:t>http://sice/GestionEducativaSice/default.aspx?RootFolder=%2FGestionEducativaSice%2FDocumentos%2FAutoevaluaci%C3%B3n%20con%20miras%20de%20acreditaci%C3%B3n%20de%20Programas%2FPlanes%20de%20Mejoramiento&amp;FolderCTID=0x0120003D48A733AB2D454685E83E6779384FAF&amp;View=%7B1ECC032E-7F81-466F-BAFF-86E62231B68A%7D</w:t>
        </w:r>
      </w:hyperlink>
    </w:p>
    <w:p w:rsidR="005C2314" w:rsidRPr="005C2314" w:rsidRDefault="005C2314" w:rsidP="005C2314">
      <w:pPr>
        <w:spacing w:after="0" w:line="360" w:lineRule="auto"/>
        <w:jc w:val="both"/>
        <w:rPr>
          <w:rFonts w:ascii="Times New Roman" w:hAnsi="Times New Roman" w:cs="Times New Roman"/>
          <w:szCs w:val="24"/>
          <w:lang w:val="es-CO"/>
        </w:rPr>
      </w:pPr>
    </w:p>
    <w:p w:rsidR="00B432EA" w:rsidRDefault="008B1D40" w:rsidP="008B1D40">
      <w:pPr>
        <w:pStyle w:val="Prrafodelista"/>
        <w:numPr>
          <w:ilvl w:val="0"/>
          <w:numId w:val="11"/>
        </w:numPr>
        <w:spacing w:after="0" w:line="360" w:lineRule="auto"/>
        <w:jc w:val="both"/>
        <w:rPr>
          <w:rFonts w:ascii="Times New Roman" w:hAnsi="Times New Roman" w:cs="Times New Roman"/>
          <w:szCs w:val="24"/>
        </w:rPr>
      </w:pPr>
      <w:r w:rsidRPr="008B1D40">
        <w:rPr>
          <w:rFonts w:ascii="Times New Roman" w:hAnsi="Times New Roman" w:cs="Times New Roman"/>
          <w:szCs w:val="24"/>
        </w:rPr>
        <w:t>Cumplimiento con los requerimientos de los sistemas nacionales de información y su uso en las decisiones institucionales</w:t>
      </w:r>
    </w:p>
    <w:p w:rsidR="00925F37" w:rsidRDefault="00925F37" w:rsidP="00925F37">
      <w:pPr>
        <w:spacing w:after="0" w:line="360" w:lineRule="auto"/>
        <w:jc w:val="both"/>
        <w:rPr>
          <w:rFonts w:ascii="Times New Roman" w:hAnsi="Times New Roman" w:cs="Times New Roman"/>
          <w:szCs w:val="24"/>
        </w:rPr>
      </w:pPr>
    </w:p>
    <w:p w:rsidR="000F3657" w:rsidRDefault="000F3657" w:rsidP="00925F37">
      <w:pPr>
        <w:spacing w:after="0" w:line="360" w:lineRule="auto"/>
        <w:jc w:val="both"/>
        <w:rPr>
          <w:rFonts w:ascii="Times New Roman" w:hAnsi="Times New Roman" w:cs="Times New Roman"/>
          <w:szCs w:val="24"/>
        </w:rPr>
      </w:pPr>
      <w:r>
        <w:rPr>
          <w:rFonts w:ascii="Times New Roman" w:hAnsi="Times New Roman" w:cs="Times New Roman"/>
          <w:szCs w:val="24"/>
        </w:rPr>
        <w:t>Evidencias documentales:</w:t>
      </w:r>
    </w:p>
    <w:p w:rsidR="000F3657" w:rsidRDefault="000F3657" w:rsidP="000F3657">
      <w:pPr>
        <w:pStyle w:val="Prrafodelista"/>
        <w:numPr>
          <w:ilvl w:val="0"/>
          <w:numId w:val="21"/>
        </w:numPr>
        <w:spacing w:after="0" w:line="360" w:lineRule="auto"/>
        <w:jc w:val="both"/>
        <w:rPr>
          <w:rFonts w:ascii="Times New Roman" w:hAnsi="Times New Roman" w:cs="Times New Roman"/>
          <w:szCs w:val="24"/>
        </w:rPr>
      </w:pPr>
      <w:r w:rsidRPr="000F3657">
        <w:rPr>
          <w:rFonts w:ascii="Times New Roman" w:hAnsi="Times New Roman" w:cs="Times New Roman"/>
          <w:szCs w:val="24"/>
        </w:rPr>
        <w:t>Política Proyecto Pedagogos</w:t>
      </w:r>
      <w:r>
        <w:rPr>
          <w:rFonts w:ascii="Times New Roman" w:hAnsi="Times New Roman" w:cs="Times New Roman"/>
          <w:szCs w:val="24"/>
        </w:rPr>
        <w:t xml:space="preserve"> - </w:t>
      </w:r>
      <w:r w:rsidR="00967917">
        <w:rPr>
          <w:rFonts w:ascii="Times New Roman" w:hAnsi="Times New Roman" w:cs="Times New Roman"/>
          <w:szCs w:val="24"/>
        </w:rPr>
        <w:t xml:space="preserve">Acta </w:t>
      </w:r>
      <w:r>
        <w:rPr>
          <w:rFonts w:ascii="Times New Roman" w:hAnsi="Times New Roman" w:cs="Times New Roman"/>
          <w:szCs w:val="24"/>
        </w:rPr>
        <w:t>CD-048 del</w:t>
      </w:r>
      <w:r w:rsidRPr="000F3657">
        <w:rPr>
          <w:rFonts w:ascii="Times New Roman" w:hAnsi="Times New Roman" w:cs="Times New Roman"/>
          <w:szCs w:val="24"/>
        </w:rPr>
        <w:t xml:space="preserve"> 28 de octubre de 2010</w:t>
      </w:r>
    </w:p>
    <w:p w:rsidR="000F3657" w:rsidRPr="000F3657" w:rsidRDefault="000F3657" w:rsidP="000F3657">
      <w:pPr>
        <w:pStyle w:val="Prrafodelista"/>
        <w:spacing w:after="0" w:line="360" w:lineRule="auto"/>
        <w:ind w:left="360"/>
        <w:jc w:val="both"/>
        <w:rPr>
          <w:rFonts w:ascii="Times New Roman" w:hAnsi="Times New Roman" w:cs="Times New Roman"/>
          <w:szCs w:val="24"/>
        </w:rPr>
      </w:pPr>
    </w:p>
    <w:p w:rsidR="00925F37" w:rsidRDefault="00925F37" w:rsidP="00925F37">
      <w:pPr>
        <w:spacing w:after="0" w:line="360" w:lineRule="auto"/>
        <w:jc w:val="both"/>
        <w:rPr>
          <w:rFonts w:ascii="Times New Roman" w:hAnsi="Times New Roman" w:cs="Times New Roman"/>
          <w:szCs w:val="24"/>
        </w:rPr>
      </w:pPr>
      <w:r>
        <w:rPr>
          <w:rFonts w:ascii="Times New Roman" w:hAnsi="Times New Roman" w:cs="Times New Roman"/>
          <w:szCs w:val="24"/>
        </w:rPr>
        <w:t>La UCO responde a la consolidación y envío de información de acuerdo a los requerimientos del Ministerio de Educación Nacional</w:t>
      </w:r>
      <w:r w:rsidR="00132418">
        <w:rPr>
          <w:rFonts w:ascii="Times New Roman" w:hAnsi="Times New Roman" w:cs="Times New Roman"/>
          <w:szCs w:val="24"/>
        </w:rPr>
        <w:t xml:space="preserve"> mediante los sistemas</w:t>
      </w:r>
      <w:r>
        <w:rPr>
          <w:rFonts w:ascii="Times New Roman" w:hAnsi="Times New Roman" w:cs="Times New Roman"/>
          <w:szCs w:val="24"/>
        </w:rPr>
        <w:t xml:space="preserve"> SNIES y SPADIES.</w:t>
      </w:r>
    </w:p>
    <w:p w:rsidR="00925F37" w:rsidRDefault="00925F37" w:rsidP="00925F37">
      <w:pPr>
        <w:spacing w:after="0" w:line="360" w:lineRule="auto"/>
        <w:jc w:val="both"/>
        <w:rPr>
          <w:rFonts w:ascii="Times New Roman" w:hAnsi="Times New Roman" w:cs="Times New Roman"/>
          <w:i/>
          <w:szCs w:val="24"/>
        </w:rPr>
      </w:pPr>
    </w:p>
    <w:p w:rsidR="00925F37" w:rsidRDefault="00925F37" w:rsidP="00925F37">
      <w:pPr>
        <w:spacing w:after="0" w:line="360" w:lineRule="auto"/>
        <w:jc w:val="both"/>
        <w:rPr>
          <w:rFonts w:ascii="Times New Roman" w:hAnsi="Times New Roman" w:cs="Times New Roman"/>
          <w:szCs w:val="24"/>
        </w:rPr>
      </w:pPr>
      <w:r w:rsidRPr="008E7EA3">
        <w:rPr>
          <w:rFonts w:ascii="Times New Roman" w:hAnsi="Times New Roman" w:cs="Times New Roman"/>
          <w:i/>
          <w:szCs w:val="24"/>
        </w:rPr>
        <w:t>SNIES</w:t>
      </w:r>
      <w:r>
        <w:rPr>
          <w:rFonts w:ascii="Times New Roman" w:hAnsi="Times New Roman" w:cs="Times New Roman"/>
          <w:szCs w:val="24"/>
        </w:rPr>
        <w:t>: En e</w:t>
      </w:r>
      <w:r w:rsidRPr="002A6ABC">
        <w:rPr>
          <w:rFonts w:ascii="Times New Roman" w:hAnsi="Times New Roman" w:cs="Times New Roman"/>
          <w:szCs w:val="24"/>
        </w:rPr>
        <w:t>ste sistema se recopila y organiza la información relevante sobre la educación superior que permite hacer planeación, monitoreo, evaluación, asesoría, inspección y vigilancia del sector.</w:t>
      </w:r>
      <w:r>
        <w:rPr>
          <w:rFonts w:ascii="Times New Roman" w:hAnsi="Times New Roman" w:cs="Times New Roman"/>
          <w:szCs w:val="24"/>
        </w:rPr>
        <w:t xml:space="preserve"> </w:t>
      </w:r>
      <w:r w:rsidRPr="002A6ABC">
        <w:rPr>
          <w:rFonts w:ascii="Times New Roman" w:hAnsi="Times New Roman" w:cs="Times New Roman"/>
          <w:szCs w:val="24"/>
        </w:rPr>
        <w:t>Este sistema como fuente de información, en relación con las instituciones y programas académicos aprobados por el Ministerio de Educación Nacional, consolida y suministra datos, estadísticas e indicadores</w:t>
      </w:r>
      <w:r>
        <w:rPr>
          <w:rFonts w:ascii="Times New Roman" w:hAnsi="Times New Roman" w:cs="Times New Roman"/>
          <w:szCs w:val="24"/>
        </w:rPr>
        <w:t>.</w:t>
      </w:r>
    </w:p>
    <w:p w:rsidR="00925F37" w:rsidRDefault="00925F37" w:rsidP="00925F37">
      <w:pPr>
        <w:spacing w:after="0" w:line="360" w:lineRule="auto"/>
        <w:jc w:val="both"/>
        <w:rPr>
          <w:rFonts w:ascii="Times New Roman" w:hAnsi="Times New Roman" w:cs="Times New Roman"/>
          <w:szCs w:val="24"/>
        </w:rPr>
      </w:pPr>
    </w:p>
    <w:p w:rsidR="00925F37" w:rsidRPr="008E7EA3" w:rsidRDefault="00925F37" w:rsidP="00925F37">
      <w:pPr>
        <w:spacing w:after="0" w:line="360" w:lineRule="auto"/>
        <w:jc w:val="both"/>
        <w:rPr>
          <w:rFonts w:ascii="Times New Roman" w:hAnsi="Times New Roman" w:cs="Times New Roman"/>
          <w:szCs w:val="24"/>
        </w:rPr>
      </w:pPr>
      <w:r w:rsidRPr="008E7EA3">
        <w:rPr>
          <w:rFonts w:ascii="Times New Roman" w:hAnsi="Times New Roman" w:cs="Times New Roman"/>
          <w:i/>
          <w:szCs w:val="24"/>
        </w:rPr>
        <w:t>SPADIES</w:t>
      </w:r>
      <w:r>
        <w:rPr>
          <w:rFonts w:ascii="Times New Roman" w:hAnsi="Times New Roman" w:cs="Times New Roman"/>
          <w:i/>
          <w:szCs w:val="24"/>
        </w:rPr>
        <w:t xml:space="preserve">: </w:t>
      </w:r>
      <w:r w:rsidRPr="008E7EA3">
        <w:rPr>
          <w:rFonts w:ascii="Times New Roman" w:hAnsi="Times New Roman" w:cs="Times New Roman"/>
          <w:szCs w:val="24"/>
        </w:rPr>
        <w:t>Este sistema es la herramienta para hacer seguimiento sobre las cifras de deserción de estudiantes de la educación superior. Con los datos suministrados por las instituciones de educación superior a Spadies, se identifican y se ponderan los comportamientos, las causas, variables y riesgos determinantes para desertar. Además, con esta información se agrupan los estudiantes de acuerdo con su riesgo de deserción.</w:t>
      </w:r>
    </w:p>
    <w:p w:rsidR="00925F37" w:rsidRDefault="00925F37" w:rsidP="00925F37">
      <w:pPr>
        <w:spacing w:after="0" w:line="360" w:lineRule="auto"/>
        <w:jc w:val="both"/>
        <w:rPr>
          <w:rFonts w:ascii="Times New Roman" w:hAnsi="Times New Roman" w:cs="Times New Roman"/>
          <w:szCs w:val="24"/>
        </w:rPr>
      </w:pPr>
    </w:p>
    <w:p w:rsidR="00925F37" w:rsidRPr="002A6ABC" w:rsidRDefault="00925F37" w:rsidP="00925F37">
      <w:pPr>
        <w:spacing w:after="0" w:line="360" w:lineRule="auto"/>
        <w:jc w:val="both"/>
        <w:rPr>
          <w:rFonts w:ascii="Times New Roman" w:hAnsi="Times New Roman" w:cs="Times New Roman"/>
          <w:szCs w:val="24"/>
        </w:rPr>
      </w:pPr>
      <w:r>
        <w:rPr>
          <w:rFonts w:ascii="Times New Roman" w:hAnsi="Times New Roman" w:cs="Times New Roman"/>
          <w:szCs w:val="24"/>
        </w:rPr>
        <w:t>A continuación se relaciona una tabla que indica de manera breve el sistema, el modo de alimentación, el responsable de diligenciarlo, las unidades que apoya</w:t>
      </w:r>
      <w:r w:rsidR="006B5EA5">
        <w:rPr>
          <w:rFonts w:ascii="Times New Roman" w:hAnsi="Times New Roman" w:cs="Times New Roman"/>
          <w:szCs w:val="24"/>
        </w:rPr>
        <w:t>n el diligenciamiento y la frecuencia.</w:t>
      </w:r>
    </w:p>
    <w:p w:rsidR="00925F37" w:rsidRDefault="00925F37" w:rsidP="00925F37">
      <w:pPr>
        <w:spacing w:after="0" w:line="360" w:lineRule="auto"/>
        <w:jc w:val="both"/>
        <w:rPr>
          <w:rFonts w:ascii="Times New Roman" w:hAnsi="Times New Roman" w:cs="Times New Roman"/>
          <w:szCs w:val="24"/>
        </w:rPr>
      </w:pPr>
    </w:p>
    <w:p w:rsidR="00925F37" w:rsidRPr="00925F37" w:rsidRDefault="00925F37" w:rsidP="00925F37">
      <w:pPr>
        <w:spacing w:after="0" w:line="360" w:lineRule="auto"/>
        <w:jc w:val="both"/>
        <w:rPr>
          <w:rFonts w:ascii="Times New Roman" w:hAnsi="Times New Roman" w:cs="Times New Roman"/>
          <w:szCs w:val="24"/>
        </w:rPr>
      </w:pPr>
    </w:p>
    <w:p w:rsidR="00925F37" w:rsidRDefault="00925F37" w:rsidP="00B249DB">
      <w:pPr>
        <w:pStyle w:val="Default"/>
        <w:spacing w:line="360" w:lineRule="auto"/>
        <w:rPr>
          <w:rFonts w:ascii="Times New Roman" w:hAnsi="Times New Roman" w:cs="Times New Roman"/>
        </w:rPr>
        <w:sectPr w:rsidR="00925F37" w:rsidSect="008C11F9">
          <w:pgSz w:w="11906" w:h="16838"/>
          <w:pgMar w:top="1418" w:right="1418" w:bottom="1418" w:left="1418" w:header="709" w:footer="709" w:gutter="0"/>
          <w:cols w:space="708"/>
          <w:docGrid w:linePitch="360"/>
        </w:sectPr>
      </w:pPr>
    </w:p>
    <w:tbl>
      <w:tblPr>
        <w:tblStyle w:val="Tablaconcuadrcula"/>
        <w:tblW w:w="15563" w:type="dxa"/>
        <w:jc w:val="center"/>
        <w:tblLayout w:type="fixed"/>
        <w:tblLook w:val="04A0" w:firstRow="1" w:lastRow="0" w:firstColumn="1" w:lastColumn="0" w:noHBand="0" w:noVBand="1"/>
      </w:tblPr>
      <w:tblGrid>
        <w:gridCol w:w="1555"/>
        <w:gridCol w:w="5957"/>
        <w:gridCol w:w="2083"/>
        <w:gridCol w:w="2850"/>
        <w:gridCol w:w="3118"/>
      </w:tblGrid>
      <w:tr w:rsidR="00A16A28" w:rsidTr="00337317">
        <w:trPr>
          <w:jc w:val="center"/>
        </w:trPr>
        <w:tc>
          <w:tcPr>
            <w:tcW w:w="1555" w:type="dxa"/>
          </w:tcPr>
          <w:p w:rsidR="00A16A28" w:rsidRPr="00CF154F" w:rsidRDefault="00A16A28" w:rsidP="000B12C1">
            <w:pPr>
              <w:pStyle w:val="Default"/>
              <w:spacing w:line="360" w:lineRule="auto"/>
              <w:jc w:val="center"/>
              <w:rPr>
                <w:rFonts w:ascii="Times New Roman" w:hAnsi="Times New Roman" w:cs="Times New Roman"/>
                <w:i/>
                <w:sz w:val="20"/>
              </w:rPr>
            </w:pPr>
            <w:r w:rsidRPr="00CF154F">
              <w:rPr>
                <w:rFonts w:ascii="Times New Roman" w:hAnsi="Times New Roman" w:cs="Times New Roman"/>
                <w:i/>
                <w:sz w:val="20"/>
              </w:rPr>
              <w:t>SISTEMA</w:t>
            </w:r>
          </w:p>
        </w:tc>
        <w:tc>
          <w:tcPr>
            <w:tcW w:w="5957" w:type="dxa"/>
          </w:tcPr>
          <w:p w:rsidR="00A16A28" w:rsidRPr="00CF154F" w:rsidRDefault="009C183A" w:rsidP="000B12C1">
            <w:pPr>
              <w:pStyle w:val="Default"/>
              <w:spacing w:line="360" w:lineRule="auto"/>
              <w:jc w:val="center"/>
              <w:rPr>
                <w:rFonts w:ascii="Times New Roman" w:hAnsi="Times New Roman" w:cs="Times New Roman"/>
                <w:i/>
                <w:sz w:val="20"/>
              </w:rPr>
            </w:pPr>
            <w:r w:rsidRPr="00CF154F">
              <w:rPr>
                <w:rFonts w:ascii="Times New Roman" w:hAnsi="Times New Roman" w:cs="Times New Roman"/>
                <w:i/>
                <w:sz w:val="20"/>
              </w:rPr>
              <w:t>CUMPLIMIENTO DE REQUERIMIENTOS</w:t>
            </w:r>
          </w:p>
        </w:tc>
        <w:tc>
          <w:tcPr>
            <w:tcW w:w="2083" w:type="dxa"/>
          </w:tcPr>
          <w:p w:rsidR="00A16A28" w:rsidRPr="00CF154F" w:rsidRDefault="00A16A28" w:rsidP="000B12C1">
            <w:pPr>
              <w:pStyle w:val="Default"/>
              <w:spacing w:line="360" w:lineRule="auto"/>
              <w:jc w:val="center"/>
              <w:rPr>
                <w:rFonts w:ascii="Times New Roman" w:hAnsi="Times New Roman" w:cs="Times New Roman"/>
                <w:i/>
                <w:sz w:val="20"/>
              </w:rPr>
            </w:pPr>
            <w:r w:rsidRPr="00CF154F">
              <w:rPr>
                <w:rFonts w:ascii="Times New Roman" w:hAnsi="Times New Roman" w:cs="Times New Roman"/>
                <w:i/>
                <w:sz w:val="20"/>
              </w:rPr>
              <w:t>RESPONSABLE DE DILIGENCIARLO</w:t>
            </w:r>
          </w:p>
        </w:tc>
        <w:tc>
          <w:tcPr>
            <w:tcW w:w="2850" w:type="dxa"/>
          </w:tcPr>
          <w:p w:rsidR="00A16A28" w:rsidRPr="00CF154F" w:rsidRDefault="00A16A28" w:rsidP="000B12C1">
            <w:pPr>
              <w:pStyle w:val="Default"/>
              <w:spacing w:line="360" w:lineRule="auto"/>
              <w:jc w:val="center"/>
              <w:rPr>
                <w:rFonts w:ascii="Times New Roman" w:hAnsi="Times New Roman" w:cs="Times New Roman"/>
                <w:i/>
                <w:sz w:val="20"/>
              </w:rPr>
            </w:pPr>
            <w:r w:rsidRPr="00CF154F">
              <w:rPr>
                <w:rFonts w:ascii="Times New Roman" w:hAnsi="Times New Roman" w:cs="Times New Roman"/>
                <w:i/>
                <w:sz w:val="20"/>
              </w:rPr>
              <w:t>UNIDADES QUE APOYAN EL DILIGENCIAMIENTO</w:t>
            </w:r>
          </w:p>
        </w:tc>
        <w:tc>
          <w:tcPr>
            <w:tcW w:w="3118" w:type="dxa"/>
          </w:tcPr>
          <w:p w:rsidR="00A16A28" w:rsidRPr="00CF154F" w:rsidRDefault="006B5EA5" w:rsidP="000B12C1">
            <w:pPr>
              <w:pStyle w:val="Default"/>
              <w:spacing w:line="360" w:lineRule="auto"/>
              <w:jc w:val="center"/>
              <w:rPr>
                <w:rFonts w:ascii="Times New Roman" w:hAnsi="Times New Roman" w:cs="Times New Roman"/>
                <w:i/>
                <w:sz w:val="20"/>
              </w:rPr>
            </w:pPr>
            <w:r w:rsidRPr="00CF154F">
              <w:rPr>
                <w:rFonts w:ascii="Times New Roman" w:hAnsi="Times New Roman" w:cs="Times New Roman"/>
                <w:i/>
                <w:sz w:val="20"/>
              </w:rPr>
              <w:t>FRECUENCIA</w:t>
            </w:r>
          </w:p>
        </w:tc>
      </w:tr>
      <w:tr w:rsidR="009D03AA" w:rsidTr="00337317">
        <w:trPr>
          <w:jc w:val="center"/>
        </w:trPr>
        <w:tc>
          <w:tcPr>
            <w:tcW w:w="1555" w:type="dxa"/>
          </w:tcPr>
          <w:p w:rsidR="009D03AA" w:rsidRDefault="009D03AA" w:rsidP="00B249DB">
            <w:pPr>
              <w:pStyle w:val="Default"/>
              <w:spacing w:line="360" w:lineRule="auto"/>
              <w:rPr>
                <w:rFonts w:ascii="Times New Roman" w:hAnsi="Times New Roman" w:cs="Times New Roman"/>
              </w:rPr>
            </w:pPr>
            <w:r>
              <w:rPr>
                <w:rFonts w:ascii="Times New Roman" w:hAnsi="Times New Roman" w:cs="Times New Roman"/>
              </w:rPr>
              <w:t>SNIES</w:t>
            </w:r>
          </w:p>
        </w:tc>
        <w:tc>
          <w:tcPr>
            <w:tcW w:w="5957" w:type="dxa"/>
          </w:tcPr>
          <w:p w:rsidR="009D03AA" w:rsidRDefault="006B5EA5" w:rsidP="006B5EA5">
            <w:pPr>
              <w:pStyle w:val="Default"/>
              <w:spacing w:line="360" w:lineRule="auto"/>
              <w:jc w:val="both"/>
              <w:rPr>
                <w:rFonts w:ascii="Times New Roman" w:hAnsi="Times New Roman" w:cs="Times New Roman"/>
              </w:rPr>
            </w:pPr>
            <w:r>
              <w:rPr>
                <w:rFonts w:ascii="Times New Roman" w:hAnsi="Times New Roman" w:cs="Times New Roman"/>
              </w:rPr>
              <w:t>Se realiza a través de una b</w:t>
            </w:r>
            <w:r w:rsidR="009D03AA">
              <w:rPr>
                <w:rFonts w:ascii="Times New Roman" w:hAnsi="Times New Roman" w:cs="Times New Roman"/>
              </w:rPr>
              <w:t>ase de datos local propi</w:t>
            </w:r>
            <w:r>
              <w:rPr>
                <w:rFonts w:ascii="Times New Roman" w:hAnsi="Times New Roman" w:cs="Times New Roman"/>
              </w:rPr>
              <w:t>a</w:t>
            </w:r>
            <w:r w:rsidR="009D03AA">
              <w:rPr>
                <w:rFonts w:ascii="Times New Roman" w:hAnsi="Times New Roman" w:cs="Times New Roman"/>
              </w:rPr>
              <w:t xml:space="preserve"> del SNIES</w:t>
            </w:r>
            <w:r>
              <w:rPr>
                <w:rFonts w:ascii="Times New Roman" w:hAnsi="Times New Roman" w:cs="Times New Roman"/>
              </w:rPr>
              <w:t xml:space="preserve">, denominada </w:t>
            </w:r>
            <w:r w:rsidR="009D03AA">
              <w:rPr>
                <w:rFonts w:ascii="Times New Roman" w:hAnsi="Times New Roman" w:cs="Times New Roman"/>
              </w:rPr>
              <w:t>PostgreSQL</w:t>
            </w:r>
            <w:r w:rsidR="000B12C1">
              <w:rPr>
                <w:rFonts w:ascii="Times New Roman" w:hAnsi="Times New Roman" w:cs="Times New Roman"/>
              </w:rPr>
              <w:t xml:space="preserve">. </w:t>
            </w:r>
            <w:r w:rsidR="009D03AA">
              <w:rPr>
                <w:rFonts w:ascii="Times New Roman" w:hAnsi="Times New Roman" w:cs="Times New Roman"/>
              </w:rPr>
              <w:t xml:space="preserve">Se recopila información del sistema de Admisiones y Registro y se alimenta </w:t>
            </w:r>
            <w:r>
              <w:rPr>
                <w:rFonts w:ascii="Times New Roman" w:hAnsi="Times New Roman" w:cs="Times New Roman"/>
              </w:rPr>
              <w:t>dicha base de datos,</w:t>
            </w:r>
            <w:r w:rsidR="009D03AA">
              <w:rPr>
                <w:rFonts w:ascii="Times New Roman" w:hAnsi="Times New Roman" w:cs="Times New Roman"/>
              </w:rPr>
              <w:t xml:space="preserve"> para luego sincronizarla a través </w:t>
            </w:r>
            <w:r w:rsidR="000B12C1">
              <w:rPr>
                <w:rFonts w:ascii="Times New Roman" w:hAnsi="Times New Roman" w:cs="Times New Roman"/>
              </w:rPr>
              <w:t xml:space="preserve">de </w:t>
            </w:r>
            <w:r w:rsidR="009D03AA">
              <w:rPr>
                <w:rFonts w:ascii="Times New Roman" w:hAnsi="Times New Roman" w:cs="Times New Roman"/>
              </w:rPr>
              <w:t>unos servicios web con el SNIES central del M</w:t>
            </w:r>
            <w:r>
              <w:rPr>
                <w:rFonts w:ascii="Times New Roman" w:hAnsi="Times New Roman" w:cs="Times New Roman"/>
              </w:rPr>
              <w:t xml:space="preserve">inisterio de </w:t>
            </w:r>
            <w:r w:rsidR="009D03AA">
              <w:rPr>
                <w:rFonts w:ascii="Times New Roman" w:hAnsi="Times New Roman" w:cs="Times New Roman"/>
              </w:rPr>
              <w:t>E</w:t>
            </w:r>
            <w:r>
              <w:rPr>
                <w:rFonts w:ascii="Times New Roman" w:hAnsi="Times New Roman" w:cs="Times New Roman"/>
              </w:rPr>
              <w:t xml:space="preserve">ducación </w:t>
            </w:r>
            <w:r w:rsidR="009D03AA">
              <w:rPr>
                <w:rFonts w:ascii="Times New Roman" w:hAnsi="Times New Roman" w:cs="Times New Roman"/>
              </w:rPr>
              <w:t>N</w:t>
            </w:r>
            <w:r>
              <w:rPr>
                <w:rFonts w:ascii="Times New Roman" w:hAnsi="Times New Roman" w:cs="Times New Roman"/>
              </w:rPr>
              <w:t>acional.</w:t>
            </w:r>
          </w:p>
        </w:tc>
        <w:tc>
          <w:tcPr>
            <w:tcW w:w="2083" w:type="dxa"/>
          </w:tcPr>
          <w:p w:rsidR="009D03AA" w:rsidRDefault="009D03AA" w:rsidP="006B5EA5">
            <w:pPr>
              <w:pStyle w:val="Default"/>
              <w:spacing w:line="360" w:lineRule="auto"/>
              <w:jc w:val="center"/>
              <w:rPr>
                <w:rFonts w:ascii="Times New Roman" w:hAnsi="Times New Roman" w:cs="Times New Roman"/>
              </w:rPr>
            </w:pPr>
            <w:r>
              <w:rPr>
                <w:rFonts w:ascii="Times New Roman" w:hAnsi="Times New Roman" w:cs="Times New Roman"/>
              </w:rPr>
              <w:t>Analista de Sistema</w:t>
            </w:r>
          </w:p>
        </w:tc>
        <w:tc>
          <w:tcPr>
            <w:tcW w:w="2850" w:type="dxa"/>
          </w:tcPr>
          <w:p w:rsidR="009D03AA" w:rsidRDefault="009D03AA" w:rsidP="006B5EA5">
            <w:pPr>
              <w:pStyle w:val="Default"/>
              <w:spacing w:line="360" w:lineRule="auto"/>
              <w:jc w:val="center"/>
              <w:rPr>
                <w:rFonts w:ascii="Times New Roman" w:hAnsi="Times New Roman" w:cs="Times New Roman"/>
              </w:rPr>
            </w:pPr>
            <w:r>
              <w:rPr>
                <w:rFonts w:ascii="Times New Roman" w:hAnsi="Times New Roman" w:cs="Times New Roman"/>
              </w:rPr>
              <w:t>Admisiones y Registro</w:t>
            </w:r>
          </w:p>
          <w:p w:rsidR="009D03AA" w:rsidRDefault="009D03AA" w:rsidP="006B5EA5">
            <w:pPr>
              <w:pStyle w:val="Default"/>
              <w:spacing w:line="360" w:lineRule="auto"/>
              <w:jc w:val="center"/>
              <w:rPr>
                <w:rFonts w:ascii="Times New Roman" w:hAnsi="Times New Roman" w:cs="Times New Roman"/>
              </w:rPr>
            </w:pPr>
            <w:r>
              <w:rPr>
                <w:rFonts w:ascii="Times New Roman" w:hAnsi="Times New Roman" w:cs="Times New Roman"/>
              </w:rPr>
              <w:t>Contabilidad</w:t>
            </w:r>
          </w:p>
          <w:p w:rsidR="009D03AA" w:rsidRDefault="009D03AA" w:rsidP="006B5EA5">
            <w:pPr>
              <w:pStyle w:val="Default"/>
              <w:spacing w:line="360" w:lineRule="auto"/>
              <w:jc w:val="center"/>
              <w:rPr>
                <w:rFonts w:ascii="Times New Roman" w:hAnsi="Times New Roman" w:cs="Times New Roman"/>
              </w:rPr>
            </w:pPr>
            <w:r>
              <w:rPr>
                <w:rFonts w:ascii="Times New Roman" w:hAnsi="Times New Roman" w:cs="Times New Roman"/>
              </w:rPr>
              <w:t>Internacionalización</w:t>
            </w:r>
          </w:p>
          <w:p w:rsidR="009D03AA" w:rsidRDefault="009D03AA" w:rsidP="006B5EA5">
            <w:pPr>
              <w:pStyle w:val="Default"/>
              <w:spacing w:line="360" w:lineRule="auto"/>
              <w:jc w:val="center"/>
              <w:rPr>
                <w:rFonts w:ascii="Times New Roman" w:hAnsi="Times New Roman" w:cs="Times New Roman"/>
              </w:rPr>
            </w:pPr>
          </w:p>
        </w:tc>
        <w:tc>
          <w:tcPr>
            <w:tcW w:w="3118" w:type="dxa"/>
          </w:tcPr>
          <w:p w:rsidR="009D03AA" w:rsidRDefault="009D03AA" w:rsidP="006B5EA5">
            <w:pPr>
              <w:pStyle w:val="Default"/>
              <w:spacing w:line="360" w:lineRule="auto"/>
              <w:jc w:val="center"/>
              <w:rPr>
                <w:rFonts w:ascii="Times New Roman" w:hAnsi="Times New Roman" w:cs="Times New Roman"/>
              </w:rPr>
            </w:pPr>
            <w:r>
              <w:rPr>
                <w:rFonts w:ascii="Times New Roman" w:hAnsi="Times New Roman" w:cs="Times New Roman"/>
              </w:rPr>
              <w:t>Se realiza tres veces al semestre</w:t>
            </w:r>
          </w:p>
        </w:tc>
      </w:tr>
      <w:tr w:rsidR="00EE30A6" w:rsidTr="00337317">
        <w:trPr>
          <w:jc w:val="center"/>
        </w:trPr>
        <w:tc>
          <w:tcPr>
            <w:tcW w:w="1555" w:type="dxa"/>
          </w:tcPr>
          <w:p w:rsidR="00EE30A6" w:rsidRDefault="00EE30A6" w:rsidP="00EE30A6">
            <w:pPr>
              <w:pStyle w:val="Default"/>
              <w:spacing w:line="360" w:lineRule="auto"/>
              <w:rPr>
                <w:rFonts w:ascii="Times New Roman" w:hAnsi="Times New Roman" w:cs="Times New Roman"/>
              </w:rPr>
            </w:pPr>
            <w:r>
              <w:rPr>
                <w:rFonts w:ascii="Times New Roman" w:hAnsi="Times New Roman" w:cs="Times New Roman"/>
              </w:rPr>
              <w:t>SPADIES</w:t>
            </w:r>
          </w:p>
        </w:tc>
        <w:tc>
          <w:tcPr>
            <w:tcW w:w="5957" w:type="dxa"/>
          </w:tcPr>
          <w:p w:rsidR="00EE30A6" w:rsidRDefault="00EE30A6" w:rsidP="006B5EA5">
            <w:pPr>
              <w:pStyle w:val="Default"/>
              <w:spacing w:line="360" w:lineRule="auto"/>
              <w:jc w:val="both"/>
              <w:rPr>
                <w:rFonts w:ascii="Times New Roman" w:hAnsi="Times New Roman" w:cs="Times New Roman"/>
              </w:rPr>
            </w:pPr>
            <w:r>
              <w:rPr>
                <w:rFonts w:ascii="Times New Roman" w:hAnsi="Times New Roman" w:cs="Times New Roman"/>
              </w:rPr>
              <w:t>Se realizan las consultas en la base de datos de Admisiones y Registros y se generan unos archivos con una estructura definida en formato csv</w:t>
            </w:r>
          </w:p>
        </w:tc>
        <w:tc>
          <w:tcPr>
            <w:tcW w:w="2083" w:type="dxa"/>
          </w:tcPr>
          <w:p w:rsidR="00EE30A6" w:rsidRDefault="00EE30A6" w:rsidP="006B5EA5">
            <w:pPr>
              <w:pStyle w:val="Default"/>
              <w:spacing w:line="360" w:lineRule="auto"/>
              <w:jc w:val="center"/>
              <w:rPr>
                <w:rFonts w:ascii="Times New Roman" w:hAnsi="Times New Roman" w:cs="Times New Roman"/>
              </w:rPr>
            </w:pPr>
            <w:r>
              <w:rPr>
                <w:rFonts w:ascii="Times New Roman" w:hAnsi="Times New Roman" w:cs="Times New Roman"/>
              </w:rPr>
              <w:t>Analista de Sistema</w:t>
            </w:r>
          </w:p>
        </w:tc>
        <w:tc>
          <w:tcPr>
            <w:tcW w:w="2850" w:type="dxa"/>
          </w:tcPr>
          <w:p w:rsidR="00EE30A6" w:rsidRDefault="00EE30A6" w:rsidP="006B5EA5">
            <w:pPr>
              <w:pStyle w:val="Default"/>
              <w:spacing w:line="360" w:lineRule="auto"/>
              <w:jc w:val="center"/>
              <w:rPr>
                <w:rFonts w:ascii="Times New Roman" w:hAnsi="Times New Roman" w:cs="Times New Roman"/>
              </w:rPr>
            </w:pPr>
            <w:r>
              <w:rPr>
                <w:rFonts w:ascii="Times New Roman" w:hAnsi="Times New Roman" w:cs="Times New Roman"/>
              </w:rPr>
              <w:t>Admisiones y Registro</w:t>
            </w:r>
          </w:p>
          <w:p w:rsidR="00EE30A6" w:rsidRDefault="00EE30A6" w:rsidP="006B5EA5">
            <w:pPr>
              <w:pStyle w:val="Default"/>
              <w:spacing w:line="360" w:lineRule="auto"/>
              <w:jc w:val="center"/>
              <w:rPr>
                <w:rFonts w:ascii="Times New Roman" w:hAnsi="Times New Roman" w:cs="Times New Roman"/>
              </w:rPr>
            </w:pPr>
            <w:r>
              <w:rPr>
                <w:rFonts w:ascii="Times New Roman" w:hAnsi="Times New Roman" w:cs="Times New Roman"/>
              </w:rPr>
              <w:t>Trabajo Social</w:t>
            </w:r>
          </w:p>
        </w:tc>
        <w:tc>
          <w:tcPr>
            <w:tcW w:w="3118" w:type="dxa"/>
          </w:tcPr>
          <w:p w:rsidR="00EE30A6" w:rsidRDefault="00EE30A6" w:rsidP="006B5EA5">
            <w:pPr>
              <w:pStyle w:val="Default"/>
              <w:spacing w:line="360" w:lineRule="auto"/>
              <w:jc w:val="center"/>
              <w:rPr>
                <w:rFonts w:ascii="Times New Roman" w:hAnsi="Times New Roman" w:cs="Times New Roman"/>
              </w:rPr>
            </w:pPr>
            <w:r>
              <w:rPr>
                <w:rFonts w:ascii="Times New Roman" w:hAnsi="Times New Roman" w:cs="Times New Roman"/>
              </w:rPr>
              <w:t xml:space="preserve">Se realiza una vez </w:t>
            </w:r>
            <w:r w:rsidR="00E46803">
              <w:rPr>
                <w:rFonts w:ascii="Times New Roman" w:hAnsi="Times New Roman" w:cs="Times New Roman"/>
              </w:rPr>
              <w:t xml:space="preserve">por </w:t>
            </w:r>
            <w:r>
              <w:rPr>
                <w:rFonts w:ascii="Times New Roman" w:hAnsi="Times New Roman" w:cs="Times New Roman"/>
              </w:rPr>
              <w:t>semestre, semestre vencido.</w:t>
            </w:r>
          </w:p>
        </w:tc>
      </w:tr>
    </w:tbl>
    <w:p w:rsidR="00600121" w:rsidRDefault="00226C8A" w:rsidP="00B249DB">
      <w:pPr>
        <w:pStyle w:val="Default"/>
        <w:spacing w:line="360" w:lineRule="auto"/>
        <w:rPr>
          <w:rFonts w:ascii="Times New Roman" w:hAnsi="Times New Roman" w:cs="Times New Roman"/>
        </w:rPr>
      </w:pPr>
      <w:r>
        <w:rPr>
          <w:rFonts w:ascii="Times New Roman" w:hAnsi="Times New Roman" w:cs="Times New Roman"/>
        </w:rPr>
        <w:t>Fuente: Elaboración propia a partir de la información suministrada por el Analista de Sistema</w:t>
      </w:r>
    </w:p>
    <w:p w:rsidR="00600121" w:rsidRDefault="00600121" w:rsidP="00B249DB">
      <w:pPr>
        <w:pStyle w:val="Default"/>
        <w:spacing w:line="360" w:lineRule="auto"/>
        <w:rPr>
          <w:rFonts w:ascii="Times New Roman" w:hAnsi="Times New Roman" w:cs="Times New Roman"/>
        </w:rPr>
      </w:pPr>
    </w:p>
    <w:p w:rsidR="00226C8A" w:rsidRDefault="009C183A" w:rsidP="00DD233E">
      <w:pPr>
        <w:pStyle w:val="Default"/>
        <w:spacing w:line="360" w:lineRule="auto"/>
        <w:jc w:val="both"/>
        <w:rPr>
          <w:rFonts w:ascii="Times New Roman" w:hAnsi="Times New Roman" w:cs="Times New Roman"/>
        </w:rPr>
      </w:pPr>
      <w:r>
        <w:rPr>
          <w:rFonts w:ascii="Times New Roman" w:hAnsi="Times New Roman" w:cs="Times New Roman"/>
        </w:rPr>
        <w:t>C</w:t>
      </w:r>
      <w:r w:rsidR="00226C8A">
        <w:rPr>
          <w:rFonts w:ascii="Times New Roman" w:hAnsi="Times New Roman" w:cs="Times New Roman"/>
        </w:rPr>
        <w:t>on la información que arroja el SPADIES la Institución realiza análisis de la permanencia de sus estudiantes, a</w:t>
      </w:r>
      <w:r w:rsidR="00226C8A" w:rsidRPr="00226C8A">
        <w:rPr>
          <w:rFonts w:ascii="Times New Roman" w:hAnsi="Times New Roman" w:cs="Times New Roman"/>
        </w:rPr>
        <w:t xml:space="preserve"> partir del seguimiento a la deserción estudiantil que </w:t>
      </w:r>
      <w:r w:rsidR="00000979">
        <w:rPr>
          <w:rFonts w:ascii="Times New Roman" w:hAnsi="Times New Roman" w:cs="Times New Roman"/>
        </w:rPr>
        <w:t xml:space="preserve">éste </w:t>
      </w:r>
      <w:r w:rsidR="00226C8A" w:rsidRPr="00226C8A">
        <w:rPr>
          <w:rFonts w:ascii="Times New Roman" w:hAnsi="Times New Roman" w:cs="Times New Roman"/>
        </w:rPr>
        <w:t>consolida y clasifica</w:t>
      </w:r>
      <w:r w:rsidR="00000979">
        <w:rPr>
          <w:rFonts w:ascii="Times New Roman" w:hAnsi="Times New Roman" w:cs="Times New Roman"/>
        </w:rPr>
        <w:t xml:space="preserve">. Como estrategia Institucional, </w:t>
      </w:r>
      <w:r w:rsidR="00DD233E">
        <w:rPr>
          <w:rFonts w:ascii="Times New Roman" w:hAnsi="Times New Roman" w:cs="Times New Roman"/>
        </w:rPr>
        <w:t>se</w:t>
      </w:r>
      <w:r w:rsidR="00000979">
        <w:rPr>
          <w:rFonts w:ascii="Times New Roman" w:hAnsi="Times New Roman" w:cs="Times New Roman"/>
        </w:rPr>
        <w:t xml:space="preserve"> ha implementado </w:t>
      </w:r>
      <w:r w:rsidR="000F3657">
        <w:rPr>
          <w:rFonts w:ascii="Times New Roman" w:hAnsi="Times New Roman" w:cs="Times New Roman"/>
        </w:rPr>
        <w:t>el proyecto</w:t>
      </w:r>
      <w:r w:rsidR="00DD233E">
        <w:rPr>
          <w:rFonts w:ascii="Times New Roman" w:hAnsi="Times New Roman" w:cs="Times New Roman"/>
        </w:rPr>
        <w:t xml:space="preserve"> Pedagogos</w:t>
      </w:r>
      <w:r w:rsidR="00000979">
        <w:rPr>
          <w:rFonts w:ascii="Times New Roman" w:hAnsi="Times New Roman" w:cs="Times New Roman"/>
        </w:rPr>
        <w:t xml:space="preserve"> </w:t>
      </w:r>
      <w:r w:rsidR="00DD233E">
        <w:rPr>
          <w:rFonts w:ascii="Times New Roman" w:hAnsi="Times New Roman" w:cs="Times New Roman"/>
        </w:rPr>
        <w:t>como</w:t>
      </w:r>
      <w:r w:rsidR="00DD233E" w:rsidRPr="00DD233E">
        <w:rPr>
          <w:rFonts w:ascii="Times New Roman" w:hAnsi="Times New Roman" w:cs="Times New Roman"/>
        </w:rPr>
        <w:t xml:space="preserve"> servicio educativo dirigido a los estudiantes, especialmente de los primeros niveles, con el fin de acompañar el proceso formativo y disminuir la deserción de los estudiantes por factores individuales, académicos y económicos</w:t>
      </w:r>
      <w:r w:rsidR="004062C3">
        <w:rPr>
          <w:rFonts w:ascii="Times New Roman" w:hAnsi="Times New Roman" w:cs="Times New Roman"/>
        </w:rPr>
        <w:t xml:space="preserve"> - </w:t>
      </w:r>
      <w:hyperlink r:id="rId39" w:history="1">
        <w:r w:rsidR="004062C3" w:rsidRPr="00401323">
          <w:rPr>
            <w:rStyle w:val="Hipervnculo"/>
            <w:rFonts w:ascii="Times New Roman" w:hAnsi="Times New Roman" w:cs="Times New Roman"/>
          </w:rPr>
          <w:t>http://www.mineducacion.gov.co/sistemasdeinformacion/1735/w3-propertyname-2895.html</w:t>
        </w:r>
      </w:hyperlink>
    </w:p>
    <w:p w:rsidR="00226C8A" w:rsidRDefault="00226C8A" w:rsidP="00B249DB">
      <w:pPr>
        <w:pStyle w:val="Default"/>
        <w:spacing w:line="360" w:lineRule="auto"/>
        <w:rPr>
          <w:rFonts w:ascii="Times New Roman" w:hAnsi="Times New Roman" w:cs="Times New Roman"/>
        </w:rPr>
      </w:pPr>
    </w:p>
    <w:p w:rsidR="00600121" w:rsidRDefault="00104015" w:rsidP="00F33B41">
      <w:pPr>
        <w:pStyle w:val="Default"/>
        <w:spacing w:line="360" w:lineRule="auto"/>
        <w:jc w:val="both"/>
        <w:rPr>
          <w:rFonts w:ascii="Times New Roman" w:hAnsi="Times New Roman" w:cs="Times New Roman"/>
        </w:rPr>
        <w:sectPr w:rsidR="00600121" w:rsidSect="00B77836">
          <w:pgSz w:w="16838" w:h="11906" w:orient="landscape"/>
          <w:pgMar w:top="1418" w:right="1418" w:bottom="1418" w:left="1418" w:header="709" w:footer="709" w:gutter="0"/>
          <w:cols w:space="708"/>
          <w:docGrid w:linePitch="360"/>
        </w:sectPr>
      </w:pPr>
      <w:r>
        <w:rPr>
          <w:rFonts w:ascii="Times New Roman" w:hAnsi="Times New Roman" w:cs="Times New Roman"/>
        </w:rPr>
        <w:t>El SNIES</w:t>
      </w:r>
      <w:r w:rsidR="002A2748">
        <w:rPr>
          <w:rFonts w:ascii="Times New Roman" w:hAnsi="Times New Roman" w:cs="Times New Roman"/>
        </w:rPr>
        <w:t xml:space="preserve"> - </w:t>
      </w:r>
      <w:r w:rsidR="00400AB4">
        <w:rPr>
          <w:rFonts w:ascii="Times New Roman" w:hAnsi="Times New Roman" w:cs="Times New Roman"/>
        </w:rPr>
        <w:t xml:space="preserve"> </w:t>
      </w:r>
      <w:hyperlink r:id="rId40" w:history="1">
        <w:r w:rsidR="00400AB4" w:rsidRPr="00401323">
          <w:rPr>
            <w:rStyle w:val="Hipervnculo"/>
            <w:rFonts w:ascii="Times New Roman" w:hAnsi="Times New Roman" w:cs="Times New Roman"/>
          </w:rPr>
          <w:t>http://www.mineducacion.gov.co/sistemasdeinformacion/1735/w3-article-218039.html</w:t>
        </w:r>
      </w:hyperlink>
      <w:r w:rsidR="00400AB4">
        <w:rPr>
          <w:rFonts w:ascii="Times New Roman" w:hAnsi="Times New Roman" w:cs="Times New Roman"/>
        </w:rPr>
        <w:t xml:space="preserve"> </w:t>
      </w:r>
    </w:p>
    <w:p w:rsidR="00B432EA" w:rsidRPr="00B249DB" w:rsidRDefault="00B432EA" w:rsidP="00B249DB">
      <w:pPr>
        <w:spacing w:after="0" w:line="360" w:lineRule="auto"/>
        <w:jc w:val="center"/>
        <w:rPr>
          <w:rFonts w:ascii="Times New Roman" w:hAnsi="Times New Roman" w:cs="Times New Roman"/>
          <w:szCs w:val="24"/>
        </w:rPr>
      </w:pPr>
      <w:r w:rsidRPr="00CF154F">
        <w:rPr>
          <w:rFonts w:ascii="Times New Roman" w:hAnsi="Times New Roman" w:cs="Times New Roman"/>
          <w:szCs w:val="24"/>
        </w:rPr>
        <w:t xml:space="preserve">Característica </w:t>
      </w:r>
      <w:r w:rsidR="008E7EA3" w:rsidRPr="00CF154F">
        <w:rPr>
          <w:rFonts w:ascii="Times New Roman" w:hAnsi="Times New Roman" w:cs="Times New Roman"/>
          <w:szCs w:val="24"/>
        </w:rPr>
        <w:t xml:space="preserve">N° </w:t>
      </w:r>
      <w:r w:rsidRPr="00CF154F">
        <w:rPr>
          <w:rFonts w:ascii="Times New Roman" w:hAnsi="Times New Roman" w:cs="Times New Roman"/>
          <w:szCs w:val="24"/>
        </w:rPr>
        <w:t>23. Evaluación de directivas, profesores y personal administrativo</w:t>
      </w:r>
    </w:p>
    <w:p w:rsidR="00B432EA" w:rsidRDefault="00B432EA" w:rsidP="00B249DB">
      <w:pPr>
        <w:spacing w:after="0" w:line="360" w:lineRule="auto"/>
        <w:jc w:val="center"/>
        <w:rPr>
          <w:rFonts w:ascii="Times New Roman" w:hAnsi="Times New Roman" w:cs="Times New Roman"/>
          <w:szCs w:val="24"/>
        </w:rPr>
      </w:pPr>
    </w:p>
    <w:p w:rsidR="00F8282A" w:rsidRPr="00DA67A2" w:rsidRDefault="00F8282A" w:rsidP="00CB6B5E">
      <w:pPr>
        <w:pStyle w:val="Prrafodelista"/>
        <w:numPr>
          <w:ilvl w:val="0"/>
          <w:numId w:val="1"/>
        </w:numPr>
        <w:spacing w:line="360" w:lineRule="auto"/>
        <w:ind w:left="313" w:hanging="313"/>
        <w:jc w:val="both"/>
        <w:rPr>
          <w:rFonts w:ascii="Times New Roman" w:hAnsi="Times New Roman" w:cs="Times New Roman"/>
          <w:szCs w:val="24"/>
        </w:rPr>
      </w:pPr>
      <w:r w:rsidRPr="00DA67A2">
        <w:rPr>
          <w:rFonts w:ascii="Times New Roman" w:hAnsi="Times New Roman" w:cs="Times New Roman"/>
          <w:szCs w:val="24"/>
        </w:rPr>
        <w:t>Transparencia y equidad en la aplicación de los criterios para la evaluación de profesores, personal administrativo y</w:t>
      </w:r>
      <w:r w:rsidR="00DA67A2" w:rsidRPr="00DA67A2">
        <w:rPr>
          <w:rFonts w:ascii="Times New Roman" w:hAnsi="Times New Roman" w:cs="Times New Roman"/>
          <w:szCs w:val="24"/>
        </w:rPr>
        <w:t xml:space="preserve"> </w:t>
      </w:r>
      <w:r w:rsidRPr="00DA67A2">
        <w:rPr>
          <w:rFonts w:ascii="Times New Roman" w:hAnsi="Times New Roman" w:cs="Times New Roman"/>
          <w:szCs w:val="24"/>
        </w:rPr>
        <w:t xml:space="preserve"> directivas, que tengan efectos en el mejoramiento de la calidad en el desempeño de sus funciones</w:t>
      </w:r>
      <w:r w:rsidR="00C76B89" w:rsidRPr="00DA67A2">
        <w:rPr>
          <w:rFonts w:ascii="Times New Roman" w:hAnsi="Times New Roman" w:cs="Times New Roman"/>
          <w:szCs w:val="24"/>
        </w:rPr>
        <w:t>.</w:t>
      </w:r>
    </w:p>
    <w:p w:rsidR="004635A2" w:rsidRPr="00B249DB" w:rsidRDefault="004635A2" w:rsidP="004635A2">
      <w:pPr>
        <w:pStyle w:val="Prrafodelista"/>
        <w:numPr>
          <w:ilvl w:val="0"/>
          <w:numId w:val="1"/>
        </w:numPr>
        <w:spacing w:line="360" w:lineRule="auto"/>
        <w:ind w:left="313" w:hanging="313"/>
        <w:jc w:val="both"/>
        <w:rPr>
          <w:rFonts w:ascii="Times New Roman" w:hAnsi="Times New Roman" w:cs="Times New Roman"/>
          <w:szCs w:val="24"/>
        </w:rPr>
      </w:pPr>
      <w:r w:rsidRPr="00B249DB">
        <w:rPr>
          <w:rFonts w:ascii="Times New Roman" w:hAnsi="Times New Roman" w:cs="Times New Roman"/>
          <w:szCs w:val="24"/>
        </w:rPr>
        <w:t>Existencia y aplicación de criterios claros y conocidos para la evaluación académica de la producción de profesores e investigadores y de la gestión y el desempeño de administrativos</w:t>
      </w:r>
    </w:p>
    <w:p w:rsidR="00DA67A2" w:rsidRPr="004606BD" w:rsidRDefault="00DA67A2" w:rsidP="00DA67A2">
      <w:pPr>
        <w:autoSpaceDE w:val="0"/>
        <w:autoSpaceDN w:val="0"/>
        <w:adjustRightInd w:val="0"/>
        <w:spacing w:after="0" w:line="360" w:lineRule="auto"/>
        <w:jc w:val="both"/>
        <w:rPr>
          <w:rFonts w:ascii="Times New Roman" w:hAnsi="Times New Roman" w:cs="Times New Roman"/>
          <w:szCs w:val="24"/>
        </w:rPr>
      </w:pPr>
      <w:r w:rsidRPr="004606BD">
        <w:rPr>
          <w:rFonts w:ascii="Times New Roman" w:hAnsi="Times New Roman" w:cs="Times New Roman"/>
          <w:szCs w:val="24"/>
        </w:rPr>
        <w:t>Evidencias documentales:</w:t>
      </w:r>
    </w:p>
    <w:p w:rsidR="00DA67A2" w:rsidRDefault="00DA67A2" w:rsidP="00DA67A2">
      <w:pPr>
        <w:pStyle w:val="Prrafodelista"/>
        <w:numPr>
          <w:ilvl w:val="0"/>
          <w:numId w:val="25"/>
        </w:numPr>
        <w:spacing w:line="360" w:lineRule="auto"/>
        <w:jc w:val="both"/>
        <w:rPr>
          <w:rFonts w:ascii="Times New Roman" w:hAnsi="Times New Roman" w:cs="Times New Roman"/>
          <w:szCs w:val="24"/>
        </w:rPr>
      </w:pPr>
      <w:r>
        <w:rPr>
          <w:rFonts w:ascii="Times New Roman" w:hAnsi="Times New Roman" w:cs="Times New Roman"/>
          <w:szCs w:val="24"/>
        </w:rPr>
        <w:t>Estatuto Docente</w:t>
      </w:r>
    </w:p>
    <w:p w:rsidR="00DA67A2" w:rsidRDefault="00DA67A2" w:rsidP="00DA67A2">
      <w:pPr>
        <w:pStyle w:val="Prrafodelista"/>
        <w:numPr>
          <w:ilvl w:val="0"/>
          <w:numId w:val="25"/>
        </w:numPr>
        <w:spacing w:line="360" w:lineRule="auto"/>
        <w:jc w:val="both"/>
        <w:rPr>
          <w:rFonts w:ascii="Times New Roman" w:hAnsi="Times New Roman" w:cs="Times New Roman"/>
          <w:szCs w:val="24"/>
        </w:rPr>
      </w:pPr>
      <w:r w:rsidRPr="00C7561A">
        <w:rPr>
          <w:rFonts w:ascii="Times New Roman" w:hAnsi="Times New Roman" w:cs="Times New Roman"/>
          <w:szCs w:val="24"/>
        </w:rPr>
        <w:t>GHG.003.03</w:t>
      </w:r>
      <w:r>
        <w:rPr>
          <w:rFonts w:ascii="Times New Roman" w:hAnsi="Times New Roman" w:cs="Times New Roman"/>
          <w:szCs w:val="24"/>
        </w:rPr>
        <w:t xml:space="preserve"> Guía de Evaluación de desempeño</w:t>
      </w:r>
    </w:p>
    <w:p w:rsidR="00A82AA4" w:rsidRDefault="00A82AA4" w:rsidP="00A82AA4">
      <w:pPr>
        <w:pStyle w:val="Prrafodelista"/>
        <w:numPr>
          <w:ilvl w:val="0"/>
          <w:numId w:val="25"/>
        </w:numPr>
        <w:spacing w:line="360" w:lineRule="auto"/>
        <w:jc w:val="both"/>
        <w:rPr>
          <w:rFonts w:ascii="Times New Roman" w:hAnsi="Times New Roman" w:cs="Times New Roman"/>
          <w:szCs w:val="24"/>
        </w:rPr>
      </w:pPr>
      <w:r w:rsidRPr="00A82AA4">
        <w:rPr>
          <w:rFonts w:ascii="Times New Roman" w:hAnsi="Times New Roman" w:cs="Times New Roman"/>
          <w:szCs w:val="24"/>
        </w:rPr>
        <w:t>GHIN.001.02</w:t>
      </w:r>
      <w:r>
        <w:rPr>
          <w:rFonts w:ascii="Times New Roman" w:hAnsi="Times New Roman" w:cs="Times New Roman"/>
          <w:szCs w:val="24"/>
        </w:rPr>
        <w:t xml:space="preserve"> </w:t>
      </w:r>
      <w:r w:rsidRPr="00A82AA4">
        <w:rPr>
          <w:rFonts w:ascii="Times New Roman" w:hAnsi="Times New Roman" w:cs="Times New Roman"/>
          <w:szCs w:val="24"/>
        </w:rPr>
        <w:t>Desarrollo de Competencias</w:t>
      </w:r>
    </w:p>
    <w:p w:rsidR="00A802B7" w:rsidRDefault="00A802B7" w:rsidP="006306D6">
      <w:pPr>
        <w:spacing w:line="360" w:lineRule="auto"/>
        <w:jc w:val="both"/>
        <w:rPr>
          <w:rFonts w:ascii="Times New Roman" w:hAnsi="Times New Roman" w:cs="Times New Roman"/>
          <w:szCs w:val="24"/>
        </w:rPr>
      </w:pPr>
    </w:p>
    <w:p w:rsidR="006306D6" w:rsidRDefault="006306D6" w:rsidP="006306D6">
      <w:pPr>
        <w:spacing w:line="360" w:lineRule="auto"/>
        <w:jc w:val="both"/>
        <w:rPr>
          <w:rFonts w:ascii="Times New Roman" w:hAnsi="Times New Roman" w:cs="Times New Roman"/>
          <w:szCs w:val="24"/>
        </w:rPr>
      </w:pPr>
      <w:r>
        <w:rPr>
          <w:rFonts w:ascii="Times New Roman" w:hAnsi="Times New Roman" w:cs="Times New Roman"/>
          <w:szCs w:val="24"/>
        </w:rPr>
        <w:t>L</w:t>
      </w:r>
      <w:r w:rsidRPr="006306D6">
        <w:rPr>
          <w:rFonts w:ascii="Times New Roman" w:hAnsi="Times New Roman" w:cs="Times New Roman"/>
          <w:szCs w:val="24"/>
        </w:rPr>
        <w:t xml:space="preserve">a evaluación </w:t>
      </w:r>
      <w:r>
        <w:rPr>
          <w:rFonts w:ascii="Times New Roman" w:hAnsi="Times New Roman" w:cs="Times New Roman"/>
          <w:szCs w:val="24"/>
        </w:rPr>
        <w:t xml:space="preserve">docente </w:t>
      </w:r>
      <w:r w:rsidRPr="006306D6">
        <w:rPr>
          <w:rFonts w:ascii="Times New Roman" w:hAnsi="Times New Roman" w:cs="Times New Roman"/>
          <w:szCs w:val="24"/>
        </w:rPr>
        <w:t>es un proceso permanente e integral que busca desde su desarrollo, la generación de una cultura de la excelencia académica en el marco del desarrollo humano, se efectúa en el transcurso del semestre y se consolida al finalizar cada período académico teniendo en cuenta los indicadores de gestión referidos a las competencias básicas: Docencia, investigación, extensión y proyección social.</w:t>
      </w:r>
    </w:p>
    <w:p w:rsidR="00A802B7" w:rsidRPr="006306D6" w:rsidRDefault="00A802B7" w:rsidP="006306D6">
      <w:pPr>
        <w:spacing w:line="360" w:lineRule="auto"/>
        <w:jc w:val="both"/>
        <w:rPr>
          <w:rFonts w:ascii="Times New Roman" w:hAnsi="Times New Roman" w:cs="Times New Roman"/>
          <w:szCs w:val="24"/>
        </w:rPr>
      </w:pPr>
    </w:p>
    <w:p w:rsidR="00235B28" w:rsidRDefault="00235B28" w:rsidP="00C76B89">
      <w:pPr>
        <w:spacing w:line="360" w:lineRule="auto"/>
        <w:jc w:val="both"/>
        <w:rPr>
          <w:rFonts w:ascii="Times New Roman" w:hAnsi="Times New Roman" w:cs="Times New Roman"/>
          <w:szCs w:val="24"/>
        </w:rPr>
      </w:pPr>
      <w:r>
        <w:rPr>
          <w:rFonts w:ascii="Times New Roman" w:hAnsi="Times New Roman" w:cs="Times New Roman"/>
          <w:szCs w:val="24"/>
        </w:rPr>
        <w:t>El Rég</w:t>
      </w:r>
      <w:r w:rsidR="00004E2D">
        <w:rPr>
          <w:rFonts w:ascii="Times New Roman" w:hAnsi="Times New Roman" w:cs="Times New Roman"/>
          <w:szCs w:val="24"/>
        </w:rPr>
        <w:t>imen Docente  en el artículo 33,</w:t>
      </w:r>
      <w:r>
        <w:rPr>
          <w:rFonts w:ascii="Times New Roman" w:hAnsi="Times New Roman" w:cs="Times New Roman"/>
          <w:szCs w:val="24"/>
        </w:rPr>
        <w:t xml:space="preserve"> define los  instrumentos para la evaluación de los docentes, los cuales incluyen:</w:t>
      </w:r>
      <w:r w:rsidR="006306D6">
        <w:rPr>
          <w:rFonts w:ascii="Times New Roman" w:hAnsi="Times New Roman" w:cs="Times New Roman"/>
          <w:szCs w:val="24"/>
        </w:rPr>
        <w:t xml:space="preserve"> </w:t>
      </w:r>
      <w:r>
        <w:rPr>
          <w:rFonts w:ascii="Times New Roman" w:hAnsi="Times New Roman" w:cs="Times New Roman"/>
          <w:szCs w:val="24"/>
        </w:rPr>
        <w:t xml:space="preserve">La autoevaluación  del docente, la </w:t>
      </w:r>
      <w:r w:rsidR="006306D6">
        <w:rPr>
          <w:rFonts w:ascii="Times New Roman" w:hAnsi="Times New Roman" w:cs="Times New Roman"/>
          <w:szCs w:val="24"/>
        </w:rPr>
        <w:t>evaluación</w:t>
      </w:r>
      <w:r>
        <w:rPr>
          <w:rFonts w:ascii="Times New Roman" w:hAnsi="Times New Roman" w:cs="Times New Roman"/>
          <w:szCs w:val="24"/>
        </w:rPr>
        <w:t xml:space="preserve"> po</w:t>
      </w:r>
      <w:r w:rsidR="006306D6">
        <w:rPr>
          <w:rFonts w:ascii="Times New Roman" w:hAnsi="Times New Roman" w:cs="Times New Roman"/>
          <w:szCs w:val="24"/>
        </w:rPr>
        <w:t>r</w:t>
      </w:r>
      <w:r>
        <w:rPr>
          <w:rFonts w:ascii="Times New Roman" w:hAnsi="Times New Roman" w:cs="Times New Roman"/>
          <w:szCs w:val="24"/>
        </w:rPr>
        <w:t xml:space="preserve"> pares nombrados por el CICEP, la evaluación de los estudiantes, la evaluación del superior inmediato y  responsables  de las dependencias o </w:t>
      </w:r>
      <w:r w:rsidR="006306D6">
        <w:rPr>
          <w:rFonts w:ascii="Times New Roman" w:hAnsi="Times New Roman" w:cs="Times New Roman"/>
          <w:szCs w:val="24"/>
        </w:rPr>
        <w:t>instancias</w:t>
      </w:r>
      <w:r>
        <w:rPr>
          <w:rFonts w:ascii="Times New Roman" w:hAnsi="Times New Roman" w:cs="Times New Roman"/>
          <w:szCs w:val="24"/>
        </w:rPr>
        <w:t xml:space="preserve">  que administran</w:t>
      </w:r>
      <w:r w:rsidR="006306D6">
        <w:rPr>
          <w:rFonts w:ascii="Times New Roman" w:hAnsi="Times New Roman" w:cs="Times New Roman"/>
          <w:szCs w:val="24"/>
        </w:rPr>
        <w:t xml:space="preserve"> la investigación y proyección social y  por último los  inf</w:t>
      </w:r>
      <w:r w:rsidR="00004E2D">
        <w:rPr>
          <w:rFonts w:ascii="Times New Roman" w:hAnsi="Times New Roman" w:cs="Times New Roman"/>
          <w:szCs w:val="24"/>
        </w:rPr>
        <w:t>ormes sobre producción académica (p.</w:t>
      </w:r>
      <w:r w:rsidR="006306D6">
        <w:rPr>
          <w:rFonts w:ascii="Times New Roman" w:hAnsi="Times New Roman" w:cs="Times New Roman"/>
          <w:szCs w:val="24"/>
        </w:rPr>
        <w:t xml:space="preserve"> 20</w:t>
      </w:r>
      <w:r w:rsidR="00004E2D">
        <w:rPr>
          <w:rFonts w:ascii="Times New Roman" w:hAnsi="Times New Roman" w:cs="Times New Roman"/>
          <w:szCs w:val="24"/>
        </w:rPr>
        <w:t>-</w:t>
      </w:r>
      <w:r w:rsidR="006306D6">
        <w:rPr>
          <w:rFonts w:ascii="Times New Roman" w:hAnsi="Times New Roman" w:cs="Times New Roman"/>
          <w:szCs w:val="24"/>
        </w:rPr>
        <w:t>21</w:t>
      </w:r>
      <w:r w:rsidR="00004E2D">
        <w:rPr>
          <w:rFonts w:ascii="Times New Roman" w:hAnsi="Times New Roman" w:cs="Times New Roman"/>
          <w:szCs w:val="24"/>
        </w:rPr>
        <w:t>)</w:t>
      </w:r>
    </w:p>
    <w:p w:rsidR="00A802B7" w:rsidRDefault="00A802B7" w:rsidP="00C76B89">
      <w:pPr>
        <w:spacing w:line="360" w:lineRule="auto"/>
        <w:jc w:val="both"/>
        <w:rPr>
          <w:rFonts w:ascii="Times New Roman" w:hAnsi="Times New Roman" w:cs="Times New Roman"/>
          <w:szCs w:val="24"/>
        </w:rPr>
      </w:pPr>
    </w:p>
    <w:p w:rsidR="00993C58" w:rsidRDefault="00993C58" w:rsidP="00993C58">
      <w:pPr>
        <w:spacing w:line="360" w:lineRule="auto"/>
        <w:jc w:val="both"/>
        <w:rPr>
          <w:rFonts w:ascii="Times New Roman" w:hAnsi="Times New Roman" w:cs="Times New Roman"/>
          <w:szCs w:val="24"/>
        </w:rPr>
      </w:pPr>
      <w:r w:rsidRPr="00993C58">
        <w:rPr>
          <w:rFonts w:ascii="Times New Roman" w:hAnsi="Times New Roman" w:cs="Times New Roman"/>
          <w:szCs w:val="24"/>
        </w:rPr>
        <w:t>Según la guía de evaluación al desempeño laboral</w:t>
      </w:r>
      <w:r>
        <w:rPr>
          <w:rFonts w:ascii="Times New Roman" w:hAnsi="Times New Roman" w:cs="Times New Roman"/>
          <w:szCs w:val="24"/>
        </w:rPr>
        <w:t>, l</w:t>
      </w:r>
      <w:r w:rsidRPr="001A5A0F">
        <w:rPr>
          <w:rFonts w:ascii="Times New Roman" w:hAnsi="Times New Roman" w:cs="Times New Roman"/>
          <w:szCs w:val="24"/>
        </w:rPr>
        <w:t>a evaluación de desempeño es un procedimiento que permite determinar los logros institucionales alcanzados mediante la gestión del talento humano de la Universidad Católica de Oriente e identificar las áreas potenciales de éste, en el cumplimiento de funciones y objetivos precisos.</w:t>
      </w:r>
    </w:p>
    <w:p w:rsidR="007B63CA" w:rsidRDefault="007B63CA" w:rsidP="00993C58">
      <w:pPr>
        <w:spacing w:line="360" w:lineRule="auto"/>
        <w:jc w:val="both"/>
        <w:rPr>
          <w:rFonts w:ascii="Times New Roman" w:hAnsi="Times New Roman" w:cs="Times New Roman"/>
          <w:szCs w:val="24"/>
        </w:rPr>
      </w:pPr>
    </w:p>
    <w:p w:rsidR="00C76B89" w:rsidRDefault="007B63CA" w:rsidP="00C76B89">
      <w:pPr>
        <w:spacing w:line="360" w:lineRule="auto"/>
        <w:jc w:val="both"/>
        <w:rPr>
          <w:rFonts w:ascii="Times New Roman" w:hAnsi="Times New Roman" w:cs="Times New Roman"/>
          <w:szCs w:val="24"/>
        </w:rPr>
      </w:pPr>
      <w:r>
        <w:rPr>
          <w:rFonts w:ascii="Times New Roman" w:hAnsi="Times New Roman" w:cs="Times New Roman"/>
          <w:szCs w:val="24"/>
        </w:rPr>
        <w:t>A continuación, se relaciona en una tabla la evaluación, sus respectivos criterios, la transparencia y equidad y los efectos en el mejoramiento.</w:t>
      </w:r>
    </w:p>
    <w:p w:rsidR="00C32D78" w:rsidRPr="00C76B89" w:rsidRDefault="00C32D78" w:rsidP="00C76B89">
      <w:pPr>
        <w:spacing w:line="360" w:lineRule="auto"/>
        <w:jc w:val="both"/>
        <w:rPr>
          <w:rFonts w:ascii="Times New Roman" w:hAnsi="Times New Roman" w:cs="Times New Roman"/>
          <w:szCs w:val="24"/>
        </w:rPr>
      </w:pPr>
    </w:p>
    <w:tbl>
      <w:tblPr>
        <w:tblStyle w:val="Tablaconcuadrcula"/>
        <w:tblW w:w="10904" w:type="dxa"/>
        <w:tblInd w:w="-986" w:type="dxa"/>
        <w:tblLook w:val="04A0" w:firstRow="1" w:lastRow="0" w:firstColumn="1" w:lastColumn="0" w:noHBand="0" w:noVBand="1"/>
      </w:tblPr>
      <w:tblGrid>
        <w:gridCol w:w="2682"/>
        <w:gridCol w:w="5954"/>
        <w:gridCol w:w="2268"/>
      </w:tblGrid>
      <w:tr w:rsidR="00CB6FC9" w:rsidTr="00CB6FC9">
        <w:tc>
          <w:tcPr>
            <w:tcW w:w="10904" w:type="dxa"/>
            <w:gridSpan w:val="3"/>
          </w:tcPr>
          <w:p w:rsidR="00CB6FC9" w:rsidRPr="00A802B7" w:rsidRDefault="00CB6FC9" w:rsidP="00E84365">
            <w:pPr>
              <w:spacing w:line="360" w:lineRule="auto"/>
              <w:jc w:val="center"/>
              <w:rPr>
                <w:rFonts w:ascii="Times New Roman" w:hAnsi="Times New Roman" w:cs="Times New Roman"/>
                <w:i/>
                <w:szCs w:val="24"/>
              </w:rPr>
            </w:pPr>
            <w:r w:rsidRPr="00A802B7">
              <w:rPr>
                <w:rFonts w:ascii="Times New Roman" w:hAnsi="Times New Roman" w:cs="Times New Roman"/>
                <w:i/>
                <w:szCs w:val="24"/>
              </w:rPr>
              <w:t>PERSONAL EVALUADO:  DOCENTES</w:t>
            </w:r>
          </w:p>
        </w:tc>
      </w:tr>
      <w:tr w:rsidR="00C32D78" w:rsidRPr="00E84365" w:rsidTr="00E95662">
        <w:tc>
          <w:tcPr>
            <w:tcW w:w="2682" w:type="dxa"/>
          </w:tcPr>
          <w:p w:rsidR="00C32D78" w:rsidRPr="00A802B7" w:rsidRDefault="00C32D78" w:rsidP="00E95662">
            <w:pPr>
              <w:spacing w:line="360" w:lineRule="auto"/>
              <w:jc w:val="center"/>
              <w:rPr>
                <w:rFonts w:ascii="Times New Roman" w:hAnsi="Times New Roman" w:cs="Times New Roman"/>
                <w:i/>
                <w:szCs w:val="24"/>
              </w:rPr>
            </w:pPr>
            <w:r w:rsidRPr="00A802B7">
              <w:rPr>
                <w:rFonts w:ascii="Times New Roman" w:hAnsi="Times New Roman" w:cs="Times New Roman"/>
                <w:i/>
                <w:szCs w:val="24"/>
              </w:rPr>
              <w:t>CRITERIOS</w:t>
            </w:r>
          </w:p>
        </w:tc>
        <w:tc>
          <w:tcPr>
            <w:tcW w:w="5954" w:type="dxa"/>
          </w:tcPr>
          <w:p w:rsidR="00C32D78" w:rsidRPr="00A802B7" w:rsidRDefault="00C32D78" w:rsidP="00E95662">
            <w:pPr>
              <w:spacing w:line="360" w:lineRule="auto"/>
              <w:jc w:val="center"/>
              <w:rPr>
                <w:rFonts w:ascii="Times New Roman" w:hAnsi="Times New Roman" w:cs="Times New Roman"/>
                <w:i/>
                <w:szCs w:val="24"/>
              </w:rPr>
            </w:pPr>
            <w:r w:rsidRPr="00A802B7">
              <w:rPr>
                <w:rFonts w:ascii="Times New Roman" w:hAnsi="Times New Roman" w:cs="Times New Roman"/>
                <w:i/>
                <w:szCs w:val="24"/>
              </w:rPr>
              <w:t>TRANSPARENCIA Y EQUIDAD</w:t>
            </w:r>
          </w:p>
        </w:tc>
        <w:tc>
          <w:tcPr>
            <w:tcW w:w="2268" w:type="dxa"/>
          </w:tcPr>
          <w:p w:rsidR="00C32D78" w:rsidRPr="00A802B7" w:rsidRDefault="00C32D78" w:rsidP="00E95662">
            <w:pPr>
              <w:spacing w:line="360" w:lineRule="auto"/>
              <w:jc w:val="center"/>
              <w:rPr>
                <w:rFonts w:ascii="Times New Roman" w:hAnsi="Times New Roman" w:cs="Times New Roman"/>
                <w:i/>
                <w:szCs w:val="24"/>
              </w:rPr>
            </w:pPr>
            <w:r w:rsidRPr="00A802B7">
              <w:rPr>
                <w:rFonts w:ascii="Times New Roman" w:hAnsi="Times New Roman" w:cs="Times New Roman"/>
                <w:i/>
                <w:szCs w:val="24"/>
              </w:rPr>
              <w:t>EFECTOS EN EL MEJORAMIENTO</w:t>
            </w:r>
          </w:p>
        </w:tc>
      </w:tr>
      <w:tr w:rsidR="00CB6FC9" w:rsidTr="00CB6FC9">
        <w:tc>
          <w:tcPr>
            <w:tcW w:w="2682" w:type="dxa"/>
          </w:tcPr>
          <w:p w:rsidR="00CB6FC9" w:rsidRDefault="00CB6FC9" w:rsidP="00054CD4">
            <w:pPr>
              <w:spacing w:line="360" w:lineRule="auto"/>
              <w:jc w:val="both"/>
              <w:rPr>
                <w:rFonts w:ascii="Times New Roman" w:hAnsi="Times New Roman" w:cs="Times New Roman"/>
                <w:szCs w:val="24"/>
              </w:rPr>
            </w:pPr>
            <w:r>
              <w:rPr>
                <w:rFonts w:ascii="Times New Roman" w:hAnsi="Times New Roman" w:cs="Times New Roman"/>
                <w:szCs w:val="24"/>
              </w:rPr>
              <w:t xml:space="preserve">De acuerdo con el Estatuto docente se tienen en cuenta criterios como: La actividad docente en relación con la docencia, la investigación, la proyección social,  la producción </w:t>
            </w:r>
            <w:r w:rsidR="0025792B">
              <w:rPr>
                <w:rFonts w:ascii="Times New Roman" w:hAnsi="Times New Roman" w:cs="Times New Roman"/>
                <w:szCs w:val="24"/>
              </w:rPr>
              <w:t>académica</w:t>
            </w:r>
            <w:r>
              <w:rPr>
                <w:rFonts w:ascii="Times New Roman" w:hAnsi="Times New Roman" w:cs="Times New Roman"/>
                <w:szCs w:val="24"/>
              </w:rPr>
              <w:t>, las cualidades docentes y la coherencia con la filosofía institucional.</w:t>
            </w:r>
          </w:p>
          <w:p w:rsidR="00CB6FC9" w:rsidRDefault="00CB6FC9" w:rsidP="00054CD4">
            <w:pPr>
              <w:spacing w:line="360" w:lineRule="auto"/>
              <w:jc w:val="both"/>
              <w:rPr>
                <w:rFonts w:ascii="Times New Roman" w:hAnsi="Times New Roman" w:cs="Times New Roman"/>
                <w:szCs w:val="24"/>
              </w:rPr>
            </w:pPr>
          </w:p>
          <w:p w:rsidR="00CB6FC9" w:rsidRDefault="00CB6FC9" w:rsidP="00054CD4">
            <w:pPr>
              <w:spacing w:line="360" w:lineRule="auto"/>
              <w:jc w:val="both"/>
              <w:rPr>
                <w:rFonts w:ascii="Times New Roman" w:hAnsi="Times New Roman" w:cs="Times New Roman"/>
                <w:szCs w:val="24"/>
              </w:rPr>
            </w:pPr>
          </w:p>
        </w:tc>
        <w:tc>
          <w:tcPr>
            <w:tcW w:w="5954" w:type="dxa"/>
          </w:tcPr>
          <w:p w:rsidR="00CB6FC9" w:rsidRDefault="009463AC" w:rsidP="00EC7984">
            <w:pPr>
              <w:spacing w:line="360" w:lineRule="auto"/>
              <w:jc w:val="both"/>
              <w:rPr>
                <w:rFonts w:ascii="Times New Roman" w:hAnsi="Times New Roman" w:cs="Times New Roman"/>
                <w:szCs w:val="24"/>
              </w:rPr>
            </w:pPr>
            <w:r w:rsidRPr="002B0334">
              <w:rPr>
                <w:rFonts w:ascii="Times New Roman" w:hAnsi="Times New Roman" w:cs="Times New Roman"/>
                <w:szCs w:val="24"/>
              </w:rPr>
              <w:t>Teniendo en cuenta el Estatuto Docente</w:t>
            </w:r>
            <w:r w:rsidR="000B73AD" w:rsidRPr="002B0334">
              <w:rPr>
                <w:rFonts w:ascii="Times New Roman" w:hAnsi="Times New Roman" w:cs="Times New Roman"/>
                <w:szCs w:val="24"/>
              </w:rPr>
              <w:t>, la evaluación e</w:t>
            </w:r>
            <w:r w:rsidR="00CB6FC9" w:rsidRPr="002B0334">
              <w:rPr>
                <w:rFonts w:ascii="Times New Roman" w:hAnsi="Times New Roman" w:cs="Times New Roman"/>
                <w:szCs w:val="24"/>
              </w:rPr>
              <w:t xml:space="preserve">s </w:t>
            </w:r>
            <w:r w:rsidR="00CB6FC9">
              <w:rPr>
                <w:rFonts w:ascii="Times New Roman" w:hAnsi="Times New Roman" w:cs="Times New Roman"/>
                <w:szCs w:val="24"/>
              </w:rPr>
              <w:t xml:space="preserve">un proceso en el que intervienen el docente, los estudiantes, su jefe inmediato, pares nombrados por el CICEP, y expertos  en los temas de producción académica. </w:t>
            </w:r>
          </w:p>
          <w:p w:rsidR="00CB6FC9" w:rsidRDefault="00CB6FC9" w:rsidP="00EC7984">
            <w:pPr>
              <w:spacing w:line="360" w:lineRule="auto"/>
              <w:jc w:val="both"/>
              <w:rPr>
                <w:rFonts w:ascii="Times New Roman" w:hAnsi="Times New Roman" w:cs="Times New Roman"/>
                <w:szCs w:val="24"/>
              </w:rPr>
            </w:pPr>
            <w:r>
              <w:rPr>
                <w:rFonts w:ascii="Times New Roman" w:hAnsi="Times New Roman" w:cs="Times New Roman"/>
                <w:szCs w:val="24"/>
              </w:rPr>
              <w:t>Los estudiantes, realizan  la evaluación a través de la página web, luego el coordinador de programa consolida los resultados y los socializa con el docente.</w:t>
            </w:r>
          </w:p>
          <w:p w:rsidR="00E628FD" w:rsidRPr="00E628FD" w:rsidRDefault="00E628FD" w:rsidP="00E628FD">
            <w:pPr>
              <w:spacing w:line="360" w:lineRule="auto"/>
              <w:jc w:val="both"/>
              <w:rPr>
                <w:rFonts w:ascii="Times New Roman" w:hAnsi="Times New Roman" w:cs="Times New Roman"/>
                <w:szCs w:val="24"/>
              </w:rPr>
            </w:pPr>
            <w:r>
              <w:rPr>
                <w:rFonts w:ascii="Times New Roman" w:hAnsi="Times New Roman" w:cs="Times New Roman"/>
                <w:szCs w:val="24"/>
              </w:rPr>
              <w:t xml:space="preserve">De acurdo con el Estatuto Docente - </w:t>
            </w:r>
            <w:r w:rsidRPr="00E628FD">
              <w:rPr>
                <w:rFonts w:ascii="Times New Roman" w:hAnsi="Times New Roman" w:cs="Times New Roman"/>
                <w:szCs w:val="24"/>
              </w:rPr>
              <w:t xml:space="preserve">Acuerdo </w:t>
            </w:r>
            <w:r>
              <w:rPr>
                <w:rFonts w:ascii="Times New Roman" w:hAnsi="Times New Roman" w:cs="Times New Roman"/>
                <w:szCs w:val="24"/>
              </w:rPr>
              <w:t xml:space="preserve">CD-022 del </w:t>
            </w:r>
            <w:r w:rsidRPr="00E628FD">
              <w:rPr>
                <w:rFonts w:ascii="Times New Roman" w:hAnsi="Times New Roman" w:cs="Times New Roman"/>
                <w:szCs w:val="24"/>
              </w:rPr>
              <w:t>18 de diciembre de 2012</w:t>
            </w:r>
            <w:r w:rsidR="00132418">
              <w:rPr>
                <w:rFonts w:ascii="Times New Roman" w:hAnsi="Times New Roman" w:cs="Times New Roman"/>
                <w:szCs w:val="24"/>
              </w:rPr>
              <w:t>-</w:t>
            </w:r>
            <w:r>
              <w:rPr>
                <w:rFonts w:ascii="Times New Roman" w:hAnsi="Times New Roman" w:cs="Times New Roman"/>
                <w:szCs w:val="24"/>
              </w:rPr>
              <w:t>, e</w:t>
            </w:r>
            <w:r w:rsidRPr="00E628FD">
              <w:rPr>
                <w:rFonts w:ascii="Times New Roman" w:hAnsi="Times New Roman" w:cs="Times New Roman"/>
                <w:szCs w:val="24"/>
              </w:rPr>
              <w:t>l CICEP realiza evaluación del docente  s</w:t>
            </w:r>
            <w:r>
              <w:rPr>
                <w:rFonts w:ascii="Times New Roman" w:hAnsi="Times New Roman" w:cs="Times New Roman"/>
                <w:szCs w:val="24"/>
              </w:rPr>
              <w:t>egún los artículos 20 y 21  de dicho Estatuto</w:t>
            </w:r>
            <w:r w:rsidRPr="00E628FD">
              <w:rPr>
                <w:rFonts w:ascii="Times New Roman" w:hAnsi="Times New Roman" w:cs="Times New Roman"/>
                <w:szCs w:val="24"/>
              </w:rPr>
              <w:t>, donde se estipula  20 c)  calidad académica tanto en    la actividad docente como investigativa se califica con  el promedio  obtenido  en el artículo 33, es decir de la  aplicación de los 5 instrumentos: La autoevaluación  del docente, la evaluación por pares nombrados por el CICEP, la evaluación de los estudiantes, la evaluación del superior inmediato y  responsables  de las dependencias o instancias  que administran la investigación y proyección social y  por último los  informes sobre producción academia.</w:t>
            </w:r>
          </w:p>
          <w:p w:rsidR="00E628FD" w:rsidRDefault="00E628FD" w:rsidP="00E628FD">
            <w:pPr>
              <w:spacing w:line="360" w:lineRule="auto"/>
              <w:jc w:val="both"/>
              <w:rPr>
                <w:rFonts w:ascii="Times New Roman" w:hAnsi="Times New Roman" w:cs="Times New Roman"/>
                <w:szCs w:val="24"/>
              </w:rPr>
            </w:pPr>
            <w:r w:rsidRPr="00E628FD">
              <w:rPr>
                <w:rFonts w:ascii="Times New Roman" w:hAnsi="Times New Roman" w:cs="Times New Roman"/>
                <w:szCs w:val="24"/>
              </w:rPr>
              <w:t>20 d) Compromiso con la Universidad  e identificación con la filosofía institucional  se calificará  de acuerdo con el promedio de la evaluación de los pares (elegidos por el CICEP),  de los jefes y del CICEP dándole a cada uno  un peso relativo del 33%.</w:t>
            </w:r>
          </w:p>
          <w:p w:rsidR="003C7226" w:rsidRDefault="00132418" w:rsidP="00EC7984">
            <w:pPr>
              <w:spacing w:line="360" w:lineRule="auto"/>
              <w:jc w:val="both"/>
              <w:rPr>
                <w:rFonts w:ascii="Times New Roman" w:hAnsi="Times New Roman" w:cs="Times New Roman"/>
                <w:szCs w:val="24"/>
              </w:rPr>
            </w:pPr>
            <w:r>
              <w:rPr>
                <w:rFonts w:ascii="Times New Roman" w:hAnsi="Times New Roman" w:cs="Times New Roman"/>
                <w:szCs w:val="24"/>
              </w:rPr>
              <w:t xml:space="preserve">Mediante </w:t>
            </w:r>
            <w:r w:rsidR="00E628FD">
              <w:rPr>
                <w:rFonts w:ascii="Times New Roman" w:hAnsi="Times New Roman" w:cs="Times New Roman"/>
                <w:szCs w:val="24"/>
              </w:rPr>
              <w:t xml:space="preserve"> Acuerdo CD-007 del 07 de diciembre </w:t>
            </w:r>
            <w:r>
              <w:rPr>
                <w:rFonts w:ascii="Times New Roman" w:hAnsi="Times New Roman" w:cs="Times New Roman"/>
                <w:szCs w:val="24"/>
              </w:rPr>
              <w:t>de 2015</w:t>
            </w:r>
            <w:r w:rsidR="003C7226">
              <w:rPr>
                <w:rFonts w:ascii="Times New Roman" w:hAnsi="Times New Roman" w:cs="Times New Roman"/>
                <w:szCs w:val="24"/>
              </w:rPr>
              <w:t>,</w:t>
            </w:r>
            <w:r>
              <w:rPr>
                <w:rFonts w:ascii="Times New Roman" w:hAnsi="Times New Roman" w:cs="Times New Roman"/>
                <w:szCs w:val="24"/>
              </w:rPr>
              <w:t xml:space="preserve"> se realiza actualización al Estatuto Docente, el cual en su</w:t>
            </w:r>
            <w:r w:rsidR="003C7226">
              <w:rPr>
                <w:rFonts w:ascii="Times New Roman" w:hAnsi="Times New Roman" w:cs="Times New Roman"/>
                <w:szCs w:val="24"/>
              </w:rPr>
              <w:t xml:space="preserve"> artículo 14, literal d, </w:t>
            </w:r>
            <w:r w:rsidR="00D37AEB">
              <w:rPr>
                <w:rFonts w:ascii="Times New Roman" w:hAnsi="Times New Roman" w:cs="Times New Roman"/>
                <w:szCs w:val="24"/>
              </w:rPr>
              <w:t xml:space="preserve">define como uno de los criterios para la cualificación y remuneración del personal docente </w:t>
            </w:r>
            <w:r w:rsidR="003C7226">
              <w:rPr>
                <w:rFonts w:ascii="Times New Roman" w:hAnsi="Times New Roman" w:cs="Times New Roman"/>
                <w:szCs w:val="24"/>
              </w:rPr>
              <w:t>el reporte de la evaluación de estudiantes a docentes</w:t>
            </w:r>
            <w:r w:rsidR="00D37AEB">
              <w:rPr>
                <w:rFonts w:ascii="Times New Roman" w:hAnsi="Times New Roman" w:cs="Times New Roman"/>
                <w:szCs w:val="24"/>
              </w:rPr>
              <w:t xml:space="preserve"> que </w:t>
            </w:r>
            <w:r w:rsidR="003C7226">
              <w:rPr>
                <w:rFonts w:ascii="Times New Roman" w:hAnsi="Times New Roman" w:cs="Times New Roman"/>
                <w:szCs w:val="24"/>
              </w:rPr>
              <w:t>tendrá un valor del 40% en el escalafón; las variables que aquí se califican son: Componente pedagógico, didácticas de enseñanza, filosofía institucional y gestión académica</w:t>
            </w:r>
            <w:r w:rsidR="00DE4F4C">
              <w:rPr>
                <w:rFonts w:ascii="Times New Roman" w:hAnsi="Times New Roman" w:cs="Times New Roman"/>
                <w:szCs w:val="24"/>
              </w:rPr>
              <w:t xml:space="preserve">; de la misma manera, en el literal e, la autogestión </w:t>
            </w:r>
            <w:r w:rsidR="00D37AEB">
              <w:rPr>
                <w:rFonts w:ascii="Times New Roman" w:hAnsi="Times New Roman" w:cs="Times New Roman"/>
                <w:szCs w:val="24"/>
              </w:rPr>
              <w:t xml:space="preserve">que </w:t>
            </w:r>
            <w:r w:rsidR="00DE4F4C">
              <w:rPr>
                <w:rFonts w:ascii="Times New Roman" w:hAnsi="Times New Roman" w:cs="Times New Roman"/>
                <w:szCs w:val="24"/>
              </w:rPr>
              <w:t>tendrá un valor del 50%</w:t>
            </w:r>
            <w:r w:rsidR="00A846F0">
              <w:rPr>
                <w:rFonts w:ascii="Times New Roman" w:hAnsi="Times New Roman" w:cs="Times New Roman"/>
                <w:szCs w:val="24"/>
              </w:rPr>
              <w:t xml:space="preserve">. </w:t>
            </w:r>
          </w:p>
          <w:p w:rsidR="00A846F0" w:rsidRDefault="00A846F0" w:rsidP="00EC7984">
            <w:pPr>
              <w:spacing w:line="360" w:lineRule="auto"/>
              <w:jc w:val="both"/>
              <w:rPr>
                <w:rFonts w:ascii="Times New Roman" w:hAnsi="Times New Roman" w:cs="Times New Roman"/>
                <w:szCs w:val="24"/>
              </w:rPr>
            </w:pPr>
            <w:r>
              <w:rPr>
                <w:rFonts w:ascii="Times New Roman" w:hAnsi="Times New Roman" w:cs="Times New Roman"/>
                <w:szCs w:val="24"/>
              </w:rPr>
              <w:t xml:space="preserve">La evaluación de los docentes se realizará de acuerdo con los siguientes instrumentos: La autoevaluación del docente con el superior inmediato y su informe de cumplimiento a los indicadores de gestión propuestos; la evaluación de los estudiantes sobre los aspectos fundamentales de la actividad del docente en relación con la docencia, la investigación, la producción académica, las cualidades docentes, asesoría y la coherencia con la filosofía institucional y los informes sobre la producción académica del docente. </w:t>
            </w:r>
          </w:p>
          <w:p w:rsidR="00CB6FC9" w:rsidRDefault="00CB6FC9" w:rsidP="00E628FD">
            <w:pPr>
              <w:spacing w:line="360" w:lineRule="auto"/>
              <w:jc w:val="both"/>
              <w:rPr>
                <w:rFonts w:ascii="Times New Roman" w:hAnsi="Times New Roman" w:cs="Times New Roman"/>
                <w:szCs w:val="24"/>
              </w:rPr>
            </w:pPr>
            <w:r>
              <w:rPr>
                <w:rFonts w:ascii="Times New Roman" w:hAnsi="Times New Roman" w:cs="Times New Roman"/>
                <w:szCs w:val="24"/>
              </w:rPr>
              <w:t>A partir del año 2016 se dispone  de un simulador que le permite a los Docentes  conocer el estado en que se encuentran en relación con los requisitos establecidos para ascender al escalafón siguiente. Cuando  el docente encuentra que llena los requisitos para el ascenso envía la información a la Dirección Académica para ser analizada en el CICEP.</w:t>
            </w:r>
          </w:p>
        </w:tc>
        <w:tc>
          <w:tcPr>
            <w:tcW w:w="2268" w:type="dxa"/>
          </w:tcPr>
          <w:p w:rsidR="00CB6FC9" w:rsidRDefault="00CB6FC9" w:rsidP="00EA141F">
            <w:pPr>
              <w:spacing w:line="360" w:lineRule="auto"/>
              <w:jc w:val="both"/>
              <w:rPr>
                <w:rFonts w:ascii="Times New Roman" w:hAnsi="Times New Roman" w:cs="Times New Roman"/>
                <w:szCs w:val="24"/>
              </w:rPr>
            </w:pPr>
            <w:r>
              <w:rPr>
                <w:rFonts w:ascii="Times New Roman" w:hAnsi="Times New Roman" w:cs="Times New Roman"/>
                <w:szCs w:val="24"/>
              </w:rPr>
              <w:t>Contribuye a la cualificación del docente y evidencia los aportes que éste hace, para contribuir al cumplimiento de cada una de las funciones sustantivas de la Universidad.</w:t>
            </w:r>
          </w:p>
        </w:tc>
      </w:tr>
      <w:tr w:rsidR="00CB6FC9" w:rsidTr="00CB6FC9">
        <w:tc>
          <w:tcPr>
            <w:tcW w:w="10904" w:type="dxa"/>
            <w:gridSpan w:val="3"/>
          </w:tcPr>
          <w:p w:rsidR="00CB6FC9" w:rsidRPr="00A802B7" w:rsidRDefault="00CB6FC9" w:rsidP="00CB6FC9">
            <w:pPr>
              <w:spacing w:line="360" w:lineRule="auto"/>
              <w:jc w:val="center"/>
              <w:rPr>
                <w:rFonts w:ascii="Times New Roman" w:hAnsi="Times New Roman" w:cs="Times New Roman"/>
                <w:i/>
                <w:szCs w:val="24"/>
              </w:rPr>
            </w:pPr>
            <w:r w:rsidRPr="00A802B7">
              <w:rPr>
                <w:rFonts w:ascii="Times New Roman" w:hAnsi="Times New Roman" w:cs="Times New Roman"/>
                <w:i/>
                <w:szCs w:val="24"/>
              </w:rPr>
              <w:t>PERSONAL EVALUADO: PERSONAL ADMINISTRATIVO Y DIRECTIVOS</w:t>
            </w:r>
          </w:p>
          <w:p w:rsidR="00CB6FC9" w:rsidRPr="00A802B7" w:rsidRDefault="00CB6FC9" w:rsidP="00CB6FC9">
            <w:pPr>
              <w:spacing w:line="360" w:lineRule="auto"/>
              <w:jc w:val="center"/>
              <w:rPr>
                <w:rFonts w:ascii="Times New Roman" w:hAnsi="Times New Roman" w:cs="Times New Roman"/>
                <w:i/>
                <w:szCs w:val="24"/>
              </w:rPr>
            </w:pPr>
          </w:p>
        </w:tc>
      </w:tr>
      <w:tr w:rsidR="00C32D78" w:rsidRPr="00E84365" w:rsidTr="00E95662">
        <w:tc>
          <w:tcPr>
            <w:tcW w:w="2682" w:type="dxa"/>
          </w:tcPr>
          <w:p w:rsidR="00C32D78" w:rsidRPr="00A802B7" w:rsidRDefault="00C32D78" w:rsidP="00E95662">
            <w:pPr>
              <w:spacing w:line="360" w:lineRule="auto"/>
              <w:jc w:val="center"/>
              <w:rPr>
                <w:rFonts w:ascii="Times New Roman" w:hAnsi="Times New Roman" w:cs="Times New Roman"/>
                <w:i/>
                <w:szCs w:val="24"/>
              </w:rPr>
            </w:pPr>
            <w:r w:rsidRPr="00A802B7">
              <w:rPr>
                <w:rFonts w:ascii="Times New Roman" w:hAnsi="Times New Roman" w:cs="Times New Roman"/>
                <w:i/>
                <w:szCs w:val="24"/>
              </w:rPr>
              <w:t>CRITERIOS</w:t>
            </w:r>
          </w:p>
        </w:tc>
        <w:tc>
          <w:tcPr>
            <w:tcW w:w="5954" w:type="dxa"/>
          </w:tcPr>
          <w:p w:rsidR="00C32D78" w:rsidRPr="00A802B7" w:rsidRDefault="00C32D78" w:rsidP="00E95662">
            <w:pPr>
              <w:spacing w:line="360" w:lineRule="auto"/>
              <w:jc w:val="center"/>
              <w:rPr>
                <w:rFonts w:ascii="Times New Roman" w:hAnsi="Times New Roman" w:cs="Times New Roman"/>
                <w:i/>
                <w:szCs w:val="24"/>
              </w:rPr>
            </w:pPr>
            <w:r w:rsidRPr="00A802B7">
              <w:rPr>
                <w:rFonts w:ascii="Times New Roman" w:hAnsi="Times New Roman" w:cs="Times New Roman"/>
                <w:i/>
                <w:szCs w:val="24"/>
              </w:rPr>
              <w:t>TRANSPARENCIA Y EQUIDAD</w:t>
            </w:r>
          </w:p>
        </w:tc>
        <w:tc>
          <w:tcPr>
            <w:tcW w:w="2268" w:type="dxa"/>
          </w:tcPr>
          <w:p w:rsidR="00C32D78" w:rsidRPr="00A802B7" w:rsidRDefault="00C32D78" w:rsidP="00E95662">
            <w:pPr>
              <w:spacing w:line="360" w:lineRule="auto"/>
              <w:jc w:val="center"/>
              <w:rPr>
                <w:rFonts w:ascii="Times New Roman" w:hAnsi="Times New Roman" w:cs="Times New Roman"/>
                <w:i/>
                <w:szCs w:val="24"/>
              </w:rPr>
            </w:pPr>
            <w:r w:rsidRPr="00A802B7">
              <w:rPr>
                <w:rFonts w:ascii="Times New Roman" w:hAnsi="Times New Roman" w:cs="Times New Roman"/>
                <w:i/>
                <w:szCs w:val="24"/>
              </w:rPr>
              <w:t>EFECTOS EN EL MEJORAMIENTO</w:t>
            </w:r>
          </w:p>
        </w:tc>
      </w:tr>
      <w:tr w:rsidR="00CB6FC9" w:rsidTr="00CB6FC9">
        <w:tc>
          <w:tcPr>
            <w:tcW w:w="2682" w:type="dxa"/>
          </w:tcPr>
          <w:p w:rsidR="00CB6FC9" w:rsidRDefault="00CB6FC9" w:rsidP="00656A77">
            <w:pPr>
              <w:spacing w:line="360" w:lineRule="auto"/>
              <w:jc w:val="both"/>
              <w:rPr>
                <w:rFonts w:ascii="Times New Roman" w:hAnsi="Times New Roman" w:cs="Times New Roman"/>
                <w:szCs w:val="24"/>
              </w:rPr>
            </w:pPr>
            <w:r>
              <w:rPr>
                <w:rFonts w:ascii="Times New Roman" w:hAnsi="Times New Roman" w:cs="Times New Roman"/>
                <w:szCs w:val="24"/>
              </w:rPr>
              <w:t xml:space="preserve">De acuerdo con la Guía de Gestión al </w:t>
            </w:r>
            <w:r w:rsidRPr="00624BB1">
              <w:rPr>
                <w:rFonts w:ascii="Times New Roman" w:hAnsi="Times New Roman" w:cs="Times New Roman"/>
                <w:szCs w:val="24"/>
              </w:rPr>
              <w:t>Desempeño laboral</w:t>
            </w:r>
            <w:r>
              <w:rPr>
                <w:rFonts w:ascii="Times New Roman" w:hAnsi="Times New Roman" w:cs="Times New Roman"/>
                <w:szCs w:val="24"/>
              </w:rPr>
              <w:t xml:space="preserve">,  se realiza una </w:t>
            </w:r>
            <w:r w:rsidRPr="00132164">
              <w:rPr>
                <w:rFonts w:ascii="Times New Roman" w:hAnsi="Times New Roman" w:cs="Times New Roman"/>
                <w:szCs w:val="24"/>
              </w:rPr>
              <w:t xml:space="preserve">evaluación orientada al HACER, </w:t>
            </w:r>
            <w:r>
              <w:rPr>
                <w:rFonts w:ascii="Times New Roman" w:hAnsi="Times New Roman" w:cs="Times New Roman"/>
                <w:szCs w:val="24"/>
              </w:rPr>
              <w:t>a</w:t>
            </w:r>
            <w:r w:rsidRPr="00132164">
              <w:rPr>
                <w:rFonts w:ascii="Times New Roman" w:hAnsi="Times New Roman" w:cs="Times New Roman"/>
                <w:szCs w:val="24"/>
              </w:rPr>
              <w:t xml:space="preserve">l SER mediante las competencias laborales definidas en la Institución para cada uno de los cargos </w:t>
            </w:r>
            <w:r>
              <w:rPr>
                <w:rFonts w:ascii="Times New Roman" w:hAnsi="Times New Roman" w:cs="Times New Roman"/>
                <w:szCs w:val="24"/>
              </w:rPr>
              <w:t xml:space="preserve">y </w:t>
            </w:r>
            <w:r w:rsidRPr="00132164">
              <w:rPr>
                <w:rFonts w:ascii="Times New Roman" w:hAnsi="Times New Roman" w:cs="Times New Roman"/>
                <w:szCs w:val="24"/>
              </w:rPr>
              <w:t xml:space="preserve">a las responsabilidades propias </w:t>
            </w:r>
            <w:r>
              <w:rPr>
                <w:rFonts w:ascii="Times New Roman" w:hAnsi="Times New Roman" w:cs="Times New Roman"/>
                <w:szCs w:val="24"/>
              </w:rPr>
              <w:t>de cada empleado.</w:t>
            </w:r>
          </w:p>
        </w:tc>
        <w:tc>
          <w:tcPr>
            <w:tcW w:w="5954" w:type="dxa"/>
          </w:tcPr>
          <w:p w:rsidR="00CB6FC9" w:rsidRDefault="00CB6FC9" w:rsidP="001708A9">
            <w:pPr>
              <w:spacing w:line="360" w:lineRule="auto"/>
              <w:jc w:val="both"/>
              <w:rPr>
                <w:rFonts w:ascii="Times New Roman" w:hAnsi="Times New Roman" w:cs="Times New Roman"/>
                <w:szCs w:val="24"/>
              </w:rPr>
            </w:pPr>
            <w:r>
              <w:rPr>
                <w:rFonts w:ascii="Times New Roman" w:hAnsi="Times New Roman" w:cs="Times New Roman"/>
                <w:szCs w:val="24"/>
              </w:rPr>
              <w:t>D</w:t>
            </w:r>
            <w:r w:rsidRPr="004247BE">
              <w:rPr>
                <w:rFonts w:ascii="Times New Roman" w:hAnsi="Times New Roman" w:cs="Times New Roman"/>
                <w:szCs w:val="24"/>
              </w:rPr>
              <w:t>esde el departamento de Gestión Humana se realiza un proceso de capacitación que permite dar a conocer</w:t>
            </w:r>
            <w:r>
              <w:rPr>
                <w:rFonts w:ascii="Times New Roman" w:hAnsi="Times New Roman" w:cs="Times New Roman"/>
                <w:szCs w:val="24"/>
              </w:rPr>
              <w:t xml:space="preserve"> los criterios a evaluar y la manera como se concertan los objetivos; cada colaborador define con su jefe inmediato los objetivos que se proyecta alcanzar durante el año, en coherencia con sus responsabilidades y el plan operativo institucional.</w:t>
            </w:r>
            <w:r w:rsidRPr="004247BE">
              <w:rPr>
                <w:rFonts w:ascii="Times New Roman" w:hAnsi="Times New Roman" w:cs="Times New Roman"/>
                <w:szCs w:val="24"/>
              </w:rPr>
              <w:t xml:space="preserve"> </w:t>
            </w:r>
          </w:p>
        </w:tc>
        <w:tc>
          <w:tcPr>
            <w:tcW w:w="2268" w:type="dxa"/>
          </w:tcPr>
          <w:p w:rsidR="00CB6FC9" w:rsidRDefault="00CB6FC9" w:rsidP="005420C8">
            <w:pPr>
              <w:spacing w:line="360" w:lineRule="auto"/>
              <w:jc w:val="both"/>
              <w:rPr>
                <w:rFonts w:ascii="Times New Roman" w:hAnsi="Times New Roman" w:cs="Times New Roman"/>
                <w:szCs w:val="24"/>
              </w:rPr>
            </w:pPr>
            <w:r>
              <w:rPr>
                <w:rFonts w:ascii="Times New Roman" w:hAnsi="Times New Roman" w:cs="Times New Roman"/>
                <w:szCs w:val="24"/>
              </w:rPr>
              <w:t>E</w:t>
            </w:r>
            <w:r w:rsidRPr="00624BB1">
              <w:rPr>
                <w:rFonts w:ascii="Times New Roman" w:hAnsi="Times New Roman" w:cs="Times New Roman"/>
                <w:szCs w:val="24"/>
              </w:rPr>
              <w:t xml:space="preserve">valuar periódicamente el rendimiento laboral de los empleados para identificar sus fortalezas o aspectos por mejorar y lograr una identificación de las necesidades de capacitación que permitan fortalecer las </w:t>
            </w:r>
            <w:r>
              <w:rPr>
                <w:rFonts w:ascii="Times New Roman" w:hAnsi="Times New Roman" w:cs="Times New Roman"/>
                <w:szCs w:val="24"/>
              </w:rPr>
              <w:t xml:space="preserve"> necesidades detectadas.</w:t>
            </w:r>
          </w:p>
        </w:tc>
      </w:tr>
    </w:tbl>
    <w:p w:rsidR="004635A2" w:rsidRDefault="00B863CD" w:rsidP="0059015C">
      <w:pPr>
        <w:spacing w:after="0" w:line="360" w:lineRule="auto"/>
        <w:jc w:val="both"/>
        <w:rPr>
          <w:rFonts w:ascii="Times New Roman" w:hAnsi="Times New Roman" w:cs="Times New Roman"/>
          <w:szCs w:val="24"/>
          <w:lang w:val="es-CO"/>
        </w:rPr>
      </w:pPr>
      <w:r>
        <w:rPr>
          <w:rFonts w:ascii="Times New Roman" w:hAnsi="Times New Roman" w:cs="Times New Roman"/>
          <w:szCs w:val="24"/>
          <w:lang w:val="es-CO"/>
        </w:rPr>
        <w:t>Fuente: Elaboración propia</w:t>
      </w:r>
      <w:r w:rsidR="00740A6D">
        <w:rPr>
          <w:rFonts w:ascii="Times New Roman" w:hAnsi="Times New Roman" w:cs="Times New Roman"/>
          <w:szCs w:val="24"/>
          <w:lang w:val="es-CO"/>
        </w:rPr>
        <w:t xml:space="preserve"> a partir del Estatuto Docente y la guía de gestión al desempeño</w:t>
      </w:r>
    </w:p>
    <w:p w:rsidR="00B863CD" w:rsidRDefault="00B863CD" w:rsidP="004635A2">
      <w:pPr>
        <w:spacing w:after="0" w:line="360" w:lineRule="auto"/>
        <w:jc w:val="both"/>
        <w:rPr>
          <w:rFonts w:ascii="Times New Roman" w:hAnsi="Times New Roman" w:cs="Times New Roman"/>
          <w:szCs w:val="24"/>
          <w:lang w:val="es-CO"/>
        </w:rPr>
      </w:pPr>
    </w:p>
    <w:p w:rsidR="00D627C1" w:rsidRDefault="00D627C1" w:rsidP="00D627C1">
      <w:pPr>
        <w:spacing w:after="0" w:line="360" w:lineRule="auto"/>
        <w:jc w:val="both"/>
        <w:rPr>
          <w:rFonts w:ascii="Times New Roman" w:hAnsi="Times New Roman" w:cs="Times New Roman"/>
          <w:szCs w:val="24"/>
        </w:rPr>
      </w:pPr>
    </w:p>
    <w:p w:rsidR="00D627C1" w:rsidRDefault="00D627C1" w:rsidP="00D627C1">
      <w:pPr>
        <w:spacing w:after="0" w:line="360" w:lineRule="auto"/>
        <w:jc w:val="both"/>
        <w:rPr>
          <w:rFonts w:ascii="Times New Roman" w:hAnsi="Times New Roman" w:cs="Times New Roman"/>
          <w:szCs w:val="24"/>
          <w:lang w:val="es-CO"/>
        </w:rPr>
      </w:pPr>
      <w:r>
        <w:rPr>
          <w:rFonts w:ascii="Times New Roman" w:hAnsi="Times New Roman" w:cs="Times New Roman"/>
          <w:szCs w:val="24"/>
        </w:rPr>
        <w:t>Para los directivos administrativos, el aporte que le hace a su labor la evaluación de la gestión del desempeño es: para el 63.63% entre completamente de acuerdo y de acuerdo; el 9.09% en desacuerdo y el 27.27% neutro.</w:t>
      </w:r>
    </w:p>
    <w:p w:rsidR="00926133" w:rsidRDefault="00D627C1" w:rsidP="00926133">
      <w:pPr>
        <w:spacing w:after="0" w:line="360" w:lineRule="auto"/>
        <w:jc w:val="center"/>
        <w:rPr>
          <w:rFonts w:ascii="Times New Roman" w:hAnsi="Times New Roman" w:cs="Times New Roman"/>
          <w:szCs w:val="24"/>
          <w:lang w:val="es-CO"/>
        </w:rPr>
      </w:pPr>
      <w:r>
        <w:rPr>
          <w:noProof/>
          <w:lang w:val="es-CO" w:eastAsia="es-CO"/>
        </w:rPr>
        <w:drawing>
          <wp:anchor distT="0" distB="0" distL="114300" distR="114300" simplePos="0" relativeHeight="251670528" behindDoc="0" locked="0" layoutInCell="1" allowOverlap="1">
            <wp:simplePos x="0" y="0"/>
            <wp:positionH relativeFrom="margin">
              <wp:align>center</wp:align>
            </wp:positionH>
            <wp:positionV relativeFrom="paragraph">
              <wp:posOffset>162</wp:posOffset>
            </wp:positionV>
            <wp:extent cx="4816475" cy="2795905"/>
            <wp:effectExtent l="0" t="0" r="3175" b="444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rsidR="00926133" w:rsidRDefault="00926133" w:rsidP="00926133">
      <w:pPr>
        <w:spacing w:after="0" w:line="360" w:lineRule="auto"/>
        <w:jc w:val="center"/>
        <w:rPr>
          <w:rFonts w:ascii="Times New Roman" w:hAnsi="Times New Roman" w:cs="Times New Roman"/>
          <w:szCs w:val="24"/>
          <w:lang w:val="es-CO"/>
        </w:rPr>
      </w:pPr>
    </w:p>
    <w:p w:rsidR="00926133" w:rsidRDefault="00926133" w:rsidP="00926133">
      <w:pPr>
        <w:spacing w:after="0" w:line="360" w:lineRule="auto"/>
        <w:jc w:val="center"/>
        <w:rPr>
          <w:rFonts w:ascii="Times New Roman" w:hAnsi="Times New Roman" w:cs="Times New Roman"/>
          <w:szCs w:val="24"/>
          <w:lang w:val="es-CO"/>
        </w:rPr>
      </w:pPr>
    </w:p>
    <w:p w:rsidR="003A51FF" w:rsidRDefault="003A51FF" w:rsidP="00926133">
      <w:pPr>
        <w:spacing w:after="0" w:line="360" w:lineRule="auto"/>
        <w:jc w:val="center"/>
        <w:rPr>
          <w:rFonts w:ascii="Times New Roman" w:hAnsi="Times New Roman" w:cs="Times New Roman"/>
          <w:szCs w:val="24"/>
          <w:lang w:val="es-CO"/>
        </w:rPr>
      </w:pPr>
    </w:p>
    <w:p w:rsidR="003A51FF" w:rsidRDefault="003A51FF" w:rsidP="00926133">
      <w:pPr>
        <w:spacing w:after="0" w:line="360" w:lineRule="auto"/>
        <w:jc w:val="center"/>
        <w:rPr>
          <w:rFonts w:ascii="Times New Roman" w:hAnsi="Times New Roman" w:cs="Times New Roman"/>
          <w:szCs w:val="24"/>
          <w:lang w:val="es-CO"/>
        </w:rPr>
      </w:pPr>
    </w:p>
    <w:p w:rsidR="003A51FF" w:rsidRDefault="003A51FF" w:rsidP="00926133">
      <w:pPr>
        <w:spacing w:after="0" w:line="360" w:lineRule="auto"/>
        <w:jc w:val="center"/>
        <w:rPr>
          <w:rFonts w:ascii="Times New Roman" w:hAnsi="Times New Roman" w:cs="Times New Roman"/>
          <w:szCs w:val="24"/>
          <w:lang w:val="es-CO"/>
        </w:rPr>
      </w:pPr>
    </w:p>
    <w:p w:rsidR="003A51FF" w:rsidRDefault="003A51FF" w:rsidP="00926133">
      <w:pPr>
        <w:spacing w:after="0" w:line="360" w:lineRule="auto"/>
        <w:jc w:val="center"/>
        <w:rPr>
          <w:rFonts w:ascii="Times New Roman" w:hAnsi="Times New Roman" w:cs="Times New Roman"/>
          <w:szCs w:val="24"/>
          <w:lang w:val="es-CO"/>
        </w:rPr>
      </w:pPr>
    </w:p>
    <w:p w:rsidR="003A51FF" w:rsidRDefault="003A51FF" w:rsidP="00926133">
      <w:pPr>
        <w:spacing w:after="0" w:line="360" w:lineRule="auto"/>
        <w:jc w:val="center"/>
        <w:rPr>
          <w:rFonts w:ascii="Times New Roman" w:hAnsi="Times New Roman" w:cs="Times New Roman"/>
          <w:szCs w:val="24"/>
          <w:lang w:val="es-CO"/>
        </w:rPr>
      </w:pPr>
    </w:p>
    <w:p w:rsidR="003A51FF" w:rsidRDefault="003A51FF" w:rsidP="00926133">
      <w:pPr>
        <w:spacing w:after="0" w:line="360" w:lineRule="auto"/>
        <w:jc w:val="center"/>
        <w:rPr>
          <w:rFonts w:ascii="Times New Roman" w:hAnsi="Times New Roman" w:cs="Times New Roman"/>
          <w:szCs w:val="24"/>
          <w:lang w:val="es-CO"/>
        </w:rPr>
      </w:pPr>
    </w:p>
    <w:p w:rsidR="003A51FF" w:rsidRDefault="003A51FF" w:rsidP="00926133">
      <w:pPr>
        <w:spacing w:after="0" w:line="360" w:lineRule="auto"/>
        <w:jc w:val="center"/>
        <w:rPr>
          <w:rFonts w:ascii="Times New Roman" w:hAnsi="Times New Roman" w:cs="Times New Roman"/>
          <w:szCs w:val="24"/>
          <w:lang w:val="es-CO"/>
        </w:rPr>
      </w:pPr>
    </w:p>
    <w:p w:rsidR="003A51FF" w:rsidRDefault="003A51FF" w:rsidP="00926133">
      <w:pPr>
        <w:spacing w:after="0" w:line="360" w:lineRule="auto"/>
        <w:jc w:val="center"/>
        <w:rPr>
          <w:rFonts w:ascii="Times New Roman" w:hAnsi="Times New Roman" w:cs="Times New Roman"/>
          <w:szCs w:val="24"/>
          <w:lang w:val="es-CO"/>
        </w:rPr>
      </w:pPr>
    </w:p>
    <w:p w:rsidR="00E02CE7" w:rsidRDefault="00E02CE7" w:rsidP="00E02CE7">
      <w:pPr>
        <w:spacing w:after="0" w:line="360" w:lineRule="auto"/>
        <w:jc w:val="center"/>
        <w:rPr>
          <w:rFonts w:ascii="Times New Roman" w:hAnsi="Times New Roman" w:cs="Times New Roman"/>
          <w:szCs w:val="24"/>
          <w:lang w:val="es-CO"/>
        </w:rPr>
      </w:pPr>
      <w:r w:rsidRPr="001C639F">
        <w:rPr>
          <w:rFonts w:ascii="Times New Roman" w:hAnsi="Times New Roman" w:cs="Times New Roman"/>
          <w:szCs w:val="24"/>
          <w:lang w:val="es-CO"/>
        </w:rPr>
        <w:t xml:space="preserve">Fuente: Encuesta aplicada </w:t>
      </w:r>
      <w:r>
        <w:rPr>
          <w:rFonts w:ascii="Times New Roman" w:hAnsi="Times New Roman" w:cs="Times New Roman"/>
          <w:szCs w:val="24"/>
          <w:lang w:val="es-CO"/>
        </w:rPr>
        <w:t>en el mes</w:t>
      </w:r>
      <w:r w:rsidRPr="001C639F">
        <w:rPr>
          <w:rFonts w:ascii="Times New Roman" w:hAnsi="Times New Roman" w:cs="Times New Roman"/>
          <w:szCs w:val="24"/>
          <w:lang w:val="es-CO"/>
        </w:rPr>
        <w:t xml:space="preserve"> de febrero de 2016</w:t>
      </w:r>
      <w:r>
        <w:rPr>
          <w:rFonts w:ascii="Times New Roman" w:hAnsi="Times New Roman" w:cs="Times New Roman"/>
          <w:szCs w:val="24"/>
          <w:lang w:val="es-CO"/>
        </w:rPr>
        <w:t xml:space="preserve"> </w:t>
      </w:r>
    </w:p>
    <w:p w:rsidR="004635A2" w:rsidRDefault="004635A2" w:rsidP="0059015C">
      <w:pPr>
        <w:spacing w:after="0" w:line="360" w:lineRule="auto"/>
        <w:jc w:val="both"/>
        <w:rPr>
          <w:rFonts w:ascii="Times New Roman" w:hAnsi="Times New Roman" w:cs="Times New Roman"/>
          <w:szCs w:val="24"/>
          <w:lang w:val="es-CO"/>
        </w:rPr>
      </w:pPr>
    </w:p>
    <w:p w:rsidR="00D60E7A" w:rsidRDefault="00E02CE7" w:rsidP="00D60E7A">
      <w:pPr>
        <w:spacing w:after="0" w:line="360" w:lineRule="auto"/>
        <w:jc w:val="both"/>
        <w:rPr>
          <w:rFonts w:ascii="Times New Roman" w:hAnsi="Times New Roman" w:cs="Times New Roman"/>
          <w:szCs w:val="24"/>
          <w:lang w:val="es-CO"/>
        </w:rPr>
      </w:pPr>
      <w:r>
        <w:rPr>
          <w:rFonts w:ascii="Times New Roman" w:hAnsi="Times New Roman" w:cs="Times New Roman"/>
          <w:szCs w:val="24"/>
        </w:rPr>
        <w:t xml:space="preserve">Para los </w:t>
      </w:r>
      <w:r w:rsidR="00652CC8">
        <w:rPr>
          <w:rFonts w:ascii="Times New Roman" w:hAnsi="Times New Roman" w:cs="Times New Roman"/>
          <w:szCs w:val="24"/>
        </w:rPr>
        <w:t>docentes</w:t>
      </w:r>
      <w:r>
        <w:rPr>
          <w:rFonts w:ascii="Times New Roman" w:hAnsi="Times New Roman" w:cs="Times New Roman"/>
          <w:szCs w:val="24"/>
        </w:rPr>
        <w:t>, el aporte que le hace a su labor la evaluación de la gestión del desempeño es: para</w:t>
      </w:r>
      <w:r w:rsidR="00D60E7A">
        <w:rPr>
          <w:rFonts w:ascii="Times New Roman" w:hAnsi="Times New Roman" w:cs="Times New Roman"/>
          <w:szCs w:val="24"/>
          <w:lang w:val="es-CO"/>
        </w:rPr>
        <w:t xml:space="preserve"> </w:t>
      </w:r>
      <w:r w:rsidR="00D60E7A">
        <w:rPr>
          <w:rFonts w:ascii="Times New Roman" w:hAnsi="Times New Roman" w:cs="Times New Roman"/>
          <w:szCs w:val="24"/>
        </w:rPr>
        <w:t>el 72.73% entre completamente de acuerdo y de acuerdo; el 12.63% entre desacuerdo y completamente en desacuerdo y el 14.65% neutro.</w:t>
      </w:r>
    </w:p>
    <w:p w:rsidR="00853FB3" w:rsidRDefault="00E02CE7" w:rsidP="0059015C">
      <w:pPr>
        <w:spacing w:after="0" w:line="360" w:lineRule="auto"/>
        <w:jc w:val="both"/>
        <w:rPr>
          <w:rFonts w:ascii="Times New Roman" w:hAnsi="Times New Roman" w:cs="Times New Roman"/>
          <w:szCs w:val="24"/>
          <w:lang w:val="es-CO"/>
        </w:rPr>
      </w:pPr>
      <w:r>
        <w:rPr>
          <w:noProof/>
          <w:lang w:val="es-CO" w:eastAsia="es-CO"/>
        </w:rPr>
        <w:drawing>
          <wp:anchor distT="0" distB="0" distL="114300" distR="114300" simplePos="0" relativeHeight="251671552" behindDoc="0" locked="0" layoutInCell="1" allowOverlap="1" wp14:anchorId="49B4A968" wp14:editId="32D3E495">
            <wp:simplePos x="0" y="0"/>
            <wp:positionH relativeFrom="margin">
              <wp:align>center</wp:align>
            </wp:positionH>
            <wp:positionV relativeFrom="paragraph">
              <wp:posOffset>262890</wp:posOffset>
            </wp:positionV>
            <wp:extent cx="4572000" cy="2743200"/>
            <wp:effectExtent l="0" t="0" r="0" b="0"/>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3A51FF" w:rsidRDefault="003A51FF" w:rsidP="0059015C">
      <w:pPr>
        <w:spacing w:after="0" w:line="360" w:lineRule="auto"/>
        <w:jc w:val="both"/>
        <w:rPr>
          <w:rFonts w:ascii="Times New Roman" w:hAnsi="Times New Roman" w:cs="Times New Roman"/>
          <w:szCs w:val="24"/>
          <w:lang w:val="es-CO"/>
        </w:rPr>
      </w:pPr>
    </w:p>
    <w:p w:rsidR="003A51FF" w:rsidRDefault="003A51FF" w:rsidP="0059015C">
      <w:pPr>
        <w:spacing w:after="0" w:line="360" w:lineRule="auto"/>
        <w:jc w:val="both"/>
        <w:rPr>
          <w:rFonts w:ascii="Times New Roman" w:hAnsi="Times New Roman" w:cs="Times New Roman"/>
          <w:szCs w:val="24"/>
          <w:lang w:val="es-CO"/>
        </w:rPr>
      </w:pPr>
    </w:p>
    <w:p w:rsidR="003A51FF" w:rsidRDefault="003A51FF" w:rsidP="0059015C">
      <w:pPr>
        <w:spacing w:after="0" w:line="360" w:lineRule="auto"/>
        <w:jc w:val="both"/>
        <w:rPr>
          <w:rFonts w:ascii="Times New Roman" w:hAnsi="Times New Roman" w:cs="Times New Roman"/>
          <w:szCs w:val="24"/>
          <w:lang w:val="es-CO"/>
        </w:rPr>
      </w:pPr>
    </w:p>
    <w:p w:rsidR="00A85DED" w:rsidRDefault="00A85DED" w:rsidP="004635A2">
      <w:pPr>
        <w:spacing w:after="0" w:line="360" w:lineRule="auto"/>
        <w:jc w:val="both"/>
        <w:rPr>
          <w:rFonts w:ascii="Times New Roman" w:hAnsi="Times New Roman" w:cs="Times New Roman"/>
          <w:szCs w:val="24"/>
          <w:lang w:val="es-CO"/>
        </w:rPr>
      </w:pPr>
    </w:p>
    <w:p w:rsidR="00A85DED" w:rsidRDefault="00A85DED" w:rsidP="004635A2">
      <w:pPr>
        <w:spacing w:after="0" w:line="360" w:lineRule="auto"/>
        <w:jc w:val="both"/>
        <w:rPr>
          <w:rFonts w:ascii="Times New Roman" w:hAnsi="Times New Roman" w:cs="Times New Roman"/>
          <w:szCs w:val="24"/>
          <w:lang w:val="es-CO"/>
        </w:rPr>
      </w:pPr>
    </w:p>
    <w:p w:rsidR="00A85DED" w:rsidRDefault="00A85DED" w:rsidP="004635A2">
      <w:pPr>
        <w:spacing w:after="0" w:line="360" w:lineRule="auto"/>
        <w:jc w:val="both"/>
        <w:rPr>
          <w:rFonts w:ascii="Times New Roman" w:hAnsi="Times New Roman" w:cs="Times New Roman"/>
          <w:szCs w:val="24"/>
          <w:lang w:val="es-CO"/>
        </w:rPr>
      </w:pPr>
    </w:p>
    <w:p w:rsidR="00A85DED" w:rsidRDefault="00A85DED" w:rsidP="004635A2">
      <w:pPr>
        <w:spacing w:after="0" w:line="360" w:lineRule="auto"/>
        <w:jc w:val="both"/>
        <w:rPr>
          <w:rFonts w:ascii="Times New Roman" w:hAnsi="Times New Roman" w:cs="Times New Roman"/>
          <w:szCs w:val="24"/>
          <w:lang w:val="es-CO"/>
        </w:rPr>
      </w:pPr>
    </w:p>
    <w:p w:rsidR="00A85DED" w:rsidRDefault="00A85DED" w:rsidP="004635A2">
      <w:pPr>
        <w:spacing w:after="0" w:line="360" w:lineRule="auto"/>
        <w:jc w:val="both"/>
        <w:rPr>
          <w:rFonts w:ascii="Times New Roman" w:hAnsi="Times New Roman" w:cs="Times New Roman"/>
          <w:szCs w:val="24"/>
          <w:lang w:val="es-CO"/>
        </w:rPr>
      </w:pPr>
    </w:p>
    <w:p w:rsidR="00A85DED" w:rsidRDefault="00A85DED" w:rsidP="004635A2">
      <w:pPr>
        <w:spacing w:after="0" w:line="360" w:lineRule="auto"/>
        <w:jc w:val="both"/>
        <w:rPr>
          <w:rFonts w:ascii="Times New Roman" w:hAnsi="Times New Roman" w:cs="Times New Roman"/>
          <w:szCs w:val="24"/>
          <w:lang w:val="es-CO"/>
        </w:rPr>
      </w:pPr>
    </w:p>
    <w:p w:rsidR="00A85DED" w:rsidRDefault="00A85DED" w:rsidP="004635A2">
      <w:pPr>
        <w:spacing w:after="0" w:line="360" w:lineRule="auto"/>
        <w:jc w:val="both"/>
        <w:rPr>
          <w:rFonts w:ascii="Times New Roman" w:hAnsi="Times New Roman" w:cs="Times New Roman"/>
          <w:szCs w:val="24"/>
          <w:lang w:val="es-CO"/>
        </w:rPr>
      </w:pPr>
    </w:p>
    <w:p w:rsidR="00A85DED" w:rsidRDefault="00A85DED" w:rsidP="004635A2">
      <w:pPr>
        <w:spacing w:after="0" w:line="360" w:lineRule="auto"/>
        <w:jc w:val="both"/>
        <w:rPr>
          <w:rFonts w:ascii="Times New Roman" w:hAnsi="Times New Roman" w:cs="Times New Roman"/>
          <w:szCs w:val="24"/>
          <w:lang w:val="es-CO"/>
        </w:rPr>
      </w:pPr>
    </w:p>
    <w:p w:rsidR="00E02CE7" w:rsidRDefault="00E02CE7" w:rsidP="00E02CE7">
      <w:pPr>
        <w:spacing w:after="0" w:line="360" w:lineRule="auto"/>
        <w:jc w:val="center"/>
        <w:rPr>
          <w:rFonts w:ascii="Times New Roman" w:hAnsi="Times New Roman" w:cs="Times New Roman"/>
          <w:szCs w:val="24"/>
          <w:lang w:val="es-CO"/>
        </w:rPr>
      </w:pPr>
      <w:r w:rsidRPr="001C639F">
        <w:rPr>
          <w:rFonts w:ascii="Times New Roman" w:hAnsi="Times New Roman" w:cs="Times New Roman"/>
          <w:szCs w:val="24"/>
          <w:lang w:val="es-CO"/>
        </w:rPr>
        <w:t xml:space="preserve">Fuente: Encuesta aplicada </w:t>
      </w:r>
      <w:r>
        <w:rPr>
          <w:rFonts w:ascii="Times New Roman" w:hAnsi="Times New Roman" w:cs="Times New Roman"/>
          <w:szCs w:val="24"/>
          <w:lang w:val="es-CO"/>
        </w:rPr>
        <w:t>en el mes</w:t>
      </w:r>
      <w:r w:rsidRPr="001C639F">
        <w:rPr>
          <w:rFonts w:ascii="Times New Roman" w:hAnsi="Times New Roman" w:cs="Times New Roman"/>
          <w:szCs w:val="24"/>
          <w:lang w:val="es-CO"/>
        </w:rPr>
        <w:t xml:space="preserve"> de febrero de 2016</w:t>
      </w:r>
      <w:r>
        <w:rPr>
          <w:rFonts w:ascii="Times New Roman" w:hAnsi="Times New Roman" w:cs="Times New Roman"/>
          <w:szCs w:val="24"/>
          <w:lang w:val="es-CO"/>
        </w:rPr>
        <w:t xml:space="preserve"> </w:t>
      </w:r>
    </w:p>
    <w:p w:rsidR="004635A2" w:rsidRDefault="004635A2" w:rsidP="004635A2">
      <w:pPr>
        <w:spacing w:after="0" w:line="360" w:lineRule="auto"/>
        <w:jc w:val="both"/>
        <w:rPr>
          <w:rFonts w:ascii="Times New Roman" w:hAnsi="Times New Roman" w:cs="Times New Roman"/>
          <w:szCs w:val="24"/>
          <w:lang w:val="es-CO"/>
        </w:rPr>
      </w:pPr>
    </w:p>
    <w:p w:rsidR="00374121" w:rsidRDefault="00374121" w:rsidP="001E7A3D">
      <w:pPr>
        <w:spacing w:after="0" w:line="360" w:lineRule="auto"/>
        <w:rPr>
          <w:rFonts w:ascii="Times New Roman" w:hAnsi="Times New Roman" w:cs="Times New Roman"/>
          <w:szCs w:val="24"/>
          <w:lang w:val="es-CO"/>
        </w:rPr>
      </w:pPr>
    </w:p>
    <w:p w:rsidR="00D60E7A" w:rsidRDefault="00652CC8" w:rsidP="00D60E7A">
      <w:pPr>
        <w:spacing w:after="0" w:line="360" w:lineRule="auto"/>
        <w:jc w:val="both"/>
        <w:rPr>
          <w:rFonts w:ascii="Times New Roman" w:hAnsi="Times New Roman" w:cs="Times New Roman"/>
          <w:szCs w:val="24"/>
          <w:lang w:val="es-CO"/>
        </w:rPr>
      </w:pPr>
      <w:r>
        <w:rPr>
          <w:rFonts w:ascii="Times New Roman" w:hAnsi="Times New Roman" w:cs="Times New Roman"/>
          <w:szCs w:val="24"/>
        </w:rPr>
        <w:t xml:space="preserve">Para el personal administrativo, el aporte que le hace a su labor la evaluación de la gestión del desempeño es: para </w:t>
      </w:r>
      <w:r w:rsidR="00D60E7A">
        <w:rPr>
          <w:rFonts w:ascii="Times New Roman" w:hAnsi="Times New Roman" w:cs="Times New Roman"/>
          <w:szCs w:val="24"/>
        </w:rPr>
        <w:t>el 77.60% entre completamente de acuerdo y de acuerdo; el 10.40% entre desacuerdo y completamente en desacuerdo y el 12% neutro.</w:t>
      </w:r>
    </w:p>
    <w:p w:rsidR="00D60E7A" w:rsidRDefault="0088692A" w:rsidP="00D60E7A">
      <w:pPr>
        <w:spacing w:after="0" w:line="360" w:lineRule="auto"/>
        <w:rPr>
          <w:rFonts w:ascii="Times New Roman" w:hAnsi="Times New Roman" w:cs="Times New Roman"/>
          <w:szCs w:val="24"/>
          <w:lang w:val="es-CO"/>
        </w:rPr>
      </w:pPr>
      <w:r>
        <w:rPr>
          <w:noProof/>
          <w:lang w:val="es-CO" w:eastAsia="es-CO"/>
        </w:rPr>
        <w:drawing>
          <wp:anchor distT="0" distB="0" distL="114300" distR="114300" simplePos="0" relativeHeight="251672576" behindDoc="0" locked="0" layoutInCell="1" allowOverlap="1">
            <wp:simplePos x="0" y="0"/>
            <wp:positionH relativeFrom="column">
              <wp:posOffset>492125</wp:posOffset>
            </wp:positionH>
            <wp:positionV relativeFrom="paragraph">
              <wp:posOffset>3175</wp:posOffset>
            </wp:positionV>
            <wp:extent cx="4890770" cy="2955290"/>
            <wp:effectExtent l="0" t="0" r="5080" b="16510"/>
            <wp:wrapSquare wrapText="bothSides"/>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rsidR="00A85DED" w:rsidRDefault="00A85DED" w:rsidP="00A85DED">
      <w:pPr>
        <w:spacing w:after="0" w:line="360" w:lineRule="auto"/>
        <w:jc w:val="both"/>
        <w:rPr>
          <w:rFonts w:ascii="Times New Roman" w:hAnsi="Times New Roman" w:cs="Times New Roman"/>
          <w:szCs w:val="24"/>
          <w:lang w:val="es-CO"/>
        </w:rPr>
      </w:pPr>
    </w:p>
    <w:p w:rsidR="00A85DED" w:rsidRDefault="00A85DED" w:rsidP="00A85DED">
      <w:pPr>
        <w:spacing w:after="0" w:line="360" w:lineRule="auto"/>
        <w:jc w:val="both"/>
        <w:rPr>
          <w:rFonts w:ascii="Times New Roman" w:hAnsi="Times New Roman" w:cs="Times New Roman"/>
          <w:szCs w:val="24"/>
          <w:lang w:val="es-CO"/>
        </w:rPr>
      </w:pPr>
    </w:p>
    <w:p w:rsidR="00A85DED" w:rsidRDefault="00A85DED" w:rsidP="00A85DED">
      <w:pPr>
        <w:spacing w:after="0" w:line="360" w:lineRule="auto"/>
        <w:jc w:val="both"/>
        <w:rPr>
          <w:rFonts w:ascii="Times New Roman" w:hAnsi="Times New Roman" w:cs="Times New Roman"/>
          <w:szCs w:val="24"/>
          <w:lang w:val="es-CO"/>
        </w:rPr>
      </w:pPr>
    </w:p>
    <w:p w:rsidR="00A85DED" w:rsidRDefault="00A85DED" w:rsidP="001E7A3D">
      <w:pPr>
        <w:spacing w:after="0" w:line="360" w:lineRule="auto"/>
        <w:rPr>
          <w:rFonts w:ascii="Times New Roman" w:hAnsi="Times New Roman" w:cs="Times New Roman"/>
          <w:szCs w:val="24"/>
          <w:lang w:val="es-CO"/>
        </w:rPr>
      </w:pPr>
    </w:p>
    <w:p w:rsidR="00E82CF0" w:rsidRDefault="00E82CF0" w:rsidP="001E7A3D">
      <w:pPr>
        <w:spacing w:after="0" w:line="360" w:lineRule="auto"/>
        <w:rPr>
          <w:rFonts w:ascii="Times New Roman" w:hAnsi="Times New Roman" w:cs="Times New Roman"/>
          <w:szCs w:val="24"/>
          <w:lang w:val="es-CO"/>
        </w:rPr>
      </w:pPr>
    </w:p>
    <w:p w:rsidR="00E82CF0" w:rsidRDefault="00E82CF0" w:rsidP="001E7A3D">
      <w:pPr>
        <w:spacing w:after="0" w:line="360" w:lineRule="auto"/>
        <w:rPr>
          <w:rFonts w:ascii="Times New Roman" w:hAnsi="Times New Roman" w:cs="Times New Roman"/>
          <w:szCs w:val="24"/>
          <w:lang w:val="es-CO"/>
        </w:rPr>
      </w:pPr>
    </w:p>
    <w:p w:rsidR="00E82CF0" w:rsidRDefault="00E82CF0" w:rsidP="001E7A3D">
      <w:pPr>
        <w:spacing w:after="0" w:line="360" w:lineRule="auto"/>
        <w:rPr>
          <w:rFonts w:ascii="Times New Roman" w:hAnsi="Times New Roman" w:cs="Times New Roman"/>
          <w:szCs w:val="24"/>
          <w:lang w:val="es-CO"/>
        </w:rPr>
      </w:pPr>
    </w:p>
    <w:p w:rsidR="00E82CF0" w:rsidRDefault="00E82CF0" w:rsidP="001E7A3D">
      <w:pPr>
        <w:spacing w:after="0" w:line="360" w:lineRule="auto"/>
        <w:rPr>
          <w:rFonts w:ascii="Times New Roman" w:hAnsi="Times New Roman" w:cs="Times New Roman"/>
          <w:szCs w:val="24"/>
          <w:lang w:val="es-CO"/>
        </w:rPr>
      </w:pPr>
    </w:p>
    <w:p w:rsidR="00E82CF0" w:rsidRDefault="00E82CF0" w:rsidP="001E7A3D">
      <w:pPr>
        <w:spacing w:after="0" w:line="360" w:lineRule="auto"/>
        <w:rPr>
          <w:rFonts w:ascii="Times New Roman" w:hAnsi="Times New Roman" w:cs="Times New Roman"/>
          <w:szCs w:val="24"/>
          <w:lang w:val="es-CO"/>
        </w:rPr>
      </w:pPr>
    </w:p>
    <w:p w:rsidR="00E82CF0" w:rsidRDefault="00E82CF0" w:rsidP="001E7A3D">
      <w:pPr>
        <w:spacing w:after="0" w:line="360" w:lineRule="auto"/>
        <w:rPr>
          <w:rFonts w:ascii="Times New Roman" w:hAnsi="Times New Roman" w:cs="Times New Roman"/>
          <w:szCs w:val="24"/>
          <w:lang w:val="es-CO"/>
        </w:rPr>
      </w:pPr>
    </w:p>
    <w:p w:rsidR="00E82CF0" w:rsidRDefault="00E82CF0" w:rsidP="001E7A3D">
      <w:pPr>
        <w:spacing w:after="0" w:line="360" w:lineRule="auto"/>
        <w:rPr>
          <w:rFonts w:ascii="Times New Roman" w:hAnsi="Times New Roman" w:cs="Times New Roman"/>
          <w:szCs w:val="24"/>
          <w:lang w:val="es-CO"/>
        </w:rPr>
      </w:pPr>
    </w:p>
    <w:p w:rsidR="00E335E6" w:rsidRDefault="00E335E6" w:rsidP="00E335E6">
      <w:pPr>
        <w:spacing w:after="0" w:line="360" w:lineRule="auto"/>
        <w:jc w:val="center"/>
        <w:rPr>
          <w:rFonts w:ascii="Times New Roman" w:hAnsi="Times New Roman" w:cs="Times New Roman"/>
          <w:szCs w:val="24"/>
          <w:lang w:val="es-CO"/>
        </w:rPr>
      </w:pPr>
      <w:r w:rsidRPr="001C639F">
        <w:rPr>
          <w:rFonts w:ascii="Times New Roman" w:hAnsi="Times New Roman" w:cs="Times New Roman"/>
          <w:szCs w:val="24"/>
          <w:lang w:val="es-CO"/>
        </w:rPr>
        <w:t xml:space="preserve">Fuente: Encuesta aplicada </w:t>
      </w:r>
      <w:r>
        <w:rPr>
          <w:rFonts w:ascii="Times New Roman" w:hAnsi="Times New Roman" w:cs="Times New Roman"/>
          <w:szCs w:val="24"/>
          <w:lang w:val="es-CO"/>
        </w:rPr>
        <w:t>en el mes</w:t>
      </w:r>
      <w:r w:rsidRPr="001C639F">
        <w:rPr>
          <w:rFonts w:ascii="Times New Roman" w:hAnsi="Times New Roman" w:cs="Times New Roman"/>
          <w:szCs w:val="24"/>
          <w:lang w:val="es-CO"/>
        </w:rPr>
        <w:t xml:space="preserve"> de febrero de 2016</w:t>
      </w:r>
      <w:r>
        <w:rPr>
          <w:rFonts w:ascii="Times New Roman" w:hAnsi="Times New Roman" w:cs="Times New Roman"/>
          <w:szCs w:val="24"/>
          <w:lang w:val="es-CO"/>
        </w:rPr>
        <w:t xml:space="preserve"> </w:t>
      </w:r>
    </w:p>
    <w:p w:rsidR="00E335E6" w:rsidRDefault="00E335E6" w:rsidP="00E335E6">
      <w:pPr>
        <w:autoSpaceDE w:val="0"/>
        <w:autoSpaceDN w:val="0"/>
        <w:adjustRightInd w:val="0"/>
        <w:spacing w:after="0" w:line="360" w:lineRule="auto"/>
        <w:ind w:left="-76"/>
        <w:jc w:val="both"/>
        <w:rPr>
          <w:rFonts w:ascii="Times New Roman" w:hAnsi="Times New Roman" w:cs="Times New Roman"/>
          <w:szCs w:val="24"/>
        </w:rPr>
      </w:pPr>
    </w:p>
    <w:p w:rsidR="00E335E6" w:rsidRDefault="00E335E6" w:rsidP="00E335E6">
      <w:pPr>
        <w:autoSpaceDE w:val="0"/>
        <w:autoSpaceDN w:val="0"/>
        <w:adjustRightInd w:val="0"/>
        <w:spacing w:after="0" w:line="360" w:lineRule="auto"/>
        <w:ind w:left="-76"/>
        <w:jc w:val="both"/>
        <w:rPr>
          <w:rFonts w:ascii="Times New Roman" w:hAnsi="Times New Roman" w:cs="Times New Roman"/>
          <w:szCs w:val="24"/>
        </w:rPr>
      </w:pPr>
      <w:r>
        <w:rPr>
          <w:rFonts w:ascii="Times New Roman" w:hAnsi="Times New Roman" w:cs="Times New Roman"/>
          <w:szCs w:val="24"/>
        </w:rPr>
        <w:t>En los siguientes links se puede consultar la información:</w:t>
      </w:r>
    </w:p>
    <w:p w:rsidR="00E335E6" w:rsidRDefault="00E335E6" w:rsidP="00E335E6">
      <w:pPr>
        <w:autoSpaceDE w:val="0"/>
        <w:autoSpaceDN w:val="0"/>
        <w:adjustRightInd w:val="0"/>
        <w:spacing w:after="0" w:line="360" w:lineRule="auto"/>
        <w:ind w:left="-76"/>
        <w:jc w:val="both"/>
        <w:rPr>
          <w:rFonts w:ascii="Times New Roman" w:hAnsi="Times New Roman" w:cs="Times New Roman"/>
          <w:szCs w:val="24"/>
        </w:rPr>
      </w:pPr>
    </w:p>
    <w:p w:rsidR="00A82AA4" w:rsidRPr="00CF1FEF" w:rsidRDefault="00A82AA4" w:rsidP="00A82AA4">
      <w:pPr>
        <w:pStyle w:val="Prrafodelista"/>
        <w:numPr>
          <w:ilvl w:val="0"/>
          <w:numId w:val="26"/>
        </w:numPr>
        <w:spacing w:after="0" w:line="360" w:lineRule="auto"/>
        <w:jc w:val="both"/>
        <w:rPr>
          <w:rFonts w:ascii="Times New Roman" w:hAnsi="Times New Roman" w:cs="Times New Roman"/>
          <w:szCs w:val="24"/>
        </w:rPr>
      </w:pPr>
      <w:r>
        <w:rPr>
          <w:rFonts w:ascii="Times New Roman" w:hAnsi="Times New Roman" w:cs="Times New Roman"/>
          <w:szCs w:val="24"/>
        </w:rPr>
        <w:t xml:space="preserve">Guía SICE </w:t>
      </w:r>
      <w:r w:rsidRPr="00CF1FEF">
        <w:rPr>
          <w:rFonts w:ascii="Times New Roman" w:hAnsi="Times New Roman" w:cs="Times New Roman"/>
          <w:szCs w:val="24"/>
        </w:rPr>
        <w:t xml:space="preserve">GHG.003.03 </w:t>
      </w:r>
      <w:r w:rsidR="00D60E7A">
        <w:rPr>
          <w:rFonts w:ascii="Times New Roman" w:hAnsi="Times New Roman" w:cs="Times New Roman"/>
          <w:szCs w:val="24"/>
        </w:rPr>
        <w:t xml:space="preserve"> - </w:t>
      </w:r>
      <w:r w:rsidRPr="00CF1FEF">
        <w:rPr>
          <w:rFonts w:ascii="Times New Roman" w:hAnsi="Times New Roman" w:cs="Times New Roman"/>
          <w:szCs w:val="24"/>
        </w:rPr>
        <w:t>Guía de Evaluación de desempeño</w:t>
      </w:r>
    </w:p>
    <w:p w:rsidR="00A82AA4" w:rsidRDefault="00DA095A" w:rsidP="00A82AA4">
      <w:pPr>
        <w:spacing w:after="0" w:line="360" w:lineRule="auto"/>
        <w:rPr>
          <w:rFonts w:ascii="Times New Roman" w:hAnsi="Times New Roman" w:cs="Times New Roman"/>
          <w:szCs w:val="24"/>
        </w:rPr>
      </w:pPr>
      <w:hyperlink r:id="rId44" w:history="1">
        <w:r w:rsidR="00A82AA4" w:rsidRPr="00401323">
          <w:rPr>
            <w:rStyle w:val="Hipervnculo"/>
            <w:rFonts w:ascii="Times New Roman" w:hAnsi="Times New Roman" w:cs="Times New Roman"/>
            <w:szCs w:val="24"/>
          </w:rPr>
          <w:t>http://sice/GestionProcesosSice/Documentos/Forms/AllItems.aspx?RootFolder=%2fGestionProcesosSice%2fDocumentos%2fMapa%20de%20Procesos%2fGesti%C3%B3n%20del%20Talento%20Humano%2fGuia&amp;FolderCTID=0x01200082FEEC49C52ED14F99C5996F50724813</w:t>
        </w:r>
      </w:hyperlink>
    </w:p>
    <w:p w:rsidR="00A82AA4" w:rsidRDefault="0065123F" w:rsidP="00A82AA4">
      <w:pPr>
        <w:pStyle w:val="Prrafodelista"/>
        <w:numPr>
          <w:ilvl w:val="0"/>
          <w:numId w:val="25"/>
        </w:numPr>
        <w:spacing w:line="360" w:lineRule="auto"/>
        <w:jc w:val="both"/>
        <w:rPr>
          <w:rFonts w:ascii="Times New Roman" w:hAnsi="Times New Roman" w:cs="Times New Roman"/>
          <w:szCs w:val="24"/>
        </w:rPr>
      </w:pPr>
      <w:r>
        <w:rPr>
          <w:rFonts w:ascii="Times New Roman" w:hAnsi="Times New Roman" w:cs="Times New Roman"/>
          <w:szCs w:val="24"/>
        </w:rPr>
        <w:t>Instructivo</w:t>
      </w:r>
      <w:r w:rsidR="00A82AA4">
        <w:rPr>
          <w:rFonts w:ascii="Times New Roman" w:hAnsi="Times New Roman" w:cs="Times New Roman"/>
          <w:szCs w:val="24"/>
        </w:rPr>
        <w:t xml:space="preserve"> SICE </w:t>
      </w:r>
      <w:r w:rsidR="00A82AA4" w:rsidRPr="00A82AA4">
        <w:rPr>
          <w:rFonts w:ascii="Times New Roman" w:hAnsi="Times New Roman" w:cs="Times New Roman"/>
          <w:szCs w:val="24"/>
        </w:rPr>
        <w:t>GHIN.001.02</w:t>
      </w:r>
      <w:r w:rsidR="00D60E7A">
        <w:rPr>
          <w:rFonts w:ascii="Times New Roman" w:hAnsi="Times New Roman" w:cs="Times New Roman"/>
          <w:szCs w:val="24"/>
        </w:rPr>
        <w:t xml:space="preserve">   - </w:t>
      </w:r>
      <w:r w:rsidR="00A82AA4">
        <w:rPr>
          <w:rFonts w:ascii="Times New Roman" w:hAnsi="Times New Roman" w:cs="Times New Roman"/>
          <w:szCs w:val="24"/>
        </w:rPr>
        <w:t xml:space="preserve"> </w:t>
      </w:r>
      <w:r w:rsidR="00A82AA4" w:rsidRPr="00A82AA4">
        <w:rPr>
          <w:rFonts w:ascii="Times New Roman" w:hAnsi="Times New Roman" w:cs="Times New Roman"/>
          <w:szCs w:val="24"/>
        </w:rPr>
        <w:t>Desarrollo de Competencias</w:t>
      </w:r>
    </w:p>
    <w:p w:rsidR="0065123F" w:rsidRDefault="00DA095A" w:rsidP="0065123F">
      <w:pPr>
        <w:spacing w:line="360" w:lineRule="auto"/>
        <w:jc w:val="both"/>
        <w:rPr>
          <w:rFonts w:ascii="Times New Roman" w:hAnsi="Times New Roman" w:cs="Times New Roman"/>
          <w:szCs w:val="24"/>
        </w:rPr>
      </w:pPr>
      <w:hyperlink r:id="rId45" w:history="1">
        <w:r w:rsidR="0065123F" w:rsidRPr="00401323">
          <w:rPr>
            <w:rStyle w:val="Hipervnculo"/>
            <w:rFonts w:ascii="Times New Roman" w:hAnsi="Times New Roman" w:cs="Times New Roman"/>
            <w:szCs w:val="24"/>
          </w:rPr>
          <w:t>http://sice/GestionProcesosSice/Documentos/Forms/AllItems.aspx?RootFolder=%2FGestionProcesosSice%2FDocumentos%2FMapa%20de%20Procesos%2FGesti%C3%B3n%20del%20Talento%20Humano%2FInstructivos</w:t>
        </w:r>
      </w:hyperlink>
    </w:p>
    <w:p w:rsidR="0065123F" w:rsidRPr="0065123F" w:rsidRDefault="0065123F" w:rsidP="0065123F">
      <w:pPr>
        <w:spacing w:line="360" w:lineRule="auto"/>
        <w:jc w:val="both"/>
        <w:rPr>
          <w:rFonts w:ascii="Times New Roman" w:hAnsi="Times New Roman" w:cs="Times New Roman"/>
          <w:szCs w:val="24"/>
        </w:rPr>
      </w:pPr>
    </w:p>
    <w:p w:rsidR="00A82AA4" w:rsidRPr="00A82AA4" w:rsidRDefault="00A82AA4" w:rsidP="00A82AA4">
      <w:pPr>
        <w:spacing w:line="360" w:lineRule="auto"/>
        <w:jc w:val="both"/>
        <w:rPr>
          <w:rFonts w:ascii="Times New Roman" w:hAnsi="Times New Roman" w:cs="Times New Roman"/>
          <w:szCs w:val="24"/>
        </w:rPr>
      </w:pPr>
    </w:p>
    <w:p w:rsidR="00A82AA4" w:rsidRDefault="00A82AA4" w:rsidP="00A82AA4">
      <w:pPr>
        <w:spacing w:after="0" w:line="360" w:lineRule="auto"/>
        <w:rPr>
          <w:rFonts w:ascii="Times New Roman" w:hAnsi="Times New Roman" w:cs="Times New Roman"/>
          <w:szCs w:val="24"/>
          <w:lang w:val="es-CO"/>
        </w:rPr>
      </w:pPr>
    </w:p>
    <w:p w:rsidR="003610F1" w:rsidRPr="00374121" w:rsidRDefault="003610F1" w:rsidP="001E7A3D">
      <w:pPr>
        <w:spacing w:after="0" w:line="360" w:lineRule="auto"/>
        <w:rPr>
          <w:rFonts w:ascii="Times New Roman" w:hAnsi="Times New Roman" w:cs="Times New Roman"/>
          <w:szCs w:val="24"/>
          <w:lang w:val="es-CO"/>
        </w:rPr>
      </w:pPr>
    </w:p>
    <w:sectPr w:rsidR="003610F1" w:rsidRPr="00374121" w:rsidSect="008C11F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5A" w:rsidRDefault="00DA095A" w:rsidP="00ED0B6E">
      <w:pPr>
        <w:spacing w:after="0" w:line="240" w:lineRule="auto"/>
      </w:pPr>
      <w:r>
        <w:separator/>
      </w:r>
    </w:p>
  </w:endnote>
  <w:endnote w:type="continuationSeparator" w:id="0">
    <w:p w:rsidR="00DA095A" w:rsidRDefault="00DA095A" w:rsidP="00ED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5A" w:rsidRDefault="00DA095A" w:rsidP="00ED0B6E">
      <w:pPr>
        <w:spacing w:after="0" w:line="240" w:lineRule="auto"/>
      </w:pPr>
      <w:r>
        <w:separator/>
      </w:r>
    </w:p>
  </w:footnote>
  <w:footnote w:type="continuationSeparator" w:id="0">
    <w:p w:rsidR="00DA095A" w:rsidRDefault="00DA095A" w:rsidP="00ED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4C4"/>
    <w:multiLevelType w:val="hybridMultilevel"/>
    <w:tmpl w:val="898C293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25D5F33"/>
    <w:multiLevelType w:val="hybridMultilevel"/>
    <w:tmpl w:val="D77EA75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FD3922"/>
    <w:multiLevelType w:val="hybridMultilevel"/>
    <w:tmpl w:val="37D0AE2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4F317E8"/>
    <w:multiLevelType w:val="hybridMultilevel"/>
    <w:tmpl w:val="A64AEA0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BE46E47"/>
    <w:multiLevelType w:val="hybridMultilevel"/>
    <w:tmpl w:val="D6B69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B14125"/>
    <w:multiLevelType w:val="hybridMultilevel"/>
    <w:tmpl w:val="AA46C8DA"/>
    <w:lvl w:ilvl="0" w:tplc="FBA0AC46">
      <w:start w:val="7"/>
      <w:numFmt w:val="bullet"/>
      <w:lvlText w:val="-"/>
      <w:lvlJc w:val="left"/>
      <w:pPr>
        <w:ind w:left="420" w:hanging="360"/>
      </w:pPr>
      <w:rPr>
        <w:rFonts w:ascii="Times New Roman" w:eastAsia="Times New Roman" w:hAnsi="Times New Roman"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6" w15:restartNumberingAfterBreak="0">
    <w:nsid w:val="13445CF0"/>
    <w:multiLevelType w:val="hybridMultilevel"/>
    <w:tmpl w:val="706E86F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5370CD1"/>
    <w:multiLevelType w:val="hybridMultilevel"/>
    <w:tmpl w:val="A0E4E7F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3244CD0"/>
    <w:multiLevelType w:val="hybridMultilevel"/>
    <w:tmpl w:val="0BF66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C24B02"/>
    <w:multiLevelType w:val="hybridMultilevel"/>
    <w:tmpl w:val="FE74400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6F12EC3"/>
    <w:multiLevelType w:val="hybridMultilevel"/>
    <w:tmpl w:val="C644CF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616B1B"/>
    <w:multiLevelType w:val="hybridMultilevel"/>
    <w:tmpl w:val="824AC34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1FD7397"/>
    <w:multiLevelType w:val="hybridMultilevel"/>
    <w:tmpl w:val="F006BC84"/>
    <w:lvl w:ilvl="0" w:tplc="41B2BFB4">
      <w:start w:val="4"/>
      <w:numFmt w:val="bullet"/>
      <w:lvlText w:val="-"/>
      <w:lvlJc w:val="left"/>
      <w:pPr>
        <w:ind w:left="420" w:hanging="360"/>
      </w:pPr>
      <w:rPr>
        <w:rFonts w:ascii="Times New Roman" w:eastAsia="Times New Roman" w:hAnsi="Times New Roman"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3" w15:restartNumberingAfterBreak="0">
    <w:nsid w:val="33D079DC"/>
    <w:multiLevelType w:val="hybridMultilevel"/>
    <w:tmpl w:val="660C76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B7E0A1C"/>
    <w:multiLevelType w:val="hybridMultilevel"/>
    <w:tmpl w:val="C998783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EE546D"/>
    <w:multiLevelType w:val="hybridMultilevel"/>
    <w:tmpl w:val="25FEC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492E7F"/>
    <w:multiLevelType w:val="hybridMultilevel"/>
    <w:tmpl w:val="44E4715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EC23DE8"/>
    <w:multiLevelType w:val="hybridMultilevel"/>
    <w:tmpl w:val="3AF42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4D4BE4"/>
    <w:multiLevelType w:val="hybridMultilevel"/>
    <w:tmpl w:val="4172188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69B34CC"/>
    <w:multiLevelType w:val="hybridMultilevel"/>
    <w:tmpl w:val="357655C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E971DE1"/>
    <w:multiLevelType w:val="hybridMultilevel"/>
    <w:tmpl w:val="4E56921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4A735F8"/>
    <w:multiLevelType w:val="hybridMultilevel"/>
    <w:tmpl w:val="A7E81B5A"/>
    <w:lvl w:ilvl="0" w:tplc="97866262">
      <w:numFmt w:val="bullet"/>
      <w:lvlText w:val="•"/>
      <w:lvlJc w:val="left"/>
      <w:pPr>
        <w:ind w:left="1065" w:hanging="705"/>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6AF14C0"/>
    <w:multiLevelType w:val="hybridMultilevel"/>
    <w:tmpl w:val="9EDC05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D4E2778"/>
    <w:multiLevelType w:val="hybridMultilevel"/>
    <w:tmpl w:val="A36AA5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EAD35A0"/>
    <w:multiLevelType w:val="hybridMultilevel"/>
    <w:tmpl w:val="E71805F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FE8660B"/>
    <w:multiLevelType w:val="hybridMultilevel"/>
    <w:tmpl w:val="792038A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78896F5C"/>
    <w:multiLevelType w:val="hybridMultilevel"/>
    <w:tmpl w:val="BE52F1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5"/>
  </w:num>
  <w:num w:numId="4">
    <w:abstractNumId w:val="23"/>
  </w:num>
  <w:num w:numId="5">
    <w:abstractNumId w:val="4"/>
  </w:num>
  <w:num w:numId="6">
    <w:abstractNumId w:val="22"/>
  </w:num>
  <w:num w:numId="7">
    <w:abstractNumId w:val="19"/>
  </w:num>
  <w:num w:numId="8">
    <w:abstractNumId w:val="10"/>
  </w:num>
  <w:num w:numId="9">
    <w:abstractNumId w:val="6"/>
  </w:num>
  <w:num w:numId="10">
    <w:abstractNumId w:val="11"/>
  </w:num>
  <w:num w:numId="11">
    <w:abstractNumId w:val="16"/>
  </w:num>
  <w:num w:numId="12">
    <w:abstractNumId w:val="17"/>
  </w:num>
  <w:num w:numId="13">
    <w:abstractNumId w:val="21"/>
  </w:num>
  <w:num w:numId="14">
    <w:abstractNumId w:val="25"/>
  </w:num>
  <w:num w:numId="15">
    <w:abstractNumId w:val="18"/>
  </w:num>
  <w:num w:numId="16">
    <w:abstractNumId w:val="12"/>
  </w:num>
  <w:num w:numId="17">
    <w:abstractNumId w:val="26"/>
  </w:num>
  <w:num w:numId="18">
    <w:abstractNumId w:val="5"/>
  </w:num>
  <w:num w:numId="19">
    <w:abstractNumId w:val="0"/>
  </w:num>
  <w:num w:numId="20">
    <w:abstractNumId w:val="9"/>
  </w:num>
  <w:num w:numId="21">
    <w:abstractNumId w:val="20"/>
  </w:num>
  <w:num w:numId="22">
    <w:abstractNumId w:val="24"/>
  </w:num>
  <w:num w:numId="23">
    <w:abstractNumId w:val="1"/>
  </w:num>
  <w:num w:numId="24">
    <w:abstractNumId w:val="13"/>
  </w:num>
  <w:num w:numId="25">
    <w:abstractNumId w:val="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FC"/>
    <w:rsid w:val="0000011D"/>
    <w:rsid w:val="00000979"/>
    <w:rsid w:val="00003A00"/>
    <w:rsid w:val="00004900"/>
    <w:rsid w:val="00004E2D"/>
    <w:rsid w:val="000103F4"/>
    <w:rsid w:val="00011294"/>
    <w:rsid w:val="00015171"/>
    <w:rsid w:val="0001794D"/>
    <w:rsid w:val="00017E9D"/>
    <w:rsid w:val="00020CA3"/>
    <w:rsid w:val="00021CBA"/>
    <w:rsid w:val="00023FC7"/>
    <w:rsid w:val="00026E9B"/>
    <w:rsid w:val="000278F4"/>
    <w:rsid w:val="00027909"/>
    <w:rsid w:val="00030E87"/>
    <w:rsid w:val="00034BBC"/>
    <w:rsid w:val="00035D58"/>
    <w:rsid w:val="00043FEE"/>
    <w:rsid w:val="00050BCD"/>
    <w:rsid w:val="00053055"/>
    <w:rsid w:val="00054CD4"/>
    <w:rsid w:val="00056852"/>
    <w:rsid w:val="00060715"/>
    <w:rsid w:val="00060C44"/>
    <w:rsid w:val="00060F52"/>
    <w:rsid w:val="00064151"/>
    <w:rsid w:val="000655BD"/>
    <w:rsid w:val="00065B3B"/>
    <w:rsid w:val="00070FB8"/>
    <w:rsid w:val="00071884"/>
    <w:rsid w:val="00073B0C"/>
    <w:rsid w:val="000779A5"/>
    <w:rsid w:val="00081457"/>
    <w:rsid w:val="000828CB"/>
    <w:rsid w:val="00082B92"/>
    <w:rsid w:val="00083680"/>
    <w:rsid w:val="000855CA"/>
    <w:rsid w:val="00085FDF"/>
    <w:rsid w:val="00086C51"/>
    <w:rsid w:val="00087835"/>
    <w:rsid w:val="000902E2"/>
    <w:rsid w:val="00090EF2"/>
    <w:rsid w:val="000911E7"/>
    <w:rsid w:val="00095EFA"/>
    <w:rsid w:val="000966B9"/>
    <w:rsid w:val="00096C9E"/>
    <w:rsid w:val="00097D31"/>
    <w:rsid w:val="000A10B5"/>
    <w:rsid w:val="000A1B4A"/>
    <w:rsid w:val="000A4B66"/>
    <w:rsid w:val="000A4DD1"/>
    <w:rsid w:val="000B0BE2"/>
    <w:rsid w:val="000B12C1"/>
    <w:rsid w:val="000B2946"/>
    <w:rsid w:val="000B3DCC"/>
    <w:rsid w:val="000B61C9"/>
    <w:rsid w:val="000B68F1"/>
    <w:rsid w:val="000B73AD"/>
    <w:rsid w:val="000C0AB0"/>
    <w:rsid w:val="000C1F62"/>
    <w:rsid w:val="000C2EB9"/>
    <w:rsid w:val="000C2F33"/>
    <w:rsid w:val="000C318D"/>
    <w:rsid w:val="000C4147"/>
    <w:rsid w:val="000C64E8"/>
    <w:rsid w:val="000D0A58"/>
    <w:rsid w:val="000D0D6F"/>
    <w:rsid w:val="000D2BCD"/>
    <w:rsid w:val="000D54B9"/>
    <w:rsid w:val="000D551E"/>
    <w:rsid w:val="000E1BC4"/>
    <w:rsid w:val="000E2B6A"/>
    <w:rsid w:val="000F1193"/>
    <w:rsid w:val="000F3657"/>
    <w:rsid w:val="00104015"/>
    <w:rsid w:val="00104B53"/>
    <w:rsid w:val="001118A9"/>
    <w:rsid w:val="00113658"/>
    <w:rsid w:val="0011396D"/>
    <w:rsid w:val="00117B91"/>
    <w:rsid w:val="00120BD8"/>
    <w:rsid w:val="00131A31"/>
    <w:rsid w:val="00132164"/>
    <w:rsid w:val="00132384"/>
    <w:rsid w:val="00132418"/>
    <w:rsid w:val="00132952"/>
    <w:rsid w:val="0013346B"/>
    <w:rsid w:val="00133C5C"/>
    <w:rsid w:val="001368DB"/>
    <w:rsid w:val="001424C5"/>
    <w:rsid w:val="001429D0"/>
    <w:rsid w:val="00143F9A"/>
    <w:rsid w:val="0014495C"/>
    <w:rsid w:val="00145B92"/>
    <w:rsid w:val="0014748E"/>
    <w:rsid w:val="00147961"/>
    <w:rsid w:val="00152746"/>
    <w:rsid w:val="00154317"/>
    <w:rsid w:val="001630FE"/>
    <w:rsid w:val="00164E58"/>
    <w:rsid w:val="00166F41"/>
    <w:rsid w:val="00167DEE"/>
    <w:rsid w:val="0017088D"/>
    <w:rsid w:val="001708A9"/>
    <w:rsid w:val="001721C4"/>
    <w:rsid w:val="00172421"/>
    <w:rsid w:val="001730CE"/>
    <w:rsid w:val="00174DD2"/>
    <w:rsid w:val="0017752C"/>
    <w:rsid w:val="00180041"/>
    <w:rsid w:val="00180A4B"/>
    <w:rsid w:val="00182B1B"/>
    <w:rsid w:val="001832F4"/>
    <w:rsid w:val="0018391D"/>
    <w:rsid w:val="00190E1D"/>
    <w:rsid w:val="0019528C"/>
    <w:rsid w:val="001974B8"/>
    <w:rsid w:val="001A5A0F"/>
    <w:rsid w:val="001B2D22"/>
    <w:rsid w:val="001B30BA"/>
    <w:rsid w:val="001B4258"/>
    <w:rsid w:val="001B44DD"/>
    <w:rsid w:val="001B5F79"/>
    <w:rsid w:val="001C0149"/>
    <w:rsid w:val="001C10B9"/>
    <w:rsid w:val="001C1741"/>
    <w:rsid w:val="001C4168"/>
    <w:rsid w:val="001C639F"/>
    <w:rsid w:val="001D0103"/>
    <w:rsid w:val="001D0B7A"/>
    <w:rsid w:val="001D284E"/>
    <w:rsid w:val="001D5545"/>
    <w:rsid w:val="001D6455"/>
    <w:rsid w:val="001D6750"/>
    <w:rsid w:val="001E23D2"/>
    <w:rsid w:val="001E7A3D"/>
    <w:rsid w:val="001F0B09"/>
    <w:rsid w:val="001F3829"/>
    <w:rsid w:val="001F5F68"/>
    <w:rsid w:val="001F625E"/>
    <w:rsid w:val="001F7512"/>
    <w:rsid w:val="00200BD8"/>
    <w:rsid w:val="00203BD2"/>
    <w:rsid w:val="0020528D"/>
    <w:rsid w:val="002060F5"/>
    <w:rsid w:val="00211402"/>
    <w:rsid w:val="002118F1"/>
    <w:rsid w:val="00215654"/>
    <w:rsid w:val="002162D4"/>
    <w:rsid w:val="00220307"/>
    <w:rsid w:val="00222C1D"/>
    <w:rsid w:val="0022594F"/>
    <w:rsid w:val="00226C8A"/>
    <w:rsid w:val="0022724F"/>
    <w:rsid w:val="002332C9"/>
    <w:rsid w:val="00235B28"/>
    <w:rsid w:val="00235C0C"/>
    <w:rsid w:val="00237DB2"/>
    <w:rsid w:val="00246334"/>
    <w:rsid w:val="002478BC"/>
    <w:rsid w:val="00251359"/>
    <w:rsid w:val="0025250C"/>
    <w:rsid w:val="00255EC6"/>
    <w:rsid w:val="00256636"/>
    <w:rsid w:val="00256C29"/>
    <w:rsid w:val="00257528"/>
    <w:rsid w:val="0025792B"/>
    <w:rsid w:val="00260424"/>
    <w:rsid w:val="00260EF4"/>
    <w:rsid w:val="002652C1"/>
    <w:rsid w:val="00265F0B"/>
    <w:rsid w:val="002718E2"/>
    <w:rsid w:val="00274D17"/>
    <w:rsid w:val="00275DA9"/>
    <w:rsid w:val="002762E9"/>
    <w:rsid w:val="00277D74"/>
    <w:rsid w:val="00280BB5"/>
    <w:rsid w:val="002816C9"/>
    <w:rsid w:val="00283B3B"/>
    <w:rsid w:val="002861A3"/>
    <w:rsid w:val="002866BD"/>
    <w:rsid w:val="002929A2"/>
    <w:rsid w:val="00296948"/>
    <w:rsid w:val="002A05F8"/>
    <w:rsid w:val="002A0839"/>
    <w:rsid w:val="002A1A90"/>
    <w:rsid w:val="002A2590"/>
    <w:rsid w:val="002A2748"/>
    <w:rsid w:val="002A3622"/>
    <w:rsid w:val="002A3875"/>
    <w:rsid w:val="002A5BD1"/>
    <w:rsid w:val="002A6ABC"/>
    <w:rsid w:val="002A7E6C"/>
    <w:rsid w:val="002A7EFF"/>
    <w:rsid w:val="002B0334"/>
    <w:rsid w:val="002B14D9"/>
    <w:rsid w:val="002B5959"/>
    <w:rsid w:val="002B6C56"/>
    <w:rsid w:val="002C06C2"/>
    <w:rsid w:val="002C23A6"/>
    <w:rsid w:val="002C2E73"/>
    <w:rsid w:val="002C639A"/>
    <w:rsid w:val="002C7324"/>
    <w:rsid w:val="002D026D"/>
    <w:rsid w:val="002D1F2B"/>
    <w:rsid w:val="002D4D69"/>
    <w:rsid w:val="002D7EA4"/>
    <w:rsid w:val="002E0D61"/>
    <w:rsid w:val="002E24B4"/>
    <w:rsid w:val="002E380E"/>
    <w:rsid w:val="002E3FBE"/>
    <w:rsid w:val="002E5FDD"/>
    <w:rsid w:val="002E6C98"/>
    <w:rsid w:val="002F038A"/>
    <w:rsid w:val="002F0D4E"/>
    <w:rsid w:val="002F21D3"/>
    <w:rsid w:val="002F2601"/>
    <w:rsid w:val="002F5A42"/>
    <w:rsid w:val="002F639F"/>
    <w:rsid w:val="002F69F5"/>
    <w:rsid w:val="00300001"/>
    <w:rsid w:val="003006FE"/>
    <w:rsid w:val="0030083A"/>
    <w:rsid w:val="00301C76"/>
    <w:rsid w:val="00303A0F"/>
    <w:rsid w:val="00305B7D"/>
    <w:rsid w:val="00305CDC"/>
    <w:rsid w:val="003078E5"/>
    <w:rsid w:val="00311E73"/>
    <w:rsid w:val="00312691"/>
    <w:rsid w:val="00312BC4"/>
    <w:rsid w:val="003132EC"/>
    <w:rsid w:val="003155FE"/>
    <w:rsid w:val="00316E81"/>
    <w:rsid w:val="00320ACE"/>
    <w:rsid w:val="00322CF1"/>
    <w:rsid w:val="00324357"/>
    <w:rsid w:val="00326F37"/>
    <w:rsid w:val="003305FC"/>
    <w:rsid w:val="00330D03"/>
    <w:rsid w:val="00330E01"/>
    <w:rsid w:val="00331DCB"/>
    <w:rsid w:val="00331E35"/>
    <w:rsid w:val="00333810"/>
    <w:rsid w:val="00334E6D"/>
    <w:rsid w:val="00337317"/>
    <w:rsid w:val="00343C61"/>
    <w:rsid w:val="00351608"/>
    <w:rsid w:val="00351B25"/>
    <w:rsid w:val="0035284F"/>
    <w:rsid w:val="00353FC0"/>
    <w:rsid w:val="003561CD"/>
    <w:rsid w:val="00357DCE"/>
    <w:rsid w:val="003610F1"/>
    <w:rsid w:val="00361C8C"/>
    <w:rsid w:val="00363DD8"/>
    <w:rsid w:val="00366F2F"/>
    <w:rsid w:val="00367E18"/>
    <w:rsid w:val="003704AA"/>
    <w:rsid w:val="0037211E"/>
    <w:rsid w:val="003739CC"/>
    <w:rsid w:val="00374121"/>
    <w:rsid w:val="00376260"/>
    <w:rsid w:val="00380054"/>
    <w:rsid w:val="00381F84"/>
    <w:rsid w:val="003837F7"/>
    <w:rsid w:val="00383980"/>
    <w:rsid w:val="00383CD8"/>
    <w:rsid w:val="00384A21"/>
    <w:rsid w:val="003857E0"/>
    <w:rsid w:val="0039070E"/>
    <w:rsid w:val="0039374F"/>
    <w:rsid w:val="00396804"/>
    <w:rsid w:val="00396DA5"/>
    <w:rsid w:val="00396E67"/>
    <w:rsid w:val="00396EFA"/>
    <w:rsid w:val="003973E8"/>
    <w:rsid w:val="003A2024"/>
    <w:rsid w:val="003A4CC5"/>
    <w:rsid w:val="003A51FF"/>
    <w:rsid w:val="003A5A00"/>
    <w:rsid w:val="003B164F"/>
    <w:rsid w:val="003B19AC"/>
    <w:rsid w:val="003B52B6"/>
    <w:rsid w:val="003B7161"/>
    <w:rsid w:val="003C1A9E"/>
    <w:rsid w:val="003C5294"/>
    <w:rsid w:val="003C5784"/>
    <w:rsid w:val="003C7226"/>
    <w:rsid w:val="003C743C"/>
    <w:rsid w:val="003D25B7"/>
    <w:rsid w:val="003D2C70"/>
    <w:rsid w:val="003D38E3"/>
    <w:rsid w:val="003D3A7A"/>
    <w:rsid w:val="003D4122"/>
    <w:rsid w:val="003D4DD5"/>
    <w:rsid w:val="003D5E45"/>
    <w:rsid w:val="003E1B0C"/>
    <w:rsid w:val="003E2D0B"/>
    <w:rsid w:val="003E53E7"/>
    <w:rsid w:val="003E6FD9"/>
    <w:rsid w:val="003E726A"/>
    <w:rsid w:val="003F0394"/>
    <w:rsid w:val="003F1642"/>
    <w:rsid w:val="003F1739"/>
    <w:rsid w:val="003F19CA"/>
    <w:rsid w:val="003F1BE5"/>
    <w:rsid w:val="003F7155"/>
    <w:rsid w:val="003F794F"/>
    <w:rsid w:val="003F7F2E"/>
    <w:rsid w:val="00400408"/>
    <w:rsid w:val="00400AB4"/>
    <w:rsid w:val="004062C3"/>
    <w:rsid w:val="004160C9"/>
    <w:rsid w:val="004223D2"/>
    <w:rsid w:val="00423FE3"/>
    <w:rsid w:val="004247BE"/>
    <w:rsid w:val="00424DBA"/>
    <w:rsid w:val="00425573"/>
    <w:rsid w:val="004267AF"/>
    <w:rsid w:val="004273D3"/>
    <w:rsid w:val="0043363B"/>
    <w:rsid w:val="00435357"/>
    <w:rsid w:val="00435DBD"/>
    <w:rsid w:val="004379E6"/>
    <w:rsid w:val="00441263"/>
    <w:rsid w:val="004427D5"/>
    <w:rsid w:val="00442B35"/>
    <w:rsid w:val="00442DD7"/>
    <w:rsid w:val="0044439B"/>
    <w:rsid w:val="0044628D"/>
    <w:rsid w:val="00446F22"/>
    <w:rsid w:val="004530F3"/>
    <w:rsid w:val="00454187"/>
    <w:rsid w:val="00457860"/>
    <w:rsid w:val="004606BD"/>
    <w:rsid w:val="004611CE"/>
    <w:rsid w:val="004635A2"/>
    <w:rsid w:val="00464376"/>
    <w:rsid w:val="00464D83"/>
    <w:rsid w:val="00466067"/>
    <w:rsid w:val="00472470"/>
    <w:rsid w:val="0047352E"/>
    <w:rsid w:val="004810C2"/>
    <w:rsid w:val="00482662"/>
    <w:rsid w:val="00483251"/>
    <w:rsid w:val="00486D62"/>
    <w:rsid w:val="00490BBE"/>
    <w:rsid w:val="00491A67"/>
    <w:rsid w:val="004A20D5"/>
    <w:rsid w:val="004A2CA7"/>
    <w:rsid w:val="004A31CE"/>
    <w:rsid w:val="004A581B"/>
    <w:rsid w:val="004A612A"/>
    <w:rsid w:val="004B1349"/>
    <w:rsid w:val="004B20F0"/>
    <w:rsid w:val="004B3276"/>
    <w:rsid w:val="004B5229"/>
    <w:rsid w:val="004B5267"/>
    <w:rsid w:val="004B5A65"/>
    <w:rsid w:val="004B6105"/>
    <w:rsid w:val="004B71EC"/>
    <w:rsid w:val="004C6503"/>
    <w:rsid w:val="004C6529"/>
    <w:rsid w:val="004D2656"/>
    <w:rsid w:val="004D2DC6"/>
    <w:rsid w:val="004D3DF1"/>
    <w:rsid w:val="004D6D7B"/>
    <w:rsid w:val="004E0CC6"/>
    <w:rsid w:val="004E2440"/>
    <w:rsid w:val="004E33FC"/>
    <w:rsid w:val="004E54ED"/>
    <w:rsid w:val="004E77AE"/>
    <w:rsid w:val="004F0D65"/>
    <w:rsid w:val="004F1E0D"/>
    <w:rsid w:val="004F3444"/>
    <w:rsid w:val="004F5D59"/>
    <w:rsid w:val="004F6589"/>
    <w:rsid w:val="004F6647"/>
    <w:rsid w:val="005048D0"/>
    <w:rsid w:val="00505D9D"/>
    <w:rsid w:val="00510180"/>
    <w:rsid w:val="00512C0C"/>
    <w:rsid w:val="00513B62"/>
    <w:rsid w:val="0051450B"/>
    <w:rsid w:val="00516F40"/>
    <w:rsid w:val="00520E25"/>
    <w:rsid w:val="005211E8"/>
    <w:rsid w:val="00524EA0"/>
    <w:rsid w:val="0052545A"/>
    <w:rsid w:val="00525992"/>
    <w:rsid w:val="00525CBE"/>
    <w:rsid w:val="00526083"/>
    <w:rsid w:val="00531074"/>
    <w:rsid w:val="00531929"/>
    <w:rsid w:val="00532323"/>
    <w:rsid w:val="0053274B"/>
    <w:rsid w:val="00534C0E"/>
    <w:rsid w:val="005416B3"/>
    <w:rsid w:val="00541B13"/>
    <w:rsid w:val="005420C8"/>
    <w:rsid w:val="0054238C"/>
    <w:rsid w:val="00545AA4"/>
    <w:rsid w:val="00546A7B"/>
    <w:rsid w:val="00546EA7"/>
    <w:rsid w:val="0055100A"/>
    <w:rsid w:val="00555E9D"/>
    <w:rsid w:val="00561294"/>
    <w:rsid w:val="00562596"/>
    <w:rsid w:val="00562670"/>
    <w:rsid w:val="005643F2"/>
    <w:rsid w:val="00564749"/>
    <w:rsid w:val="00565AC4"/>
    <w:rsid w:val="005678E7"/>
    <w:rsid w:val="00571F27"/>
    <w:rsid w:val="0057300B"/>
    <w:rsid w:val="00573954"/>
    <w:rsid w:val="00573C5B"/>
    <w:rsid w:val="00575494"/>
    <w:rsid w:val="005803EA"/>
    <w:rsid w:val="005815EC"/>
    <w:rsid w:val="00581A0C"/>
    <w:rsid w:val="0058645E"/>
    <w:rsid w:val="005875A8"/>
    <w:rsid w:val="005876C3"/>
    <w:rsid w:val="0059015C"/>
    <w:rsid w:val="005928EE"/>
    <w:rsid w:val="00592A09"/>
    <w:rsid w:val="005936A5"/>
    <w:rsid w:val="00594316"/>
    <w:rsid w:val="0059664F"/>
    <w:rsid w:val="005A1D90"/>
    <w:rsid w:val="005A280A"/>
    <w:rsid w:val="005A70E9"/>
    <w:rsid w:val="005B10D2"/>
    <w:rsid w:val="005B3249"/>
    <w:rsid w:val="005B3CDA"/>
    <w:rsid w:val="005B56D5"/>
    <w:rsid w:val="005B5DC4"/>
    <w:rsid w:val="005B71B6"/>
    <w:rsid w:val="005B7795"/>
    <w:rsid w:val="005B7CF6"/>
    <w:rsid w:val="005C20A0"/>
    <w:rsid w:val="005C2314"/>
    <w:rsid w:val="005C5BBA"/>
    <w:rsid w:val="005C68DE"/>
    <w:rsid w:val="005C7EB5"/>
    <w:rsid w:val="005D17E1"/>
    <w:rsid w:val="005D2564"/>
    <w:rsid w:val="005D3461"/>
    <w:rsid w:val="005D3587"/>
    <w:rsid w:val="005D5675"/>
    <w:rsid w:val="005D6861"/>
    <w:rsid w:val="005E2843"/>
    <w:rsid w:val="005E2DA3"/>
    <w:rsid w:val="005E458A"/>
    <w:rsid w:val="005E5E26"/>
    <w:rsid w:val="005E7A6D"/>
    <w:rsid w:val="005E7EC0"/>
    <w:rsid w:val="005F0104"/>
    <w:rsid w:val="005F10DA"/>
    <w:rsid w:val="005F1222"/>
    <w:rsid w:val="005F3505"/>
    <w:rsid w:val="005F3690"/>
    <w:rsid w:val="005F3DC2"/>
    <w:rsid w:val="005F4A90"/>
    <w:rsid w:val="005F6783"/>
    <w:rsid w:val="005F6B13"/>
    <w:rsid w:val="005F6EE9"/>
    <w:rsid w:val="005F7474"/>
    <w:rsid w:val="00600121"/>
    <w:rsid w:val="00603577"/>
    <w:rsid w:val="00607A21"/>
    <w:rsid w:val="0061241B"/>
    <w:rsid w:val="006168F3"/>
    <w:rsid w:val="00616E81"/>
    <w:rsid w:val="006207E4"/>
    <w:rsid w:val="006210F6"/>
    <w:rsid w:val="00624BB1"/>
    <w:rsid w:val="00625288"/>
    <w:rsid w:val="0062634E"/>
    <w:rsid w:val="00626494"/>
    <w:rsid w:val="00626A52"/>
    <w:rsid w:val="006302E4"/>
    <w:rsid w:val="0063067D"/>
    <w:rsid w:val="006306D6"/>
    <w:rsid w:val="0063153A"/>
    <w:rsid w:val="006331C5"/>
    <w:rsid w:val="0063405A"/>
    <w:rsid w:val="0063614A"/>
    <w:rsid w:val="0063669A"/>
    <w:rsid w:val="0063739F"/>
    <w:rsid w:val="00640E3E"/>
    <w:rsid w:val="00641AD4"/>
    <w:rsid w:val="0065123F"/>
    <w:rsid w:val="00651766"/>
    <w:rsid w:val="00652CC8"/>
    <w:rsid w:val="006534BA"/>
    <w:rsid w:val="00654291"/>
    <w:rsid w:val="006553DE"/>
    <w:rsid w:val="00655D8A"/>
    <w:rsid w:val="00656A77"/>
    <w:rsid w:val="00657782"/>
    <w:rsid w:val="00663042"/>
    <w:rsid w:val="0066490B"/>
    <w:rsid w:val="00666A5F"/>
    <w:rsid w:val="006671FE"/>
    <w:rsid w:val="00667EEF"/>
    <w:rsid w:val="0067211D"/>
    <w:rsid w:val="00673E0A"/>
    <w:rsid w:val="00676065"/>
    <w:rsid w:val="006814AB"/>
    <w:rsid w:val="00691B7F"/>
    <w:rsid w:val="00692F9C"/>
    <w:rsid w:val="00693252"/>
    <w:rsid w:val="00694FD2"/>
    <w:rsid w:val="00695BD1"/>
    <w:rsid w:val="00696A8F"/>
    <w:rsid w:val="00696C54"/>
    <w:rsid w:val="00696D9F"/>
    <w:rsid w:val="006978C7"/>
    <w:rsid w:val="0069791C"/>
    <w:rsid w:val="00697DA8"/>
    <w:rsid w:val="006A04E0"/>
    <w:rsid w:val="006A3D6A"/>
    <w:rsid w:val="006A497A"/>
    <w:rsid w:val="006A61D2"/>
    <w:rsid w:val="006A6203"/>
    <w:rsid w:val="006B13F0"/>
    <w:rsid w:val="006B4502"/>
    <w:rsid w:val="006B5EA5"/>
    <w:rsid w:val="006C0584"/>
    <w:rsid w:val="006C1133"/>
    <w:rsid w:val="006C2776"/>
    <w:rsid w:val="006D20E8"/>
    <w:rsid w:val="006D2AAE"/>
    <w:rsid w:val="006D74D0"/>
    <w:rsid w:val="006E128C"/>
    <w:rsid w:val="006E7745"/>
    <w:rsid w:val="006F1A34"/>
    <w:rsid w:val="006F36CD"/>
    <w:rsid w:val="00700897"/>
    <w:rsid w:val="00701E8E"/>
    <w:rsid w:val="00702F54"/>
    <w:rsid w:val="0070750A"/>
    <w:rsid w:val="007076DA"/>
    <w:rsid w:val="00707D6D"/>
    <w:rsid w:val="00707DA5"/>
    <w:rsid w:val="007102FC"/>
    <w:rsid w:val="00712694"/>
    <w:rsid w:val="007138FA"/>
    <w:rsid w:val="0071424E"/>
    <w:rsid w:val="00714ED9"/>
    <w:rsid w:val="00716372"/>
    <w:rsid w:val="0071712C"/>
    <w:rsid w:val="00717B65"/>
    <w:rsid w:val="00717EEC"/>
    <w:rsid w:val="00721707"/>
    <w:rsid w:val="00727752"/>
    <w:rsid w:val="007308D8"/>
    <w:rsid w:val="007309DB"/>
    <w:rsid w:val="0073374C"/>
    <w:rsid w:val="00733F0C"/>
    <w:rsid w:val="00740574"/>
    <w:rsid w:val="00740621"/>
    <w:rsid w:val="00740837"/>
    <w:rsid w:val="00740A6D"/>
    <w:rsid w:val="00742F9A"/>
    <w:rsid w:val="007501D2"/>
    <w:rsid w:val="00751332"/>
    <w:rsid w:val="007544E6"/>
    <w:rsid w:val="007551A8"/>
    <w:rsid w:val="0076564E"/>
    <w:rsid w:val="00766A66"/>
    <w:rsid w:val="00767FB3"/>
    <w:rsid w:val="00771F8F"/>
    <w:rsid w:val="007739A8"/>
    <w:rsid w:val="00773DF0"/>
    <w:rsid w:val="00776041"/>
    <w:rsid w:val="007770F1"/>
    <w:rsid w:val="007770F6"/>
    <w:rsid w:val="00777658"/>
    <w:rsid w:val="007779BB"/>
    <w:rsid w:val="00782219"/>
    <w:rsid w:val="007830A7"/>
    <w:rsid w:val="00783C4F"/>
    <w:rsid w:val="00784BAD"/>
    <w:rsid w:val="0078591B"/>
    <w:rsid w:val="00787379"/>
    <w:rsid w:val="00787BE6"/>
    <w:rsid w:val="007923DE"/>
    <w:rsid w:val="00792EB7"/>
    <w:rsid w:val="00793766"/>
    <w:rsid w:val="00795446"/>
    <w:rsid w:val="007961B4"/>
    <w:rsid w:val="00796A51"/>
    <w:rsid w:val="00797CB1"/>
    <w:rsid w:val="007A1976"/>
    <w:rsid w:val="007B347D"/>
    <w:rsid w:val="007B4166"/>
    <w:rsid w:val="007B52B8"/>
    <w:rsid w:val="007B63CA"/>
    <w:rsid w:val="007B72E5"/>
    <w:rsid w:val="007B7661"/>
    <w:rsid w:val="007B7B64"/>
    <w:rsid w:val="007B7BB7"/>
    <w:rsid w:val="007C1169"/>
    <w:rsid w:val="007C2205"/>
    <w:rsid w:val="007C3CC7"/>
    <w:rsid w:val="007D03E8"/>
    <w:rsid w:val="007D07DB"/>
    <w:rsid w:val="007D20BC"/>
    <w:rsid w:val="007D2311"/>
    <w:rsid w:val="007D24C2"/>
    <w:rsid w:val="007D2E21"/>
    <w:rsid w:val="007D3F0D"/>
    <w:rsid w:val="007D5BE4"/>
    <w:rsid w:val="007D6496"/>
    <w:rsid w:val="007E1098"/>
    <w:rsid w:val="007E4FEE"/>
    <w:rsid w:val="007E6077"/>
    <w:rsid w:val="007E6C09"/>
    <w:rsid w:val="007E7C73"/>
    <w:rsid w:val="007F299B"/>
    <w:rsid w:val="007F4179"/>
    <w:rsid w:val="007F4351"/>
    <w:rsid w:val="008015D0"/>
    <w:rsid w:val="00803A83"/>
    <w:rsid w:val="00803DEA"/>
    <w:rsid w:val="008044C4"/>
    <w:rsid w:val="00805E2F"/>
    <w:rsid w:val="0081023E"/>
    <w:rsid w:val="00810766"/>
    <w:rsid w:val="00811A5E"/>
    <w:rsid w:val="00811E72"/>
    <w:rsid w:val="00812FCC"/>
    <w:rsid w:val="00814486"/>
    <w:rsid w:val="00814F3A"/>
    <w:rsid w:val="00822316"/>
    <w:rsid w:val="00841620"/>
    <w:rsid w:val="008420E7"/>
    <w:rsid w:val="008421C7"/>
    <w:rsid w:val="00844580"/>
    <w:rsid w:val="00844D79"/>
    <w:rsid w:val="008469FA"/>
    <w:rsid w:val="008523F9"/>
    <w:rsid w:val="00852C57"/>
    <w:rsid w:val="00852E09"/>
    <w:rsid w:val="00853FB3"/>
    <w:rsid w:val="00854440"/>
    <w:rsid w:val="008546AE"/>
    <w:rsid w:val="00857626"/>
    <w:rsid w:val="008613E8"/>
    <w:rsid w:val="008633D0"/>
    <w:rsid w:val="0086350B"/>
    <w:rsid w:val="00866B75"/>
    <w:rsid w:val="00867DE5"/>
    <w:rsid w:val="00871284"/>
    <w:rsid w:val="0087213F"/>
    <w:rsid w:val="00872908"/>
    <w:rsid w:val="00872E1F"/>
    <w:rsid w:val="00873102"/>
    <w:rsid w:val="00873C0A"/>
    <w:rsid w:val="00873D40"/>
    <w:rsid w:val="00877496"/>
    <w:rsid w:val="00881C76"/>
    <w:rsid w:val="00885332"/>
    <w:rsid w:val="00886623"/>
    <w:rsid w:val="0088692A"/>
    <w:rsid w:val="00886FB3"/>
    <w:rsid w:val="008912AC"/>
    <w:rsid w:val="00891D5C"/>
    <w:rsid w:val="008926E7"/>
    <w:rsid w:val="00892706"/>
    <w:rsid w:val="00896843"/>
    <w:rsid w:val="008A44ED"/>
    <w:rsid w:val="008A6218"/>
    <w:rsid w:val="008A6CE8"/>
    <w:rsid w:val="008B1D40"/>
    <w:rsid w:val="008B3D9A"/>
    <w:rsid w:val="008B44E8"/>
    <w:rsid w:val="008B51B2"/>
    <w:rsid w:val="008C0AEE"/>
    <w:rsid w:val="008C119A"/>
    <w:rsid w:val="008C11F9"/>
    <w:rsid w:val="008C1983"/>
    <w:rsid w:val="008C1B2A"/>
    <w:rsid w:val="008C20FC"/>
    <w:rsid w:val="008C2E1D"/>
    <w:rsid w:val="008C3461"/>
    <w:rsid w:val="008C3D42"/>
    <w:rsid w:val="008C5A11"/>
    <w:rsid w:val="008C5CAF"/>
    <w:rsid w:val="008C60F8"/>
    <w:rsid w:val="008C6F10"/>
    <w:rsid w:val="008D34AA"/>
    <w:rsid w:val="008D426E"/>
    <w:rsid w:val="008E0329"/>
    <w:rsid w:val="008E0693"/>
    <w:rsid w:val="008E13CB"/>
    <w:rsid w:val="008E2A09"/>
    <w:rsid w:val="008E3B3B"/>
    <w:rsid w:val="008E40A3"/>
    <w:rsid w:val="008E46A3"/>
    <w:rsid w:val="008E5FB9"/>
    <w:rsid w:val="008E69D3"/>
    <w:rsid w:val="008E7EA3"/>
    <w:rsid w:val="008F1470"/>
    <w:rsid w:val="008F5B18"/>
    <w:rsid w:val="008F7FA0"/>
    <w:rsid w:val="00900A0B"/>
    <w:rsid w:val="00901CD8"/>
    <w:rsid w:val="00901EB4"/>
    <w:rsid w:val="00902783"/>
    <w:rsid w:val="00903A72"/>
    <w:rsid w:val="00905112"/>
    <w:rsid w:val="0090710A"/>
    <w:rsid w:val="00907ED7"/>
    <w:rsid w:val="009110F9"/>
    <w:rsid w:val="009125D8"/>
    <w:rsid w:val="00914534"/>
    <w:rsid w:val="009206B9"/>
    <w:rsid w:val="00922B23"/>
    <w:rsid w:val="00923BB2"/>
    <w:rsid w:val="00925F37"/>
    <w:rsid w:val="00926133"/>
    <w:rsid w:val="00927ED7"/>
    <w:rsid w:val="0093058D"/>
    <w:rsid w:val="009321AD"/>
    <w:rsid w:val="00933C10"/>
    <w:rsid w:val="009463AC"/>
    <w:rsid w:val="00947442"/>
    <w:rsid w:val="00950CF6"/>
    <w:rsid w:val="00950F85"/>
    <w:rsid w:val="00952728"/>
    <w:rsid w:val="009527E8"/>
    <w:rsid w:val="00955691"/>
    <w:rsid w:val="0095633D"/>
    <w:rsid w:val="00957FD4"/>
    <w:rsid w:val="00961C4A"/>
    <w:rsid w:val="00964400"/>
    <w:rsid w:val="00966D04"/>
    <w:rsid w:val="00966DF6"/>
    <w:rsid w:val="00967917"/>
    <w:rsid w:val="009701E8"/>
    <w:rsid w:val="00973C30"/>
    <w:rsid w:val="00974B13"/>
    <w:rsid w:val="00975CA7"/>
    <w:rsid w:val="009771AD"/>
    <w:rsid w:val="009773FD"/>
    <w:rsid w:val="00977895"/>
    <w:rsid w:val="00982D25"/>
    <w:rsid w:val="009846E0"/>
    <w:rsid w:val="009875E4"/>
    <w:rsid w:val="009928D9"/>
    <w:rsid w:val="0099383F"/>
    <w:rsid w:val="00993C58"/>
    <w:rsid w:val="00995C2B"/>
    <w:rsid w:val="009A0A79"/>
    <w:rsid w:val="009A1086"/>
    <w:rsid w:val="009A2353"/>
    <w:rsid w:val="009A2ACF"/>
    <w:rsid w:val="009A428B"/>
    <w:rsid w:val="009A5126"/>
    <w:rsid w:val="009A6861"/>
    <w:rsid w:val="009A6B88"/>
    <w:rsid w:val="009B01CE"/>
    <w:rsid w:val="009B2344"/>
    <w:rsid w:val="009B3096"/>
    <w:rsid w:val="009B5414"/>
    <w:rsid w:val="009B6E46"/>
    <w:rsid w:val="009C0263"/>
    <w:rsid w:val="009C093A"/>
    <w:rsid w:val="009C15D7"/>
    <w:rsid w:val="009C183A"/>
    <w:rsid w:val="009C1A2C"/>
    <w:rsid w:val="009C5FE4"/>
    <w:rsid w:val="009D0332"/>
    <w:rsid w:val="009D03AA"/>
    <w:rsid w:val="009D09A0"/>
    <w:rsid w:val="009D15F5"/>
    <w:rsid w:val="009D28BE"/>
    <w:rsid w:val="009D2FBF"/>
    <w:rsid w:val="009D469D"/>
    <w:rsid w:val="009D46DE"/>
    <w:rsid w:val="009D6B5A"/>
    <w:rsid w:val="009E322E"/>
    <w:rsid w:val="009F0167"/>
    <w:rsid w:val="009F03FA"/>
    <w:rsid w:val="00A035F7"/>
    <w:rsid w:val="00A06913"/>
    <w:rsid w:val="00A117ED"/>
    <w:rsid w:val="00A11A6D"/>
    <w:rsid w:val="00A127B5"/>
    <w:rsid w:val="00A134EB"/>
    <w:rsid w:val="00A16A28"/>
    <w:rsid w:val="00A17654"/>
    <w:rsid w:val="00A17709"/>
    <w:rsid w:val="00A20069"/>
    <w:rsid w:val="00A22934"/>
    <w:rsid w:val="00A23B5F"/>
    <w:rsid w:val="00A23D01"/>
    <w:rsid w:val="00A24E3F"/>
    <w:rsid w:val="00A25C51"/>
    <w:rsid w:val="00A26A81"/>
    <w:rsid w:val="00A3142C"/>
    <w:rsid w:val="00A315E5"/>
    <w:rsid w:val="00A33D51"/>
    <w:rsid w:val="00A34DBF"/>
    <w:rsid w:val="00A36BED"/>
    <w:rsid w:val="00A40D70"/>
    <w:rsid w:val="00A411B6"/>
    <w:rsid w:val="00A41B87"/>
    <w:rsid w:val="00A43FE2"/>
    <w:rsid w:val="00A45899"/>
    <w:rsid w:val="00A46906"/>
    <w:rsid w:val="00A50B38"/>
    <w:rsid w:val="00A52434"/>
    <w:rsid w:val="00A55226"/>
    <w:rsid w:val="00A60F49"/>
    <w:rsid w:val="00A612FD"/>
    <w:rsid w:val="00A64F73"/>
    <w:rsid w:val="00A67431"/>
    <w:rsid w:val="00A67CBD"/>
    <w:rsid w:val="00A718D8"/>
    <w:rsid w:val="00A72D21"/>
    <w:rsid w:val="00A800E0"/>
    <w:rsid w:val="00A802B7"/>
    <w:rsid w:val="00A80627"/>
    <w:rsid w:val="00A80C0C"/>
    <w:rsid w:val="00A80FA6"/>
    <w:rsid w:val="00A81263"/>
    <w:rsid w:val="00A8232D"/>
    <w:rsid w:val="00A82923"/>
    <w:rsid w:val="00A82AA4"/>
    <w:rsid w:val="00A846F0"/>
    <w:rsid w:val="00A85DED"/>
    <w:rsid w:val="00A87A2A"/>
    <w:rsid w:val="00A87D25"/>
    <w:rsid w:val="00A91947"/>
    <w:rsid w:val="00A93CF4"/>
    <w:rsid w:val="00A94018"/>
    <w:rsid w:val="00A96017"/>
    <w:rsid w:val="00A9674D"/>
    <w:rsid w:val="00AA2E86"/>
    <w:rsid w:val="00AA59B9"/>
    <w:rsid w:val="00AA74CE"/>
    <w:rsid w:val="00AB1175"/>
    <w:rsid w:val="00AB13D7"/>
    <w:rsid w:val="00AB3018"/>
    <w:rsid w:val="00AB7071"/>
    <w:rsid w:val="00AC7F3C"/>
    <w:rsid w:val="00AD005D"/>
    <w:rsid w:val="00AD08A1"/>
    <w:rsid w:val="00AD0D8D"/>
    <w:rsid w:val="00AD382E"/>
    <w:rsid w:val="00AD56CA"/>
    <w:rsid w:val="00AD715B"/>
    <w:rsid w:val="00AD7EEC"/>
    <w:rsid w:val="00AE0BC7"/>
    <w:rsid w:val="00AE2181"/>
    <w:rsid w:val="00AE2D06"/>
    <w:rsid w:val="00AE6690"/>
    <w:rsid w:val="00AF1A6C"/>
    <w:rsid w:val="00AF372D"/>
    <w:rsid w:val="00AF4E93"/>
    <w:rsid w:val="00B0301A"/>
    <w:rsid w:val="00B0415B"/>
    <w:rsid w:val="00B0568F"/>
    <w:rsid w:val="00B0752A"/>
    <w:rsid w:val="00B109AA"/>
    <w:rsid w:val="00B13C81"/>
    <w:rsid w:val="00B13EC9"/>
    <w:rsid w:val="00B16D5D"/>
    <w:rsid w:val="00B17E45"/>
    <w:rsid w:val="00B21A2B"/>
    <w:rsid w:val="00B223BD"/>
    <w:rsid w:val="00B22D07"/>
    <w:rsid w:val="00B249DB"/>
    <w:rsid w:val="00B2591B"/>
    <w:rsid w:val="00B26E6F"/>
    <w:rsid w:val="00B26F6B"/>
    <w:rsid w:val="00B3032E"/>
    <w:rsid w:val="00B314B1"/>
    <w:rsid w:val="00B32463"/>
    <w:rsid w:val="00B32A2E"/>
    <w:rsid w:val="00B3380D"/>
    <w:rsid w:val="00B34A7C"/>
    <w:rsid w:val="00B36B83"/>
    <w:rsid w:val="00B40A6A"/>
    <w:rsid w:val="00B41B45"/>
    <w:rsid w:val="00B426C0"/>
    <w:rsid w:val="00B432EA"/>
    <w:rsid w:val="00B44EFF"/>
    <w:rsid w:val="00B44FC7"/>
    <w:rsid w:val="00B45575"/>
    <w:rsid w:val="00B46230"/>
    <w:rsid w:val="00B46D7D"/>
    <w:rsid w:val="00B47853"/>
    <w:rsid w:val="00B501DD"/>
    <w:rsid w:val="00B50C29"/>
    <w:rsid w:val="00B5239D"/>
    <w:rsid w:val="00B52537"/>
    <w:rsid w:val="00B53D66"/>
    <w:rsid w:val="00B54595"/>
    <w:rsid w:val="00B54A3E"/>
    <w:rsid w:val="00B572A3"/>
    <w:rsid w:val="00B57AD0"/>
    <w:rsid w:val="00B57BE6"/>
    <w:rsid w:val="00B600D4"/>
    <w:rsid w:val="00B64B71"/>
    <w:rsid w:val="00B65650"/>
    <w:rsid w:val="00B70365"/>
    <w:rsid w:val="00B720BA"/>
    <w:rsid w:val="00B739F4"/>
    <w:rsid w:val="00B73EEA"/>
    <w:rsid w:val="00B75B97"/>
    <w:rsid w:val="00B75E17"/>
    <w:rsid w:val="00B774FE"/>
    <w:rsid w:val="00B77836"/>
    <w:rsid w:val="00B8041C"/>
    <w:rsid w:val="00B8151B"/>
    <w:rsid w:val="00B83D33"/>
    <w:rsid w:val="00B83D5C"/>
    <w:rsid w:val="00B84E33"/>
    <w:rsid w:val="00B86257"/>
    <w:rsid w:val="00B863CD"/>
    <w:rsid w:val="00B902FA"/>
    <w:rsid w:val="00B906B4"/>
    <w:rsid w:val="00B934AC"/>
    <w:rsid w:val="00B93FC0"/>
    <w:rsid w:val="00B9458D"/>
    <w:rsid w:val="00B95CF1"/>
    <w:rsid w:val="00B966F8"/>
    <w:rsid w:val="00B96E85"/>
    <w:rsid w:val="00B96E9B"/>
    <w:rsid w:val="00B97274"/>
    <w:rsid w:val="00BA4FCF"/>
    <w:rsid w:val="00BB0421"/>
    <w:rsid w:val="00BB12A1"/>
    <w:rsid w:val="00BB7C45"/>
    <w:rsid w:val="00BC05E7"/>
    <w:rsid w:val="00BC0638"/>
    <w:rsid w:val="00BC2038"/>
    <w:rsid w:val="00BC28DF"/>
    <w:rsid w:val="00BC2E0A"/>
    <w:rsid w:val="00BC3A99"/>
    <w:rsid w:val="00BC42EC"/>
    <w:rsid w:val="00BC4A96"/>
    <w:rsid w:val="00BC503F"/>
    <w:rsid w:val="00BC7D57"/>
    <w:rsid w:val="00BD0EE8"/>
    <w:rsid w:val="00BD5848"/>
    <w:rsid w:val="00BF0785"/>
    <w:rsid w:val="00BF0BC5"/>
    <w:rsid w:val="00BF1484"/>
    <w:rsid w:val="00BF193C"/>
    <w:rsid w:val="00BF706C"/>
    <w:rsid w:val="00BF7995"/>
    <w:rsid w:val="00BF7E33"/>
    <w:rsid w:val="00C031F2"/>
    <w:rsid w:val="00C050CE"/>
    <w:rsid w:val="00C06392"/>
    <w:rsid w:val="00C073F2"/>
    <w:rsid w:val="00C07658"/>
    <w:rsid w:val="00C07F97"/>
    <w:rsid w:val="00C1289B"/>
    <w:rsid w:val="00C1324E"/>
    <w:rsid w:val="00C137BC"/>
    <w:rsid w:val="00C2554C"/>
    <w:rsid w:val="00C261A0"/>
    <w:rsid w:val="00C2621E"/>
    <w:rsid w:val="00C26D9D"/>
    <w:rsid w:val="00C32D78"/>
    <w:rsid w:val="00C40DE0"/>
    <w:rsid w:val="00C44B28"/>
    <w:rsid w:val="00C4593F"/>
    <w:rsid w:val="00C45E96"/>
    <w:rsid w:val="00C47509"/>
    <w:rsid w:val="00C47E8F"/>
    <w:rsid w:val="00C50D04"/>
    <w:rsid w:val="00C51925"/>
    <w:rsid w:val="00C51C87"/>
    <w:rsid w:val="00C51D81"/>
    <w:rsid w:val="00C53C34"/>
    <w:rsid w:val="00C54C73"/>
    <w:rsid w:val="00C60D3F"/>
    <w:rsid w:val="00C6119D"/>
    <w:rsid w:val="00C62B6E"/>
    <w:rsid w:val="00C67E2C"/>
    <w:rsid w:val="00C7561A"/>
    <w:rsid w:val="00C76B89"/>
    <w:rsid w:val="00C82907"/>
    <w:rsid w:val="00C82A17"/>
    <w:rsid w:val="00C8510D"/>
    <w:rsid w:val="00C872D1"/>
    <w:rsid w:val="00C879E8"/>
    <w:rsid w:val="00C9041C"/>
    <w:rsid w:val="00C925E8"/>
    <w:rsid w:val="00C93E61"/>
    <w:rsid w:val="00C94EA9"/>
    <w:rsid w:val="00C957AA"/>
    <w:rsid w:val="00CA027C"/>
    <w:rsid w:val="00CA08D3"/>
    <w:rsid w:val="00CA1574"/>
    <w:rsid w:val="00CA1F43"/>
    <w:rsid w:val="00CA3D83"/>
    <w:rsid w:val="00CA7C96"/>
    <w:rsid w:val="00CB0ED9"/>
    <w:rsid w:val="00CB1818"/>
    <w:rsid w:val="00CB3B32"/>
    <w:rsid w:val="00CB6B5E"/>
    <w:rsid w:val="00CB6FC9"/>
    <w:rsid w:val="00CB7490"/>
    <w:rsid w:val="00CC0927"/>
    <w:rsid w:val="00CC11BD"/>
    <w:rsid w:val="00CC4A0F"/>
    <w:rsid w:val="00CC5F5E"/>
    <w:rsid w:val="00CC6E3B"/>
    <w:rsid w:val="00CD0617"/>
    <w:rsid w:val="00CD125E"/>
    <w:rsid w:val="00CD4F9E"/>
    <w:rsid w:val="00CD634B"/>
    <w:rsid w:val="00CD6CB7"/>
    <w:rsid w:val="00CD6F6A"/>
    <w:rsid w:val="00CE25BA"/>
    <w:rsid w:val="00CE3B0A"/>
    <w:rsid w:val="00CE4A6A"/>
    <w:rsid w:val="00CE4BCD"/>
    <w:rsid w:val="00CF0055"/>
    <w:rsid w:val="00CF154F"/>
    <w:rsid w:val="00CF1FEF"/>
    <w:rsid w:val="00CF223D"/>
    <w:rsid w:val="00CF2BEC"/>
    <w:rsid w:val="00CF2CC5"/>
    <w:rsid w:val="00CF377F"/>
    <w:rsid w:val="00CF42E4"/>
    <w:rsid w:val="00CF4CD9"/>
    <w:rsid w:val="00CF6B2C"/>
    <w:rsid w:val="00D01740"/>
    <w:rsid w:val="00D01CC8"/>
    <w:rsid w:val="00D01FED"/>
    <w:rsid w:val="00D022D3"/>
    <w:rsid w:val="00D03D01"/>
    <w:rsid w:val="00D0626C"/>
    <w:rsid w:val="00D078B0"/>
    <w:rsid w:val="00D07FDF"/>
    <w:rsid w:val="00D147B5"/>
    <w:rsid w:val="00D15069"/>
    <w:rsid w:val="00D20C59"/>
    <w:rsid w:val="00D21EBC"/>
    <w:rsid w:val="00D31034"/>
    <w:rsid w:val="00D32835"/>
    <w:rsid w:val="00D37AEB"/>
    <w:rsid w:val="00D40E93"/>
    <w:rsid w:val="00D40EE6"/>
    <w:rsid w:val="00D42B50"/>
    <w:rsid w:val="00D44644"/>
    <w:rsid w:val="00D45073"/>
    <w:rsid w:val="00D4576C"/>
    <w:rsid w:val="00D52921"/>
    <w:rsid w:val="00D53B3B"/>
    <w:rsid w:val="00D5476B"/>
    <w:rsid w:val="00D57454"/>
    <w:rsid w:val="00D578C8"/>
    <w:rsid w:val="00D60E02"/>
    <w:rsid w:val="00D60E7A"/>
    <w:rsid w:val="00D627C1"/>
    <w:rsid w:val="00D62EA3"/>
    <w:rsid w:val="00D6542F"/>
    <w:rsid w:val="00D65EC2"/>
    <w:rsid w:val="00D7131E"/>
    <w:rsid w:val="00D71A48"/>
    <w:rsid w:val="00D73F69"/>
    <w:rsid w:val="00D76B4A"/>
    <w:rsid w:val="00D77CC7"/>
    <w:rsid w:val="00D80068"/>
    <w:rsid w:val="00D80547"/>
    <w:rsid w:val="00D85D3E"/>
    <w:rsid w:val="00D8654C"/>
    <w:rsid w:val="00D974ED"/>
    <w:rsid w:val="00D97AD9"/>
    <w:rsid w:val="00DA095A"/>
    <w:rsid w:val="00DA3F9B"/>
    <w:rsid w:val="00DA63A2"/>
    <w:rsid w:val="00DA67A2"/>
    <w:rsid w:val="00DA7B43"/>
    <w:rsid w:val="00DB2294"/>
    <w:rsid w:val="00DB3CD6"/>
    <w:rsid w:val="00DB69BF"/>
    <w:rsid w:val="00DC2488"/>
    <w:rsid w:val="00DC2871"/>
    <w:rsid w:val="00DD233E"/>
    <w:rsid w:val="00DD6259"/>
    <w:rsid w:val="00DE09B4"/>
    <w:rsid w:val="00DE2E4C"/>
    <w:rsid w:val="00DE4A09"/>
    <w:rsid w:val="00DE4F4C"/>
    <w:rsid w:val="00DE78F4"/>
    <w:rsid w:val="00DF0AFF"/>
    <w:rsid w:val="00DF6452"/>
    <w:rsid w:val="00DF764B"/>
    <w:rsid w:val="00E02171"/>
    <w:rsid w:val="00E02CE7"/>
    <w:rsid w:val="00E05718"/>
    <w:rsid w:val="00E10B60"/>
    <w:rsid w:val="00E12DC8"/>
    <w:rsid w:val="00E143E6"/>
    <w:rsid w:val="00E246ED"/>
    <w:rsid w:val="00E247AA"/>
    <w:rsid w:val="00E24F3F"/>
    <w:rsid w:val="00E25901"/>
    <w:rsid w:val="00E26C75"/>
    <w:rsid w:val="00E302E1"/>
    <w:rsid w:val="00E32AB6"/>
    <w:rsid w:val="00E335E6"/>
    <w:rsid w:val="00E402B5"/>
    <w:rsid w:val="00E4074D"/>
    <w:rsid w:val="00E4165C"/>
    <w:rsid w:val="00E42DFB"/>
    <w:rsid w:val="00E43543"/>
    <w:rsid w:val="00E457D8"/>
    <w:rsid w:val="00E46803"/>
    <w:rsid w:val="00E47197"/>
    <w:rsid w:val="00E50466"/>
    <w:rsid w:val="00E508EC"/>
    <w:rsid w:val="00E50CE6"/>
    <w:rsid w:val="00E51429"/>
    <w:rsid w:val="00E52D3C"/>
    <w:rsid w:val="00E561B3"/>
    <w:rsid w:val="00E60F37"/>
    <w:rsid w:val="00E628FD"/>
    <w:rsid w:val="00E63037"/>
    <w:rsid w:val="00E66663"/>
    <w:rsid w:val="00E67694"/>
    <w:rsid w:val="00E72963"/>
    <w:rsid w:val="00E74511"/>
    <w:rsid w:val="00E751A7"/>
    <w:rsid w:val="00E7582D"/>
    <w:rsid w:val="00E80541"/>
    <w:rsid w:val="00E82CF0"/>
    <w:rsid w:val="00E83AD1"/>
    <w:rsid w:val="00E84365"/>
    <w:rsid w:val="00E87BA5"/>
    <w:rsid w:val="00E87FCF"/>
    <w:rsid w:val="00E901B5"/>
    <w:rsid w:val="00E93E75"/>
    <w:rsid w:val="00E95662"/>
    <w:rsid w:val="00E96E06"/>
    <w:rsid w:val="00E97A13"/>
    <w:rsid w:val="00EA141F"/>
    <w:rsid w:val="00EA3508"/>
    <w:rsid w:val="00EA685E"/>
    <w:rsid w:val="00EA6B13"/>
    <w:rsid w:val="00EB27B1"/>
    <w:rsid w:val="00EC0699"/>
    <w:rsid w:val="00EC08C0"/>
    <w:rsid w:val="00EC257F"/>
    <w:rsid w:val="00EC39F9"/>
    <w:rsid w:val="00EC68BE"/>
    <w:rsid w:val="00EC759A"/>
    <w:rsid w:val="00EC7984"/>
    <w:rsid w:val="00ED0B6E"/>
    <w:rsid w:val="00ED2A1F"/>
    <w:rsid w:val="00ED2E23"/>
    <w:rsid w:val="00ED5211"/>
    <w:rsid w:val="00EE1233"/>
    <w:rsid w:val="00EE248C"/>
    <w:rsid w:val="00EE2FAD"/>
    <w:rsid w:val="00EE30A6"/>
    <w:rsid w:val="00EF0AC5"/>
    <w:rsid w:val="00EF249F"/>
    <w:rsid w:val="00EF35CB"/>
    <w:rsid w:val="00EF4AB0"/>
    <w:rsid w:val="00EF4C7C"/>
    <w:rsid w:val="00EF7507"/>
    <w:rsid w:val="00F00088"/>
    <w:rsid w:val="00F00368"/>
    <w:rsid w:val="00F05BC0"/>
    <w:rsid w:val="00F106FA"/>
    <w:rsid w:val="00F14B2E"/>
    <w:rsid w:val="00F15BA6"/>
    <w:rsid w:val="00F1725C"/>
    <w:rsid w:val="00F20528"/>
    <w:rsid w:val="00F241C8"/>
    <w:rsid w:val="00F26058"/>
    <w:rsid w:val="00F2768B"/>
    <w:rsid w:val="00F309BC"/>
    <w:rsid w:val="00F326A7"/>
    <w:rsid w:val="00F32709"/>
    <w:rsid w:val="00F328FC"/>
    <w:rsid w:val="00F33B41"/>
    <w:rsid w:val="00F345B1"/>
    <w:rsid w:val="00F401BE"/>
    <w:rsid w:val="00F41325"/>
    <w:rsid w:val="00F42437"/>
    <w:rsid w:val="00F43A8C"/>
    <w:rsid w:val="00F45AFD"/>
    <w:rsid w:val="00F467BC"/>
    <w:rsid w:val="00F46853"/>
    <w:rsid w:val="00F46E05"/>
    <w:rsid w:val="00F51404"/>
    <w:rsid w:val="00F53655"/>
    <w:rsid w:val="00F54C81"/>
    <w:rsid w:val="00F5552A"/>
    <w:rsid w:val="00F55F45"/>
    <w:rsid w:val="00F560B4"/>
    <w:rsid w:val="00F565A1"/>
    <w:rsid w:val="00F569AD"/>
    <w:rsid w:val="00F56A7D"/>
    <w:rsid w:val="00F57182"/>
    <w:rsid w:val="00F621F0"/>
    <w:rsid w:val="00F625F8"/>
    <w:rsid w:val="00F64665"/>
    <w:rsid w:val="00F64AEE"/>
    <w:rsid w:val="00F665F6"/>
    <w:rsid w:val="00F6664D"/>
    <w:rsid w:val="00F72E66"/>
    <w:rsid w:val="00F7355C"/>
    <w:rsid w:val="00F76013"/>
    <w:rsid w:val="00F8282A"/>
    <w:rsid w:val="00F84554"/>
    <w:rsid w:val="00F84AAF"/>
    <w:rsid w:val="00F85AC8"/>
    <w:rsid w:val="00F85F49"/>
    <w:rsid w:val="00F862B3"/>
    <w:rsid w:val="00F86774"/>
    <w:rsid w:val="00F86AA8"/>
    <w:rsid w:val="00F87289"/>
    <w:rsid w:val="00F877E6"/>
    <w:rsid w:val="00F91605"/>
    <w:rsid w:val="00F9384D"/>
    <w:rsid w:val="00F93ABC"/>
    <w:rsid w:val="00F96238"/>
    <w:rsid w:val="00FA1429"/>
    <w:rsid w:val="00FA23D6"/>
    <w:rsid w:val="00FA5645"/>
    <w:rsid w:val="00FB498F"/>
    <w:rsid w:val="00FB537C"/>
    <w:rsid w:val="00FC4ADA"/>
    <w:rsid w:val="00FC63D4"/>
    <w:rsid w:val="00FC6735"/>
    <w:rsid w:val="00FC681F"/>
    <w:rsid w:val="00FC6E5C"/>
    <w:rsid w:val="00FC7819"/>
    <w:rsid w:val="00FD5002"/>
    <w:rsid w:val="00FD53F9"/>
    <w:rsid w:val="00FD5BD1"/>
    <w:rsid w:val="00FD66D0"/>
    <w:rsid w:val="00FD7E73"/>
    <w:rsid w:val="00FE148C"/>
    <w:rsid w:val="00FE6145"/>
    <w:rsid w:val="00FE785D"/>
    <w:rsid w:val="00FF108F"/>
    <w:rsid w:val="00FF14D3"/>
    <w:rsid w:val="00FF1655"/>
    <w:rsid w:val="00FF27E2"/>
    <w:rsid w:val="00FF3BEF"/>
    <w:rsid w:val="00FF59A0"/>
    <w:rsid w:val="00FF6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9CB3A-2215-4538-BBD6-8E2756A5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D78"/>
  </w:style>
  <w:style w:type="paragraph" w:styleId="Ttulo2">
    <w:name w:val="heading 2"/>
    <w:basedOn w:val="Normal"/>
    <w:next w:val="Normal"/>
    <w:link w:val="Ttulo2Car"/>
    <w:uiPriority w:val="9"/>
    <w:semiHidden/>
    <w:unhideWhenUsed/>
    <w:qFormat/>
    <w:rsid w:val="00B432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7D20B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FED"/>
    <w:pPr>
      <w:ind w:left="720"/>
      <w:contextualSpacing/>
    </w:pPr>
  </w:style>
  <w:style w:type="paragraph" w:styleId="NormalWeb">
    <w:name w:val="Normal (Web)"/>
    <w:basedOn w:val="Normal"/>
    <w:uiPriority w:val="99"/>
    <w:semiHidden/>
    <w:unhideWhenUsed/>
    <w:rsid w:val="0063405A"/>
    <w:pPr>
      <w:spacing w:before="100" w:beforeAutospacing="1" w:after="100" w:afterAutospacing="1" w:line="240" w:lineRule="auto"/>
    </w:pPr>
    <w:rPr>
      <w:rFonts w:ascii="Times New Roman" w:eastAsia="Times New Roman" w:hAnsi="Times New Roman" w:cs="Times New Roman"/>
      <w:szCs w:val="24"/>
      <w:lang w:eastAsia="es-ES"/>
    </w:rPr>
  </w:style>
  <w:style w:type="table" w:styleId="Tablaconcuadrcula">
    <w:name w:val="Table Grid"/>
    <w:basedOn w:val="Tablanormal"/>
    <w:uiPriority w:val="39"/>
    <w:rsid w:val="004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0B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0B6E"/>
    <w:rPr>
      <w:sz w:val="20"/>
      <w:szCs w:val="20"/>
    </w:rPr>
  </w:style>
  <w:style w:type="character" w:styleId="Refdenotaalpie">
    <w:name w:val="footnote reference"/>
    <w:basedOn w:val="Fuentedeprrafopredeter"/>
    <w:uiPriority w:val="99"/>
    <w:semiHidden/>
    <w:unhideWhenUsed/>
    <w:rsid w:val="00ED0B6E"/>
    <w:rPr>
      <w:vertAlign w:val="superscript"/>
    </w:rPr>
  </w:style>
  <w:style w:type="paragraph" w:customStyle="1" w:styleId="bloque">
    <w:name w:val="bloque"/>
    <w:basedOn w:val="Normal"/>
    <w:rsid w:val="007B72E5"/>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subtitulo">
    <w:name w:val="subtitulo"/>
    <w:basedOn w:val="Fuentedeprrafopredeter"/>
    <w:rsid w:val="007B72E5"/>
  </w:style>
  <w:style w:type="character" w:styleId="Textoennegrita">
    <w:name w:val="Strong"/>
    <w:basedOn w:val="Fuentedeprrafopredeter"/>
    <w:uiPriority w:val="22"/>
    <w:qFormat/>
    <w:rsid w:val="007B72E5"/>
    <w:rPr>
      <w:b/>
      <w:bCs/>
    </w:rPr>
  </w:style>
  <w:style w:type="paragraph" w:customStyle="1" w:styleId="subtitulo1">
    <w:name w:val="subtitulo1"/>
    <w:basedOn w:val="Normal"/>
    <w:rsid w:val="007B72E5"/>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bloque1">
    <w:name w:val="bloque1"/>
    <w:basedOn w:val="Fuentedeprrafopredeter"/>
    <w:rsid w:val="007B72E5"/>
  </w:style>
  <w:style w:type="character" w:styleId="Hipervnculo">
    <w:name w:val="Hyperlink"/>
    <w:basedOn w:val="Fuentedeprrafopredeter"/>
    <w:uiPriority w:val="99"/>
    <w:unhideWhenUsed/>
    <w:rsid w:val="007B72E5"/>
    <w:rPr>
      <w:color w:val="0000FF"/>
      <w:u w:val="single"/>
    </w:rPr>
  </w:style>
  <w:style w:type="character" w:customStyle="1" w:styleId="Ttulo3Car">
    <w:name w:val="Título 3 Car"/>
    <w:basedOn w:val="Fuentedeprrafopredeter"/>
    <w:link w:val="Ttulo3"/>
    <w:uiPriority w:val="9"/>
    <w:rsid w:val="007D20BC"/>
    <w:rPr>
      <w:rFonts w:ascii="Times New Roman" w:eastAsia="Times New Roman" w:hAnsi="Times New Roman" w:cs="Times New Roman"/>
      <w:b/>
      <w:bCs/>
      <w:sz w:val="27"/>
      <w:szCs w:val="27"/>
      <w:lang w:eastAsia="es-ES"/>
    </w:rPr>
  </w:style>
  <w:style w:type="character" w:customStyle="1" w:styleId="Ttulo2Car">
    <w:name w:val="Título 2 Car"/>
    <w:basedOn w:val="Fuentedeprrafopredeter"/>
    <w:link w:val="Ttulo2"/>
    <w:uiPriority w:val="9"/>
    <w:semiHidden/>
    <w:rsid w:val="00B432EA"/>
    <w:rPr>
      <w:rFonts w:asciiTheme="majorHAnsi" w:eastAsiaTheme="majorEastAsia" w:hAnsiTheme="majorHAnsi" w:cstheme="majorBidi"/>
      <w:color w:val="2E74B5" w:themeColor="accent1" w:themeShade="BF"/>
      <w:sz w:val="26"/>
      <w:szCs w:val="26"/>
    </w:rPr>
  </w:style>
  <w:style w:type="paragraph" w:customStyle="1" w:styleId="Default">
    <w:name w:val="Default"/>
    <w:rsid w:val="00B432EA"/>
    <w:pPr>
      <w:autoSpaceDE w:val="0"/>
      <w:autoSpaceDN w:val="0"/>
      <w:adjustRightInd w:val="0"/>
      <w:spacing w:after="0" w:line="240" w:lineRule="auto"/>
    </w:pPr>
    <w:rPr>
      <w:rFonts w:ascii="Calibri" w:hAnsi="Calibri" w:cs="Calibri"/>
      <w:color w:val="000000"/>
      <w:szCs w:val="24"/>
    </w:rPr>
  </w:style>
  <w:style w:type="character" w:styleId="Hipervnculovisitado">
    <w:name w:val="FollowedHyperlink"/>
    <w:basedOn w:val="Fuentedeprrafopredeter"/>
    <w:uiPriority w:val="99"/>
    <w:semiHidden/>
    <w:unhideWhenUsed/>
    <w:rsid w:val="00740837"/>
    <w:rPr>
      <w:color w:val="954F72" w:themeColor="followedHyperlink"/>
      <w:u w:val="single"/>
    </w:rPr>
  </w:style>
  <w:style w:type="paragraph" w:styleId="Encabezado">
    <w:name w:val="header"/>
    <w:basedOn w:val="Normal"/>
    <w:link w:val="EncabezadoCar"/>
    <w:uiPriority w:val="99"/>
    <w:unhideWhenUsed/>
    <w:rsid w:val="00B303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32E"/>
  </w:style>
  <w:style w:type="paragraph" w:styleId="Piedepgina">
    <w:name w:val="footer"/>
    <w:basedOn w:val="Normal"/>
    <w:link w:val="PiedepginaCar"/>
    <w:uiPriority w:val="99"/>
    <w:unhideWhenUsed/>
    <w:rsid w:val="00B303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32E"/>
  </w:style>
  <w:style w:type="character" w:styleId="Refdecomentario">
    <w:name w:val="annotation reference"/>
    <w:basedOn w:val="Fuentedeprrafopredeter"/>
    <w:uiPriority w:val="99"/>
    <w:semiHidden/>
    <w:unhideWhenUsed/>
    <w:rsid w:val="0043363B"/>
    <w:rPr>
      <w:sz w:val="16"/>
      <w:szCs w:val="16"/>
    </w:rPr>
  </w:style>
  <w:style w:type="paragraph" w:styleId="Textocomentario">
    <w:name w:val="annotation text"/>
    <w:basedOn w:val="Normal"/>
    <w:link w:val="TextocomentarioCar"/>
    <w:uiPriority w:val="99"/>
    <w:semiHidden/>
    <w:unhideWhenUsed/>
    <w:rsid w:val="004336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363B"/>
    <w:rPr>
      <w:sz w:val="20"/>
      <w:szCs w:val="20"/>
    </w:rPr>
  </w:style>
  <w:style w:type="paragraph" w:styleId="Asuntodelcomentario">
    <w:name w:val="annotation subject"/>
    <w:basedOn w:val="Textocomentario"/>
    <w:next w:val="Textocomentario"/>
    <w:link w:val="AsuntodelcomentarioCar"/>
    <w:uiPriority w:val="99"/>
    <w:semiHidden/>
    <w:unhideWhenUsed/>
    <w:rsid w:val="0043363B"/>
    <w:rPr>
      <w:b/>
      <w:bCs/>
    </w:rPr>
  </w:style>
  <w:style w:type="character" w:customStyle="1" w:styleId="AsuntodelcomentarioCar">
    <w:name w:val="Asunto del comentario Car"/>
    <w:basedOn w:val="TextocomentarioCar"/>
    <w:link w:val="Asuntodelcomentario"/>
    <w:uiPriority w:val="99"/>
    <w:semiHidden/>
    <w:rsid w:val="0043363B"/>
    <w:rPr>
      <w:b/>
      <w:bCs/>
      <w:sz w:val="20"/>
      <w:szCs w:val="20"/>
    </w:rPr>
  </w:style>
  <w:style w:type="paragraph" w:styleId="Textodeglobo">
    <w:name w:val="Balloon Text"/>
    <w:basedOn w:val="Normal"/>
    <w:link w:val="TextodegloboCar"/>
    <w:uiPriority w:val="99"/>
    <w:semiHidden/>
    <w:unhideWhenUsed/>
    <w:rsid w:val="004336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6276">
      <w:bodyDiv w:val="1"/>
      <w:marLeft w:val="0"/>
      <w:marRight w:val="0"/>
      <w:marTop w:val="0"/>
      <w:marBottom w:val="0"/>
      <w:divBdr>
        <w:top w:val="none" w:sz="0" w:space="0" w:color="auto"/>
        <w:left w:val="none" w:sz="0" w:space="0" w:color="auto"/>
        <w:bottom w:val="none" w:sz="0" w:space="0" w:color="auto"/>
        <w:right w:val="none" w:sz="0" w:space="0" w:color="auto"/>
      </w:divBdr>
    </w:div>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353459924">
      <w:bodyDiv w:val="1"/>
      <w:marLeft w:val="0"/>
      <w:marRight w:val="0"/>
      <w:marTop w:val="0"/>
      <w:marBottom w:val="0"/>
      <w:divBdr>
        <w:top w:val="none" w:sz="0" w:space="0" w:color="auto"/>
        <w:left w:val="none" w:sz="0" w:space="0" w:color="auto"/>
        <w:bottom w:val="none" w:sz="0" w:space="0" w:color="auto"/>
        <w:right w:val="none" w:sz="0" w:space="0" w:color="auto"/>
      </w:divBdr>
      <w:divsChild>
        <w:div w:id="326593227">
          <w:marLeft w:val="0"/>
          <w:marRight w:val="0"/>
          <w:marTop w:val="0"/>
          <w:marBottom w:val="0"/>
          <w:divBdr>
            <w:top w:val="none" w:sz="0" w:space="0" w:color="auto"/>
            <w:left w:val="none" w:sz="0" w:space="0" w:color="auto"/>
            <w:bottom w:val="none" w:sz="0" w:space="0" w:color="auto"/>
            <w:right w:val="none" w:sz="0" w:space="0" w:color="auto"/>
          </w:divBdr>
          <w:divsChild>
            <w:div w:id="696155576">
              <w:marLeft w:val="0"/>
              <w:marRight w:val="0"/>
              <w:marTop w:val="0"/>
              <w:marBottom w:val="0"/>
              <w:divBdr>
                <w:top w:val="none" w:sz="0" w:space="0" w:color="auto"/>
                <w:left w:val="none" w:sz="0" w:space="0" w:color="auto"/>
                <w:bottom w:val="none" w:sz="0" w:space="0" w:color="auto"/>
                <w:right w:val="none" w:sz="0" w:space="0" w:color="auto"/>
              </w:divBdr>
              <w:divsChild>
                <w:div w:id="645665040">
                  <w:marLeft w:val="0"/>
                  <w:marRight w:val="0"/>
                  <w:marTop w:val="0"/>
                  <w:marBottom w:val="0"/>
                  <w:divBdr>
                    <w:top w:val="none" w:sz="0" w:space="0" w:color="auto"/>
                    <w:left w:val="none" w:sz="0" w:space="0" w:color="auto"/>
                    <w:bottom w:val="none" w:sz="0" w:space="0" w:color="auto"/>
                    <w:right w:val="none" w:sz="0" w:space="0" w:color="auto"/>
                  </w:divBdr>
                  <w:divsChild>
                    <w:div w:id="2141652159">
                      <w:marLeft w:val="0"/>
                      <w:marRight w:val="0"/>
                      <w:marTop w:val="0"/>
                      <w:marBottom w:val="0"/>
                      <w:divBdr>
                        <w:top w:val="none" w:sz="0" w:space="0" w:color="auto"/>
                        <w:left w:val="none" w:sz="0" w:space="0" w:color="auto"/>
                        <w:bottom w:val="none" w:sz="0" w:space="0" w:color="auto"/>
                        <w:right w:val="none" w:sz="0" w:space="0" w:color="auto"/>
                      </w:divBdr>
                      <w:divsChild>
                        <w:div w:id="17706391">
                          <w:marLeft w:val="0"/>
                          <w:marRight w:val="0"/>
                          <w:marTop w:val="0"/>
                          <w:marBottom w:val="0"/>
                          <w:divBdr>
                            <w:top w:val="none" w:sz="0" w:space="0" w:color="auto"/>
                            <w:left w:val="none" w:sz="0" w:space="0" w:color="auto"/>
                            <w:bottom w:val="none" w:sz="0" w:space="0" w:color="auto"/>
                            <w:right w:val="none" w:sz="0" w:space="0" w:color="auto"/>
                          </w:divBdr>
                          <w:divsChild>
                            <w:div w:id="1087338000">
                              <w:marLeft w:val="0"/>
                              <w:marRight w:val="0"/>
                              <w:marTop w:val="0"/>
                              <w:marBottom w:val="0"/>
                              <w:divBdr>
                                <w:top w:val="none" w:sz="0" w:space="0" w:color="auto"/>
                                <w:left w:val="none" w:sz="0" w:space="0" w:color="auto"/>
                                <w:bottom w:val="none" w:sz="0" w:space="0" w:color="auto"/>
                                <w:right w:val="none" w:sz="0" w:space="0" w:color="auto"/>
                              </w:divBdr>
                              <w:divsChild>
                                <w:div w:id="2135831033">
                                  <w:marLeft w:val="0"/>
                                  <w:marRight w:val="0"/>
                                  <w:marTop w:val="0"/>
                                  <w:marBottom w:val="0"/>
                                  <w:divBdr>
                                    <w:top w:val="none" w:sz="0" w:space="0" w:color="auto"/>
                                    <w:left w:val="none" w:sz="0" w:space="0" w:color="auto"/>
                                    <w:bottom w:val="none" w:sz="0" w:space="0" w:color="auto"/>
                                    <w:right w:val="none" w:sz="0" w:space="0" w:color="auto"/>
                                  </w:divBdr>
                                  <w:divsChild>
                                    <w:div w:id="1723410027">
                                      <w:marLeft w:val="0"/>
                                      <w:marRight w:val="0"/>
                                      <w:marTop w:val="0"/>
                                      <w:marBottom w:val="0"/>
                                      <w:divBdr>
                                        <w:top w:val="none" w:sz="0" w:space="0" w:color="auto"/>
                                        <w:left w:val="none" w:sz="0" w:space="0" w:color="auto"/>
                                        <w:bottom w:val="none" w:sz="0" w:space="0" w:color="auto"/>
                                        <w:right w:val="none" w:sz="0" w:space="0" w:color="auto"/>
                                      </w:divBdr>
                                      <w:divsChild>
                                        <w:div w:id="73628943">
                                          <w:marLeft w:val="0"/>
                                          <w:marRight w:val="0"/>
                                          <w:marTop w:val="0"/>
                                          <w:marBottom w:val="0"/>
                                          <w:divBdr>
                                            <w:top w:val="none" w:sz="0" w:space="0" w:color="auto"/>
                                            <w:left w:val="none" w:sz="0" w:space="0" w:color="auto"/>
                                            <w:bottom w:val="none" w:sz="0" w:space="0" w:color="auto"/>
                                            <w:right w:val="none" w:sz="0" w:space="0" w:color="auto"/>
                                          </w:divBdr>
                                          <w:divsChild>
                                            <w:div w:id="733742150">
                                              <w:marLeft w:val="0"/>
                                              <w:marRight w:val="0"/>
                                              <w:marTop w:val="0"/>
                                              <w:marBottom w:val="0"/>
                                              <w:divBdr>
                                                <w:top w:val="none" w:sz="0" w:space="0" w:color="auto"/>
                                                <w:left w:val="none" w:sz="0" w:space="0" w:color="auto"/>
                                                <w:bottom w:val="none" w:sz="0" w:space="0" w:color="auto"/>
                                                <w:right w:val="none" w:sz="0" w:space="0" w:color="auto"/>
                                              </w:divBdr>
                                              <w:divsChild>
                                                <w:div w:id="632562601">
                                                  <w:marLeft w:val="0"/>
                                                  <w:marRight w:val="0"/>
                                                  <w:marTop w:val="0"/>
                                                  <w:marBottom w:val="0"/>
                                                  <w:divBdr>
                                                    <w:top w:val="none" w:sz="0" w:space="0" w:color="auto"/>
                                                    <w:left w:val="none" w:sz="0" w:space="0" w:color="auto"/>
                                                    <w:bottom w:val="none" w:sz="0" w:space="0" w:color="auto"/>
                                                    <w:right w:val="none" w:sz="0" w:space="0" w:color="auto"/>
                                                  </w:divBdr>
                                                  <w:divsChild>
                                                    <w:div w:id="968704712">
                                                      <w:marLeft w:val="0"/>
                                                      <w:marRight w:val="0"/>
                                                      <w:marTop w:val="0"/>
                                                      <w:marBottom w:val="0"/>
                                                      <w:divBdr>
                                                        <w:top w:val="none" w:sz="0" w:space="0" w:color="auto"/>
                                                        <w:left w:val="none" w:sz="0" w:space="0" w:color="auto"/>
                                                        <w:bottom w:val="none" w:sz="0" w:space="0" w:color="auto"/>
                                                        <w:right w:val="none" w:sz="0" w:space="0" w:color="auto"/>
                                                      </w:divBdr>
                                                      <w:divsChild>
                                                        <w:div w:id="27922408">
                                                          <w:marLeft w:val="0"/>
                                                          <w:marRight w:val="0"/>
                                                          <w:marTop w:val="0"/>
                                                          <w:marBottom w:val="0"/>
                                                          <w:divBdr>
                                                            <w:top w:val="none" w:sz="0" w:space="0" w:color="auto"/>
                                                            <w:left w:val="none" w:sz="0" w:space="0" w:color="auto"/>
                                                            <w:bottom w:val="none" w:sz="0" w:space="0" w:color="auto"/>
                                                            <w:right w:val="none" w:sz="0" w:space="0" w:color="auto"/>
                                                          </w:divBdr>
                                                        </w:div>
                                                        <w:div w:id="1309475069">
                                                          <w:marLeft w:val="0"/>
                                                          <w:marRight w:val="0"/>
                                                          <w:marTop w:val="0"/>
                                                          <w:marBottom w:val="0"/>
                                                          <w:divBdr>
                                                            <w:top w:val="none" w:sz="0" w:space="0" w:color="auto"/>
                                                            <w:left w:val="none" w:sz="0" w:space="0" w:color="auto"/>
                                                            <w:bottom w:val="none" w:sz="0" w:space="0" w:color="auto"/>
                                                            <w:right w:val="none" w:sz="0" w:space="0" w:color="auto"/>
                                                          </w:divBdr>
                                                        </w:div>
                                                        <w:div w:id="1879463446">
                                                          <w:marLeft w:val="0"/>
                                                          <w:marRight w:val="0"/>
                                                          <w:marTop w:val="0"/>
                                                          <w:marBottom w:val="0"/>
                                                          <w:divBdr>
                                                            <w:top w:val="none" w:sz="0" w:space="0" w:color="auto"/>
                                                            <w:left w:val="none" w:sz="0" w:space="0" w:color="auto"/>
                                                            <w:bottom w:val="none" w:sz="0" w:space="0" w:color="auto"/>
                                                            <w:right w:val="none" w:sz="0" w:space="0" w:color="auto"/>
                                                          </w:divBdr>
                                                        </w:div>
                                                      </w:divsChild>
                                                    </w:div>
                                                    <w:div w:id="4553866">
                                                      <w:marLeft w:val="0"/>
                                                      <w:marRight w:val="0"/>
                                                      <w:marTop w:val="0"/>
                                                      <w:marBottom w:val="0"/>
                                                      <w:divBdr>
                                                        <w:top w:val="none" w:sz="0" w:space="0" w:color="auto"/>
                                                        <w:left w:val="none" w:sz="0" w:space="0" w:color="auto"/>
                                                        <w:bottom w:val="none" w:sz="0" w:space="0" w:color="auto"/>
                                                        <w:right w:val="none" w:sz="0" w:space="0" w:color="auto"/>
                                                      </w:divBdr>
                                                      <w:divsChild>
                                                        <w:div w:id="2117940641">
                                                          <w:marLeft w:val="0"/>
                                                          <w:marRight w:val="0"/>
                                                          <w:marTop w:val="0"/>
                                                          <w:marBottom w:val="0"/>
                                                          <w:divBdr>
                                                            <w:top w:val="none" w:sz="0" w:space="0" w:color="auto"/>
                                                            <w:left w:val="none" w:sz="0" w:space="0" w:color="auto"/>
                                                            <w:bottom w:val="none" w:sz="0" w:space="0" w:color="auto"/>
                                                            <w:right w:val="none" w:sz="0" w:space="0" w:color="auto"/>
                                                          </w:divBdr>
                                                        </w:div>
                                                        <w:div w:id="2009552879">
                                                          <w:marLeft w:val="0"/>
                                                          <w:marRight w:val="0"/>
                                                          <w:marTop w:val="0"/>
                                                          <w:marBottom w:val="0"/>
                                                          <w:divBdr>
                                                            <w:top w:val="none" w:sz="0" w:space="0" w:color="auto"/>
                                                            <w:left w:val="none" w:sz="0" w:space="0" w:color="auto"/>
                                                            <w:bottom w:val="none" w:sz="0" w:space="0" w:color="auto"/>
                                                            <w:right w:val="none" w:sz="0" w:space="0" w:color="auto"/>
                                                          </w:divBdr>
                                                        </w:div>
                                                        <w:div w:id="411392526">
                                                          <w:marLeft w:val="0"/>
                                                          <w:marRight w:val="0"/>
                                                          <w:marTop w:val="0"/>
                                                          <w:marBottom w:val="0"/>
                                                          <w:divBdr>
                                                            <w:top w:val="none" w:sz="0" w:space="0" w:color="auto"/>
                                                            <w:left w:val="none" w:sz="0" w:space="0" w:color="auto"/>
                                                            <w:bottom w:val="none" w:sz="0" w:space="0" w:color="auto"/>
                                                            <w:right w:val="none" w:sz="0" w:space="0" w:color="auto"/>
                                                          </w:divBdr>
                                                        </w:div>
                                                      </w:divsChild>
                                                    </w:div>
                                                    <w:div w:id="1186864763">
                                                      <w:marLeft w:val="0"/>
                                                      <w:marRight w:val="0"/>
                                                      <w:marTop w:val="0"/>
                                                      <w:marBottom w:val="0"/>
                                                      <w:divBdr>
                                                        <w:top w:val="none" w:sz="0" w:space="0" w:color="auto"/>
                                                        <w:left w:val="none" w:sz="0" w:space="0" w:color="auto"/>
                                                        <w:bottom w:val="none" w:sz="0" w:space="0" w:color="auto"/>
                                                        <w:right w:val="none" w:sz="0" w:space="0" w:color="auto"/>
                                                      </w:divBdr>
                                                      <w:divsChild>
                                                        <w:div w:id="1741370065">
                                                          <w:marLeft w:val="0"/>
                                                          <w:marRight w:val="0"/>
                                                          <w:marTop w:val="0"/>
                                                          <w:marBottom w:val="0"/>
                                                          <w:divBdr>
                                                            <w:top w:val="none" w:sz="0" w:space="0" w:color="auto"/>
                                                            <w:left w:val="none" w:sz="0" w:space="0" w:color="auto"/>
                                                            <w:bottom w:val="none" w:sz="0" w:space="0" w:color="auto"/>
                                                            <w:right w:val="none" w:sz="0" w:space="0" w:color="auto"/>
                                                          </w:divBdr>
                                                        </w:div>
                                                        <w:div w:id="451364740">
                                                          <w:marLeft w:val="0"/>
                                                          <w:marRight w:val="0"/>
                                                          <w:marTop w:val="0"/>
                                                          <w:marBottom w:val="0"/>
                                                          <w:divBdr>
                                                            <w:top w:val="none" w:sz="0" w:space="0" w:color="auto"/>
                                                            <w:left w:val="none" w:sz="0" w:space="0" w:color="auto"/>
                                                            <w:bottom w:val="none" w:sz="0" w:space="0" w:color="auto"/>
                                                            <w:right w:val="none" w:sz="0" w:space="0" w:color="auto"/>
                                                          </w:divBdr>
                                                        </w:div>
                                                        <w:div w:id="661274373">
                                                          <w:marLeft w:val="0"/>
                                                          <w:marRight w:val="0"/>
                                                          <w:marTop w:val="0"/>
                                                          <w:marBottom w:val="0"/>
                                                          <w:divBdr>
                                                            <w:top w:val="none" w:sz="0" w:space="0" w:color="auto"/>
                                                            <w:left w:val="none" w:sz="0" w:space="0" w:color="auto"/>
                                                            <w:bottom w:val="none" w:sz="0" w:space="0" w:color="auto"/>
                                                            <w:right w:val="none" w:sz="0" w:space="0" w:color="auto"/>
                                                          </w:divBdr>
                                                        </w:div>
                                                      </w:divsChild>
                                                    </w:div>
                                                    <w:div w:id="958681113">
                                                      <w:marLeft w:val="0"/>
                                                      <w:marRight w:val="0"/>
                                                      <w:marTop w:val="0"/>
                                                      <w:marBottom w:val="0"/>
                                                      <w:divBdr>
                                                        <w:top w:val="none" w:sz="0" w:space="0" w:color="auto"/>
                                                        <w:left w:val="none" w:sz="0" w:space="0" w:color="auto"/>
                                                        <w:bottom w:val="none" w:sz="0" w:space="0" w:color="auto"/>
                                                        <w:right w:val="none" w:sz="0" w:space="0" w:color="auto"/>
                                                      </w:divBdr>
                                                      <w:divsChild>
                                                        <w:div w:id="1551838594">
                                                          <w:marLeft w:val="0"/>
                                                          <w:marRight w:val="0"/>
                                                          <w:marTop w:val="0"/>
                                                          <w:marBottom w:val="0"/>
                                                          <w:divBdr>
                                                            <w:top w:val="none" w:sz="0" w:space="0" w:color="auto"/>
                                                            <w:left w:val="none" w:sz="0" w:space="0" w:color="auto"/>
                                                            <w:bottom w:val="none" w:sz="0" w:space="0" w:color="auto"/>
                                                            <w:right w:val="none" w:sz="0" w:space="0" w:color="auto"/>
                                                          </w:divBdr>
                                                        </w:div>
                                                        <w:div w:id="1963806494">
                                                          <w:marLeft w:val="0"/>
                                                          <w:marRight w:val="0"/>
                                                          <w:marTop w:val="0"/>
                                                          <w:marBottom w:val="0"/>
                                                          <w:divBdr>
                                                            <w:top w:val="none" w:sz="0" w:space="0" w:color="auto"/>
                                                            <w:left w:val="none" w:sz="0" w:space="0" w:color="auto"/>
                                                            <w:bottom w:val="none" w:sz="0" w:space="0" w:color="auto"/>
                                                            <w:right w:val="none" w:sz="0" w:space="0" w:color="auto"/>
                                                          </w:divBdr>
                                                        </w:div>
                                                        <w:div w:id="1176378888">
                                                          <w:marLeft w:val="0"/>
                                                          <w:marRight w:val="0"/>
                                                          <w:marTop w:val="0"/>
                                                          <w:marBottom w:val="0"/>
                                                          <w:divBdr>
                                                            <w:top w:val="none" w:sz="0" w:space="0" w:color="auto"/>
                                                            <w:left w:val="none" w:sz="0" w:space="0" w:color="auto"/>
                                                            <w:bottom w:val="none" w:sz="0" w:space="0" w:color="auto"/>
                                                            <w:right w:val="none" w:sz="0" w:space="0" w:color="auto"/>
                                                          </w:divBdr>
                                                        </w:div>
                                                      </w:divsChild>
                                                    </w:div>
                                                    <w:div w:id="601954968">
                                                      <w:marLeft w:val="0"/>
                                                      <w:marRight w:val="0"/>
                                                      <w:marTop w:val="0"/>
                                                      <w:marBottom w:val="0"/>
                                                      <w:divBdr>
                                                        <w:top w:val="none" w:sz="0" w:space="0" w:color="auto"/>
                                                        <w:left w:val="none" w:sz="0" w:space="0" w:color="auto"/>
                                                        <w:bottom w:val="none" w:sz="0" w:space="0" w:color="auto"/>
                                                        <w:right w:val="none" w:sz="0" w:space="0" w:color="auto"/>
                                                      </w:divBdr>
                                                      <w:divsChild>
                                                        <w:div w:id="2104720663">
                                                          <w:marLeft w:val="0"/>
                                                          <w:marRight w:val="0"/>
                                                          <w:marTop w:val="0"/>
                                                          <w:marBottom w:val="0"/>
                                                          <w:divBdr>
                                                            <w:top w:val="none" w:sz="0" w:space="0" w:color="auto"/>
                                                            <w:left w:val="none" w:sz="0" w:space="0" w:color="auto"/>
                                                            <w:bottom w:val="none" w:sz="0" w:space="0" w:color="auto"/>
                                                            <w:right w:val="none" w:sz="0" w:space="0" w:color="auto"/>
                                                          </w:divBdr>
                                                        </w:div>
                                                        <w:div w:id="2024938778">
                                                          <w:marLeft w:val="0"/>
                                                          <w:marRight w:val="0"/>
                                                          <w:marTop w:val="0"/>
                                                          <w:marBottom w:val="0"/>
                                                          <w:divBdr>
                                                            <w:top w:val="none" w:sz="0" w:space="0" w:color="auto"/>
                                                            <w:left w:val="none" w:sz="0" w:space="0" w:color="auto"/>
                                                            <w:bottom w:val="none" w:sz="0" w:space="0" w:color="auto"/>
                                                            <w:right w:val="none" w:sz="0" w:space="0" w:color="auto"/>
                                                          </w:divBdr>
                                                        </w:div>
                                                        <w:div w:id="1932272710">
                                                          <w:marLeft w:val="0"/>
                                                          <w:marRight w:val="0"/>
                                                          <w:marTop w:val="0"/>
                                                          <w:marBottom w:val="0"/>
                                                          <w:divBdr>
                                                            <w:top w:val="none" w:sz="0" w:space="0" w:color="auto"/>
                                                            <w:left w:val="none" w:sz="0" w:space="0" w:color="auto"/>
                                                            <w:bottom w:val="none" w:sz="0" w:space="0" w:color="auto"/>
                                                            <w:right w:val="none" w:sz="0" w:space="0" w:color="auto"/>
                                                          </w:divBdr>
                                                        </w:div>
                                                      </w:divsChild>
                                                    </w:div>
                                                    <w:div w:id="1716000462">
                                                      <w:marLeft w:val="0"/>
                                                      <w:marRight w:val="0"/>
                                                      <w:marTop w:val="0"/>
                                                      <w:marBottom w:val="0"/>
                                                      <w:divBdr>
                                                        <w:top w:val="none" w:sz="0" w:space="0" w:color="auto"/>
                                                        <w:left w:val="none" w:sz="0" w:space="0" w:color="auto"/>
                                                        <w:bottom w:val="none" w:sz="0" w:space="0" w:color="auto"/>
                                                        <w:right w:val="none" w:sz="0" w:space="0" w:color="auto"/>
                                                      </w:divBdr>
                                                      <w:divsChild>
                                                        <w:div w:id="1412778542">
                                                          <w:marLeft w:val="0"/>
                                                          <w:marRight w:val="0"/>
                                                          <w:marTop w:val="0"/>
                                                          <w:marBottom w:val="0"/>
                                                          <w:divBdr>
                                                            <w:top w:val="none" w:sz="0" w:space="0" w:color="auto"/>
                                                            <w:left w:val="none" w:sz="0" w:space="0" w:color="auto"/>
                                                            <w:bottom w:val="none" w:sz="0" w:space="0" w:color="auto"/>
                                                            <w:right w:val="none" w:sz="0" w:space="0" w:color="auto"/>
                                                          </w:divBdr>
                                                        </w:div>
                                                        <w:div w:id="1559631995">
                                                          <w:marLeft w:val="0"/>
                                                          <w:marRight w:val="0"/>
                                                          <w:marTop w:val="0"/>
                                                          <w:marBottom w:val="0"/>
                                                          <w:divBdr>
                                                            <w:top w:val="none" w:sz="0" w:space="0" w:color="auto"/>
                                                            <w:left w:val="none" w:sz="0" w:space="0" w:color="auto"/>
                                                            <w:bottom w:val="none" w:sz="0" w:space="0" w:color="auto"/>
                                                            <w:right w:val="none" w:sz="0" w:space="0" w:color="auto"/>
                                                          </w:divBdr>
                                                        </w:div>
                                                        <w:div w:id="793137651">
                                                          <w:marLeft w:val="0"/>
                                                          <w:marRight w:val="0"/>
                                                          <w:marTop w:val="0"/>
                                                          <w:marBottom w:val="0"/>
                                                          <w:divBdr>
                                                            <w:top w:val="none" w:sz="0" w:space="0" w:color="auto"/>
                                                            <w:left w:val="none" w:sz="0" w:space="0" w:color="auto"/>
                                                            <w:bottom w:val="none" w:sz="0" w:space="0" w:color="auto"/>
                                                            <w:right w:val="none" w:sz="0" w:space="0" w:color="auto"/>
                                                          </w:divBdr>
                                                        </w:div>
                                                      </w:divsChild>
                                                    </w:div>
                                                    <w:div w:id="2086296095">
                                                      <w:marLeft w:val="0"/>
                                                      <w:marRight w:val="0"/>
                                                      <w:marTop w:val="0"/>
                                                      <w:marBottom w:val="0"/>
                                                      <w:divBdr>
                                                        <w:top w:val="none" w:sz="0" w:space="0" w:color="auto"/>
                                                        <w:left w:val="none" w:sz="0" w:space="0" w:color="auto"/>
                                                        <w:bottom w:val="none" w:sz="0" w:space="0" w:color="auto"/>
                                                        <w:right w:val="none" w:sz="0" w:space="0" w:color="auto"/>
                                                      </w:divBdr>
                                                      <w:divsChild>
                                                        <w:div w:id="1677228799">
                                                          <w:marLeft w:val="0"/>
                                                          <w:marRight w:val="0"/>
                                                          <w:marTop w:val="0"/>
                                                          <w:marBottom w:val="0"/>
                                                          <w:divBdr>
                                                            <w:top w:val="none" w:sz="0" w:space="0" w:color="auto"/>
                                                            <w:left w:val="none" w:sz="0" w:space="0" w:color="auto"/>
                                                            <w:bottom w:val="none" w:sz="0" w:space="0" w:color="auto"/>
                                                            <w:right w:val="none" w:sz="0" w:space="0" w:color="auto"/>
                                                          </w:divBdr>
                                                        </w:div>
                                                        <w:div w:id="1168398928">
                                                          <w:marLeft w:val="0"/>
                                                          <w:marRight w:val="0"/>
                                                          <w:marTop w:val="0"/>
                                                          <w:marBottom w:val="0"/>
                                                          <w:divBdr>
                                                            <w:top w:val="none" w:sz="0" w:space="0" w:color="auto"/>
                                                            <w:left w:val="none" w:sz="0" w:space="0" w:color="auto"/>
                                                            <w:bottom w:val="none" w:sz="0" w:space="0" w:color="auto"/>
                                                            <w:right w:val="none" w:sz="0" w:space="0" w:color="auto"/>
                                                          </w:divBdr>
                                                        </w:div>
                                                        <w:div w:id="1282877543">
                                                          <w:marLeft w:val="0"/>
                                                          <w:marRight w:val="0"/>
                                                          <w:marTop w:val="0"/>
                                                          <w:marBottom w:val="0"/>
                                                          <w:divBdr>
                                                            <w:top w:val="none" w:sz="0" w:space="0" w:color="auto"/>
                                                            <w:left w:val="none" w:sz="0" w:space="0" w:color="auto"/>
                                                            <w:bottom w:val="none" w:sz="0" w:space="0" w:color="auto"/>
                                                            <w:right w:val="none" w:sz="0" w:space="0" w:color="auto"/>
                                                          </w:divBdr>
                                                        </w:div>
                                                      </w:divsChild>
                                                    </w:div>
                                                    <w:div w:id="1067873059">
                                                      <w:marLeft w:val="0"/>
                                                      <w:marRight w:val="0"/>
                                                      <w:marTop w:val="0"/>
                                                      <w:marBottom w:val="0"/>
                                                      <w:divBdr>
                                                        <w:top w:val="none" w:sz="0" w:space="0" w:color="auto"/>
                                                        <w:left w:val="none" w:sz="0" w:space="0" w:color="auto"/>
                                                        <w:bottom w:val="none" w:sz="0" w:space="0" w:color="auto"/>
                                                        <w:right w:val="none" w:sz="0" w:space="0" w:color="auto"/>
                                                      </w:divBdr>
                                                      <w:divsChild>
                                                        <w:div w:id="173809772">
                                                          <w:marLeft w:val="0"/>
                                                          <w:marRight w:val="0"/>
                                                          <w:marTop w:val="0"/>
                                                          <w:marBottom w:val="0"/>
                                                          <w:divBdr>
                                                            <w:top w:val="none" w:sz="0" w:space="0" w:color="auto"/>
                                                            <w:left w:val="none" w:sz="0" w:space="0" w:color="auto"/>
                                                            <w:bottom w:val="none" w:sz="0" w:space="0" w:color="auto"/>
                                                            <w:right w:val="none" w:sz="0" w:space="0" w:color="auto"/>
                                                          </w:divBdr>
                                                        </w:div>
                                                        <w:div w:id="1601795877">
                                                          <w:marLeft w:val="0"/>
                                                          <w:marRight w:val="0"/>
                                                          <w:marTop w:val="0"/>
                                                          <w:marBottom w:val="0"/>
                                                          <w:divBdr>
                                                            <w:top w:val="none" w:sz="0" w:space="0" w:color="auto"/>
                                                            <w:left w:val="none" w:sz="0" w:space="0" w:color="auto"/>
                                                            <w:bottom w:val="none" w:sz="0" w:space="0" w:color="auto"/>
                                                            <w:right w:val="none" w:sz="0" w:space="0" w:color="auto"/>
                                                          </w:divBdr>
                                                        </w:div>
                                                        <w:div w:id="1595240614">
                                                          <w:marLeft w:val="0"/>
                                                          <w:marRight w:val="0"/>
                                                          <w:marTop w:val="0"/>
                                                          <w:marBottom w:val="0"/>
                                                          <w:divBdr>
                                                            <w:top w:val="none" w:sz="0" w:space="0" w:color="auto"/>
                                                            <w:left w:val="none" w:sz="0" w:space="0" w:color="auto"/>
                                                            <w:bottom w:val="none" w:sz="0" w:space="0" w:color="auto"/>
                                                            <w:right w:val="none" w:sz="0" w:space="0" w:color="auto"/>
                                                          </w:divBdr>
                                                        </w:div>
                                                      </w:divsChild>
                                                    </w:div>
                                                    <w:div w:id="728000315">
                                                      <w:marLeft w:val="0"/>
                                                      <w:marRight w:val="0"/>
                                                      <w:marTop w:val="0"/>
                                                      <w:marBottom w:val="0"/>
                                                      <w:divBdr>
                                                        <w:top w:val="none" w:sz="0" w:space="0" w:color="auto"/>
                                                        <w:left w:val="none" w:sz="0" w:space="0" w:color="auto"/>
                                                        <w:bottom w:val="none" w:sz="0" w:space="0" w:color="auto"/>
                                                        <w:right w:val="none" w:sz="0" w:space="0" w:color="auto"/>
                                                      </w:divBdr>
                                                      <w:divsChild>
                                                        <w:div w:id="715588917">
                                                          <w:marLeft w:val="0"/>
                                                          <w:marRight w:val="0"/>
                                                          <w:marTop w:val="0"/>
                                                          <w:marBottom w:val="0"/>
                                                          <w:divBdr>
                                                            <w:top w:val="none" w:sz="0" w:space="0" w:color="auto"/>
                                                            <w:left w:val="none" w:sz="0" w:space="0" w:color="auto"/>
                                                            <w:bottom w:val="none" w:sz="0" w:space="0" w:color="auto"/>
                                                            <w:right w:val="none" w:sz="0" w:space="0" w:color="auto"/>
                                                          </w:divBdr>
                                                        </w:div>
                                                        <w:div w:id="1074746091">
                                                          <w:marLeft w:val="0"/>
                                                          <w:marRight w:val="0"/>
                                                          <w:marTop w:val="0"/>
                                                          <w:marBottom w:val="0"/>
                                                          <w:divBdr>
                                                            <w:top w:val="none" w:sz="0" w:space="0" w:color="auto"/>
                                                            <w:left w:val="none" w:sz="0" w:space="0" w:color="auto"/>
                                                            <w:bottom w:val="none" w:sz="0" w:space="0" w:color="auto"/>
                                                            <w:right w:val="none" w:sz="0" w:space="0" w:color="auto"/>
                                                          </w:divBdr>
                                                        </w:div>
                                                        <w:div w:id="300814492">
                                                          <w:marLeft w:val="0"/>
                                                          <w:marRight w:val="0"/>
                                                          <w:marTop w:val="0"/>
                                                          <w:marBottom w:val="0"/>
                                                          <w:divBdr>
                                                            <w:top w:val="none" w:sz="0" w:space="0" w:color="auto"/>
                                                            <w:left w:val="none" w:sz="0" w:space="0" w:color="auto"/>
                                                            <w:bottom w:val="none" w:sz="0" w:space="0" w:color="auto"/>
                                                            <w:right w:val="none" w:sz="0" w:space="0" w:color="auto"/>
                                                          </w:divBdr>
                                                        </w:div>
                                                      </w:divsChild>
                                                    </w:div>
                                                    <w:div w:id="1214002632">
                                                      <w:marLeft w:val="0"/>
                                                      <w:marRight w:val="0"/>
                                                      <w:marTop w:val="0"/>
                                                      <w:marBottom w:val="0"/>
                                                      <w:divBdr>
                                                        <w:top w:val="none" w:sz="0" w:space="0" w:color="auto"/>
                                                        <w:left w:val="none" w:sz="0" w:space="0" w:color="auto"/>
                                                        <w:bottom w:val="none" w:sz="0" w:space="0" w:color="auto"/>
                                                        <w:right w:val="none" w:sz="0" w:space="0" w:color="auto"/>
                                                      </w:divBdr>
                                                      <w:divsChild>
                                                        <w:div w:id="1634822436">
                                                          <w:marLeft w:val="0"/>
                                                          <w:marRight w:val="0"/>
                                                          <w:marTop w:val="0"/>
                                                          <w:marBottom w:val="0"/>
                                                          <w:divBdr>
                                                            <w:top w:val="none" w:sz="0" w:space="0" w:color="auto"/>
                                                            <w:left w:val="none" w:sz="0" w:space="0" w:color="auto"/>
                                                            <w:bottom w:val="none" w:sz="0" w:space="0" w:color="auto"/>
                                                            <w:right w:val="none" w:sz="0" w:space="0" w:color="auto"/>
                                                          </w:divBdr>
                                                        </w:div>
                                                        <w:div w:id="637804356">
                                                          <w:marLeft w:val="0"/>
                                                          <w:marRight w:val="0"/>
                                                          <w:marTop w:val="0"/>
                                                          <w:marBottom w:val="0"/>
                                                          <w:divBdr>
                                                            <w:top w:val="none" w:sz="0" w:space="0" w:color="auto"/>
                                                            <w:left w:val="none" w:sz="0" w:space="0" w:color="auto"/>
                                                            <w:bottom w:val="none" w:sz="0" w:space="0" w:color="auto"/>
                                                            <w:right w:val="none" w:sz="0" w:space="0" w:color="auto"/>
                                                          </w:divBdr>
                                                        </w:div>
                                                        <w:div w:id="17708688">
                                                          <w:marLeft w:val="0"/>
                                                          <w:marRight w:val="0"/>
                                                          <w:marTop w:val="0"/>
                                                          <w:marBottom w:val="0"/>
                                                          <w:divBdr>
                                                            <w:top w:val="none" w:sz="0" w:space="0" w:color="auto"/>
                                                            <w:left w:val="none" w:sz="0" w:space="0" w:color="auto"/>
                                                            <w:bottom w:val="none" w:sz="0" w:space="0" w:color="auto"/>
                                                            <w:right w:val="none" w:sz="0" w:space="0" w:color="auto"/>
                                                          </w:divBdr>
                                                        </w:div>
                                                      </w:divsChild>
                                                    </w:div>
                                                    <w:div w:id="1458110894">
                                                      <w:marLeft w:val="0"/>
                                                      <w:marRight w:val="0"/>
                                                      <w:marTop w:val="0"/>
                                                      <w:marBottom w:val="0"/>
                                                      <w:divBdr>
                                                        <w:top w:val="none" w:sz="0" w:space="0" w:color="auto"/>
                                                        <w:left w:val="none" w:sz="0" w:space="0" w:color="auto"/>
                                                        <w:bottom w:val="none" w:sz="0" w:space="0" w:color="auto"/>
                                                        <w:right w:val="none" w:sz="0" w:space="0" w:color="auto"/>
                                                      </w:divBdr>
                                                      <w:divsChild>
                                                        <w:div w:id="1050570325">
                                                          <w:marLeft w:val="0"/>
                                                          <w:marRight w:val="0"/>
                                                          <w:marTop w:val="0"/>
                                                          <w:marBottom w:val="0"/>
                                                          <w:divBdr>
                                                            <w:top w:val="none" w:sz="0" w:space="0" w:color="auto"/>
                                                            <w:left w:val="none" w:sz="0" w:space="0" w:color="auto"/>
                                                            <w:bottom w:val="none" w:sz="0" w:space="0" w:color="auto"/>
                                                            <w:right w:val="none" w:sz="0" w:space="0" w:color="auto"/>
                                                          </w:divBdr>
                                                        </w:div>
                                                        <w:div w:id="1585341143">
                                                          <w:marLeft w:val="0"/>
                                                          <w:marRight w:val="0"/>
                                                          <w:marTop w:val="0"/>
                                                          <w:marBottom w:val="0"/>
                                                          <w:divBdr>
                                                            <w:top w:val="none" w:sz="0" w:space="0" w:color="auto"/>
                                                            <w:left w:val="none" w:sz="0" w:space="0" w:color="auto"/>
                                                            <w:bottom w:val="none" w:sz="0" w:space="0" w:color="auto"/>
                                                            <w:right w:val="none" w:sz="0" w:space="0" w:color="auto"/>
                                                          </w:divBdr>
                                                        </w:div>
                                                        <w:div w:id="1839610349">
                                                          <w:marLeft w:val="0"/>
                                                          <w:marRight w:val="0"/>
                                                          <w:marTop w:val="0"/>
                                                          <w:marBottom w:val="0"/>
                                                          <w:divBdr>
                                                            <w:top w:val="none" w:sz="0" w:space="0" w:color="auto"/>
                                                            <w:left w:val="none" w:sz="0" w:space="0" w:color="auto"/>
                                                            <w:bottom w:val="none" w:sz="0" w:space="0" w:color="auto"/>
                                                            <w:right w:val="none" w:sz="0" w:space="0" w:color="auto"/>
                                                          </w:divBdr>
                                                        </w:div>
                                                      </w:divsChild>
                                                    </w:div>
                                                    <w:div w:id="223951343">
                                                      <w:marLeft w:val="0"/>
                                                      <w:marRight w:val="0"/>
                                                      <w:marTop w:val="0"/>
                                                      <w:marBottom w:val="0"/>
                                                      <w:divBdr>
                                                        <w:top w:val="none" w:sz="0" w:space="0" w:color="auto"/>
                                                        <w:left w:val="none" w:sz="0" w:space="0" w:color="auto"/>
                                                        <w:bottom w:val="none" w:sz="0" w:space="0" w:color="auto"/>
                                                        <w:right w:val="none" w:sz="0" w:space="0" w:color="auto"/>
                                                      </w:divBdr>
                                                      <w:divsChild>
                                                        <w:div w:id="57291065">
                                                          <w:marLeft w:val="0"/>
                                                          <w:marRight w:val="0"/>
                                                          <w:marTop w:val="0"/>
                                                          <w:marBottom w:val="0"/>
                                                          <w:divBdr>
                                                            <w:top w:val="none" w:sz="0" w:space="0" w:color="auto"/>
                                                            <w:left w:val="none" w:sz="0" w:space="0" w:color="auto"/>
                                                            <w:bottom w:val="none" w:sz="0" w:space="0" w:color="auto"/>
                                                            <w:right w:val="none" w:sz="0" w:space="0" w:color="auto"/>
                                                          </w:divBdr>
                                                        </w:div>
                                                        <w:div w:id="1827356125">
                                                          <w:marLeft w:val="0"/>
                                                          <w:marRight w:val="0"/>
                                                          <w:marTop w:val="0"/>
                                                          <w:marBottom w:val="0"/>
                                                          <w:divBdr>
                                                            <w:top w:val="none" w:sz="0" w:space="0" w:color="auto"/>
                                                            <w:left w:val="none" w:sz="0" w:space="0" w:color="auto"/>
                                                            <w:bottom w:val="none" w:sz="0" w:space="0" w:color="auto"/>
                                                            <w:right w:val="none" w:sz="0" w:space="0" w:color="auto"/>
                                                          </w:divBdr>
                                                        </w:div>
                                                        <w:div w:id="1557814229">
                                                          <w:marLeft w:val="0"/>
                                                          <w:marRight w:val="0"/>
                                                          <w:marTop w:val="0"/>
                                                          <w:marBottom w:val="0"/>
                                                          <w:divBdr>
                                                            <w:top w:val="none" w:sz="0" w:space="0" w:color="auto"/>
                                                            <w:left w:val="none" w:sz="0" w:space="0" w:color="auto"/>
                                                            <w:bottom w:val="none" w:sz="0" w:space="0" w:color="auto"/>
                                                            <w:right w:val="none" w:sz="0" w:space="0" w:color="auto"/>
                                                          </w:divBdr>
                                                        </w:div>
                                                      </w:divsChild>
                                                    </w:div>
                                                    <w:div w:id="704450954">
                                                      <w:marLeft w:val="0"/>
                                                      <w:marRight w:val="0"/>
                                                      <w:marTop w:val="0"/>
                                                      <w:marBottom w:val="0"/>
                                                      <w:divBdr>
                                                        <w:top w:val="none" w:sz="0" w:space="0" w:color="auto"/>
                                                        <w:left w:val="none" w:sz="0" w:space="0" w:color="auto"/>
                                                        <w:bottom w:val="none" w:sz="0" w:space="0" w:color="auto"/>
                                                        <w:right w:val="none" w:sz="0" w:space="0" w:color="auto"/>
                                                      </w:divBdr>
                                                      <w:divsChild>
                                                        <w:div w:id="228227076">
                                                          <w:marLeft w:val="0"/>
                                                          <w:marRight w:val="0"/>
                                                          <w:marTop w:val="0"/>
                                                          <w:marBottom w:val="0"/>
                                                          <w:divBdr>
                                                            <w:top w:val="none" w:sz="0" w:space="0" w:color="auto"/>
                                                            <w:left w:val="none" w:sz="0" w:space="0" w:color="auto"/>
                                                            <w:bottom w:val="none" w:sz="0" w:space="0" w:color="auto"/>
                                                            <w:right w:val="none" w:sz="0" w:space="0" w:color="auto"/>
                                                          </w:divBdr>
                                                        </w:div>
                                                        <w:div w:id="1414157773">
                                                          <w:marLeft w:val="0"/>
                                                          <w:marRight w:val="0"/>
                                                          <w:marTop w:val="0"/>
                                                          <w:marBottom w:val="0"/>
                                                          <w:divBdr>
                                                            <w:top w:val="none" w:sz="0" w:space="0" w:color="auto"/>
                                                            <w:left w:val="none" w:sz="0" w:space="0" w:color="auto"/>
                                                            <w:bottom w:val="none" w:sz="0" w:space="0" w:color="auto"/>
                                                            <w:right w:val="none" w:sz="0" w:space="0" w:color="auto"/>
                                                          </w:divBdr>
                                                        </w:div>
                                                        <w:div w:id="1055394501">
                                                          <w:marLeft w:val="0"/>
                                                          <w:marRight w:val="0"/>
                                                          <w:marTop w:val="0"/>
                                                          <w:marBottom w:val="0"/>
                                                          <w:divBdr>
                                                            <w:top w:val="none" w:sz="0" w:space="0" w:color="auto"/>
                                                            <w:left w:val="none" w:sz="0" w:space="0" w:color="auto"/>
                                                            <w:bottom w:val="none" w:sz="0" w:space="0" w:color="auto"/>
                                                            <w:right w:val="none" w:sz="0" w:space="0" w:color="auto"/>
                                                          </w:divBdr>
                                                        </w:div>
                                                      </w:divsChild>
                                                    </w:div>
                                                    <w:div w:id="1621692540">
                                                      <w:marLeft w:val="0"/>
                                                      <w:marRight w:val="0"/>
                                                      <w:marTop w:val="0"/>
                                                      <w:marBottom w:val="0"/>
                                                      <w:divBdr>
                                                        <w:top w:val="none" w:sz="0" w:space="0" w:color="auto"/>
                                                        <w:left w:val="none" w:sz="0" w:space="0" w:color="auto"/>
                                                        <w:bottom w:val="none" w:sz="0" w:space="0" w:color="auto"/>
                                                        <w:right w:val="none" w:sz="0" w:space="0" w:color="auto"/>
                                                      </w:divBdr>
                                                      <w:divsChild>
                                                        <w:div w:id="2051998403">
                                                          <w:marLeft w:val="0"/>
                                                          <w:marRight w:val="0"/>
                                                          <w:marTop w:val="0"/>
                                                          <w:marBottom w:val="0"/>
                                                          <w:divBdr>
                                                            <w:top w:val="none" w:sz="0" w:space="0" w:color="auto"/>
                                                            <w:left w:val="none" w:sz="0" w:space="0" w:color="auto"/>
                                                            <w:bottom w:val="none" w:sz="0" w:space="0" w:color="auto"/>
                                                            <w:right w:val="none" w:sz="0" w:space="0" w:color="auto"/>
                                                          </w:divBdr>
                                                        </w:div>
                                                        <w:div w:id="73361600">
                                                          <w:marLeft w:val="0"/>
                                                          <w:marRight w:val="0"/>
                                                          <w:marTop w:val="0"/>
                                                          <w:marBottom w:val="0"/>
                                                          <w:divBdr>
                                                            <w:top w:val="none" w:sz="0" w:space="0" w:color="auto"/>
                                                            <w:left w:val="none" w:sz="0" w:space="0" w:color="auto"/>
                                                            <w:bottom w:val="none" w:sz="0" w:space="0" w:color="auto"/>
                                                            <w:right w:val="none" w:sz="0" w:space="0" w:color="auto"/>
                                                          </w:divBdr>
                                                        </w:div>
                                                        <w:div w:id="1199506345">
                                                          <w:marLeft w:val="0"/>
                                                          <w:marRight w:val="0"/>
                                                          <w:marTop w:val="0"/>
                                                          <w:marBottom w:val="0"/>
                                                          <w:divBdr>
                                                            <w:top w:val="none" w:sz="0" w:space="0" w:color="auto"/>
                                                            <w:left w:val="none" w:sz="0" w:space="0" w:color="auto"/>
                                                            <w:bottom w:val="none" w:sz="0" w:space="0" w:color="auto"/>
                                                            <w:right w:val="none" w:sz="0" w:space="0" w:color="auto"/>
                                                          </w:divBdr>
                                                        </w:div>
                                                      </w:divsChild>
                                                    </w:div>
                                                    <w:div w:id="1352293815">
                                                      <w:marLeft w:val="0"/>
                                                      <w:marRight w:val="0"/>
                                                      <w:marTop w:val="0"/>
                                                      <w:marBottom w:val="0"/>
                                                      <w:divBdr>
                                                        <w:top w:val="none" w:sz="0" w:space="0" w:color="auto"/>
                                                        <w:left w:val="none" w:sz="0" w:space="0" w:color="auto"/>
                                                        <w:bottom w:val="none" w:sz="0" w:space="0" w:color="auto"/>
                                                        <w:right w:val="none" w:sz="0" w:space="0" w:color="auto"/>
                                                      </w:divBdr>
                                                      <w:divsChild>
                                                        <w:div w:id="1643656112">
                                                          <w:marLeft w:val="0"/>
                                                          <w:marRight w:val="0"/>
                                                          <w:marTop w:val="0"/>
                                                          <w:marBottom w:val="0"/>
                                                          <w:divBdr>
                                                            <w:top w:val="none" w:sz="0" w:space="0" w:color="auto"/>
                                                            <w:left w:val="none" w:sz="0" w:space="0" w:color="auto"/>
                                                            <w:bottom w:val="none" w:sz="0" w:space="0" w:color="auto"/>
                                                            <w:right w:val="none" w:sz="0" w:space="0" w:color="auto"/>
                                                          </w:divBdr>
                                                        </w:div>
                                                        <w:div w:id="186450457">
                                                          <w:marLeft w:val="0"/>
                                                          <w:marRight w:val="0"/>
                                                          <w:marTop w:val="0"/>
                                                          <w:marBottom w:val="0"/>
                                                          <w:divBdr>
                                                            <w:top w:val="none" w:sz="0" w:space="0" w:color="auto"/>
                                                            <w:left w:val="none" w:sz="0" w:space="0" w:color="auto"/>
                                                            <w:bottom w:val="none" w:sz="0" w:space="0" w:color="auto"/>
                                                            <w:right w:val="none" w:sz="0" w:space="0" w:color="auto"/>
                                                          </w:divBdr>
                                                        </w:div>
                                                        <w:div w:id="60056048">
                                                          <w:marLeft w:val="0"/>
                                                          <w:marRight w:val="0"/>
                                                          <w:marTop w:val="0"/>
                                                          <w:marBottom w:val="0"/>
                                                          <w:divBdr>
                                                            <w:top w:val="none" w:sz="0" w:space="0" w:color="auto"/>
                                                            <w:left w:val="none" w:sz="0" w:space="0" w:color="auto"/>
                                                            <w:bottom w:val="none" w:sz="0" w:space="0" w:color="auto"/>
                                                            <w:right w:val="none" w:sz="0" w:space="0" w:color="auto"/>
                                                          </w:divBdr>
                                                        </w:div>
                                                      </w:divsChild>
                                                    </w:div>
                                                    <w:div w:id="975374744">
                                                      <w:marLeft w:val="0"/>
                                                      <w:marRight w:val="0"/>
                                                      <w:marTop w:val="0"/>
                                                      <w:marBottom w:val="0"/>
                                                      <w:divBdr>
                                                        <w:top w:val="none" w:sz="0" w:space="0" w:color="auto"/>
                                                        <w:left w:val="none" w:sz="0" w:space="0" w:color="auto"/>
                                                        <w:bottom w:val="none" w:sz="0" w:space="0" w:color="auto"/>
                                                        <w:right w:val="none" w:sz="0" w:space="0" w:color="auto"/>
                                                      </w:divBdr>
                                                      <w:divsChild>
                                                        <w:div w:id="1752578699">
                                                          <w:marLeft w:val="0"/>
                                                          <w:marRight w:val="0"/>
                                                          <w:marTop w:val="0"/>
                                                          <w:marBottom w:val="0"/>
                                                          <w:divBdr>
                                                            <w:top w:val="none" w:sz="0" w:space="0" w:color="auto"/>
                                                            <w:left w:val="none" w:sz="0" w:space="0" w:color="auto"/>
                                                            <w:bottom w:val="none" w:sz="0" w:space="0" w:color="auto"/>
                                                            <w:right w:val="none" w:sz="0" w:space="0" w:color="auto"/>
                                                          </w:divBdr>
                                                        </w:div>
                                                        <w:div w:id="1988584530">
                                                          <w:marLeft w:val="0"/>
                                                          <w:marRight w:val="0"/>
                                                          <w:marTop w:val="0"/>
                                                          <w:marBottom w:val="0"/>
                                                          <w:divBdr>
                                                            <w:top w:val="none" w:sz="0" w:space="0" w:color="auto"/>
                                                            <w:left w:val="none" w:sz="0" w:space="0" w:color="auto"/>
                                                            <w:bottom w:val="none" w:sz="0" w:space="0" w:color="auto"/>
                                                            <w:right w:val="none" w:sz="0" w:space="0" w:color="auto"/>
                                                          </w:divBdr>
                                                        </w:div>
                                                        <w:div w:id="1340304616">
                                                          <w:marLeft w:val="0"/>
                                                          <w:marRight w:val="0"/>
                                                          <w:marTop w:val="0"/>
                                                          <w:marBottom w:val="0"/>
                                                          <w:divBdr>
                                                            <w:top w:val="none" w:sz="0" w:space="0" w:color="auto"/>
                                                            <w:left w:val="none" w:sz="0" w:space="0" w:color="auto"/>
                                                            <w:bottom w:val="none" w:sz="0" w:space="0" w:color="auto"/>
                                                            <w:right w:val="none" w:sz="0" w:space="0" w:color="auto"/>
                                                          </w:divBdr>
                                                        </w:div>
                                                      </w:divsChild>
                                                    </w:div>
                                                    <w:div w:id="770664233">
                                                      <w:marLeft w:val="0"/>
                                                      <w:marRight w:val="0"/>
                                                      <w:marTop w:val="0"/>
                                                      <w:marBottom w:val="0"/>
                                                      <w:divBdr>
                                                        <w:top w:val="none" w:sz="0" w:space="0" w:color="auto"/>
                                                        <w:left w:val="none" w:sz="0" w:space="0" w:color="auto"/>
                                                        <w:bottom w:val="none" w:sz="0" w:space="0" w:color="auto"/>
                                                        <w:right w:val="none" w:sz="0" w:space="0" w:color="auto"/>
                                                      </w:divBdr>
                                                      <w:divsChild>
                                                        <w:div w:id="383452054">
                                                          <w:marLeft w:val="0"/>
                                                          <w:marRight w:val="0"/>
                                                          <w:marTop w:val="0"/>
                                                          <w:marBottom w:val="0"/>
                                                          <w:divBdr>
                                                            <w:top w:val="none" w:sz="0" w:space="0" w:color="auto"/>
                                                            <w:left w:val="none" w:sz="0" w:space="0" w:color="auto"/>
                                                            <w:bottom w:val="none" w:sz="0" w:space="0" w:color="auto"/>
                                                            <w:right w:val="none" w:sz="0" w:space="0" w:color="auto"/>
                                                          </w:divBdr>
                                                        </w:div>
                                                        <w:div w:id="584148260">
                                                          <w:marLeft w:val="0"/>
                                                          <w:marRight w:val="0"/>
                                                          <w:marTop w:val="0"/>
                                                          <w:marBottom w:val="0"/>
                                                          <w:divBdr>
                                                            <w:top w:val="none" w:sz="0" w:space="0" w:color="auto"/>
                                                            <w:left w:val="none" w:sz="0" w:space="0" w:color="auto"/>
                                                            <w:bottom w:val="none" w:sz="0" w:space="0" w:color="auto"/>
                                                            <w:right w:val="none" w:sz="0" w:space="0" w:color="auto"/>
                                                          </w:divBdr>
                                                        </w:div>
                                                        <w:div w:id="10552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05450">
                                      <w:marLeft w:val="0"/>
                                      <w:marRight w:val="0"/>
                                      <w:marTop w:val="0"/>
                                      <w:marBottom w:val="0"/>
                                      <w:divBdr>
                                        <w:top w:val="none" w:sz="0" w:space="0" w:color="auto"/>
                                        <w:left w:val="none" w:sz="0" w:space="0" w:color="auto"/>
                                        <w:bottom w:val="none" w:sz="0" w:space="0" w:color="auto"/>
                                        <w:right w:val="none" w:sz="0" w:space="0" w:color="auto"/>
                                      </w:divBdr>
                                      <w:divsChild>
                                        <w:div w:id="19894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03604">
              <w:marLeft w:val="0"/>
              <w:marRight w:val="0"/>
              <w:marTop w:val="0"/>
              <w:marBottom w:val="0"/>
              <w:divBdr>
                <w:top w:val="none" w:sz="0" w:space="0" w:color="auto"/>
                <w:left w:val="none" w:sz="0" w:space="0" w:color="auto"/>
                <w:bottom w:val="none" w:sz="0" w:space="0" w:color="auto"/>
                <w:right w:val="none" w:sz="0" w:space="0" w:color="auto"/>
              </w:divBdr>
              <w:divsChild>
                <w:div w:id="1640300784">
                  <w:marLeft w:val="0"/>
                  <w:marRight w:val="0"/>
                  <w:marTop w:val="0"/>
                  <w:marBottom w:val="0"/>
                  <w:divBdr>
                    <w:top w:val="none" w:sz="0" w:space="0" w:color="auto"/>
                    <w:left w:val="none" w:sz="0" w:space="0" w:color="auto"/>
                    <w:bottom w:val="none" w:sz="0" w:space="0" w:color="auto"/>
                    <w:right w:val="none" w:sz="0" w:space="0" w:color="auto"/>
                  </w:divBdr>
                  <w:divsChild>
                    <w:div w:id="1010792018">
                      <w:marLeft w:val="0"/>
                      <w:marRight w:val="0"/>
                      <w:marTop w:val="0"/>
                      <w:marBottom w:val="0"/>
                      <w:divBdr>
                        <w:top w:val="none" w:sz="0" w:space="0" w:color="auto"/>
                        <w:left w:val="none" w:sz="0" w:space="0" w:color="auto"/>
                        <w:bottom w:val="none" w:sz="0" w:space="0" w:color="auto"/>
                        <w:right w:val="none" w:sz="0" w:space="0" w:color="auto"/>
                      </w:divBdr>
                      <w:divsChild>
                        <w:div w:id="382992425">
                          <w:marLeft w:val="0"/>
                          <w:marRight w:val="0"/>
                          <w:marTop w:val="0"/>
                          <w:marBottom w:val="0"/>
                          <w:divBdr>
                            <w:top w:val="none" w:sz="0" w:space="0" w:color="auto"/>
                            <w:left w:val="none" w:sz="0" w:space="0" w:color="auto"/>
                            <w:bottom w:val="none" w:sz="0" w:space="0" w:color="auto"/>
                            <w:right w:val="none" w:sz="0" w:space="0" w:color="auto"/>
                          </w:divBdr>
                          <w:divsChild>
                            <w:div w:id="2042588265">
                              <w:marLeft w:val="0"/>
                              <w:marRight w:val="0"/>
                              <w:marTop w:val="0"/>
                              <w:marBottom w:val="0"/>
                              <w:divBdr>
                                <w:top w:val="none" w:sz="0" w:space="0" w:color="auto"/>
                                <w:left w:val="none" w:sz="0" w:space="0" w:color="auto"/>
                                <w:bottom w:val="none" w:sz="0" w:space="0" w:color="auto"/>
                                <w:right w:val="none" w:sz="0" w:space="0" w:color="auto"/>
                              </w:divBdr>
                              <w:divsChild>
                                <w:div w:id="19581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8659">
                      <w:marLeft w:val="0"/>
                      <w:marRight w:val="0"/>
                      <w:marTop w:val="0"/>
                      <w:marBottom w:val="0"/>
                      <w:divBdr>
                        <w:top w:val="none" w:sz="0" w:space="0" w:color="auto"/>
                        <w:left w:val="none" w:sz="0" w:space="0" w:color="auto"/>
                        <w:bottom w:val="none" w:sz="0" w:space="0" w:color="auto"/>
                        <w:right w:val="none" w:sz="0" w:space="0" w:color="auto"/>
                      </w:divBdr>
                      <w:divsChild>
                        <w:div w:id="599875887">
                          <w:marLeft w:val="0"/>
                          <w:marRight w:val="0"/>
                          <w:marTop w:val="0"/>
                          <w:marBottom w:val="0"/>
                          <w:divBdr>
                            <w:top w:val="none" w:sz="0" w:space="0" w:color="auto"/>
                            <w:left w:val="none" w:sz="0" w:space="0" w:color="auto"/>
                            <w:bottom w:val="none" w:sz="0" w:space="0" w:color="auto"/>
                            <w:right w:val="none" w:sz="0" w:space="0" w:color="auto"/>
                          </w:divBdr>
                          <w:divsChild>
                            <w:div w:id="16930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96794">
      <w:bodyDiv w:val="1"/>
      <w:marLeft w:val="0"/>
      <w:marRight w:val="0"/>
      <w:marTop w:val="0"/>
      <w:marBottom w:val="0"/>
      <w:divBdr>
        <w:top w:val="none" w:sz="0" w:space="0" w:color="auto"/>
        <w:left w:val="none" w:sz="0" w:space="0" w:color="auto"/>
        <w:bottom w:val="none" w:sz="0" w:space="0" w:color="auto"/>
        <w:right w:val="none" w:sz="0" w:space="0" w:color="auto"/>
      </w:divBdr>
      <w:divsChild>
        <w:div w:id="724376529">
          <w:marLeft w:val="0"/>
          <w:marRight w:val="0"/>
          <w:marTop w:val="0"/>
          <w:marBottom w:val="0"/>
          <w:divBdr>
            <w:top w:val="none" w:sz="0" w:space="0" w:color="auto"/>
            <w:left w:val="none" w:sz="0" w:space="0" w:color="auto"/>
            <w:bottom w:val="none" w:sz="0" w:space="0" w:color="auto"/>
            <w:right w:val="none" w:sz="0" w:space="0" w:color="auto"/>
          </w:divBdr>
          <w:divsChild>
            <w:div w:id="857308793">
              <w:marLeft w:val="0"/>
              <w:marRight w:val="0"/>
              <w:marTop w:val="0"/>
              <w:marBottom w:val="0"/>
              <w:divBdr>
                <w:top w:val="none" w:sz="0" w:space="0" w:color="auto"/>
                <w:left w:val="none" w:sz="0" w:space="0" w:color="auto"/>
                <w:bottom w:val="none" w:sz="0" w:space="0" w:color="auto"/>
                <w:right w:val="none" w:sz="0" w:space="0" w:color="auto"/>
              </w:divBdr>
              <w:divsChild>
                <w:div w:id="735933916">
                  <w:marLeft w:val="0"/>
                  <w:marRight w:val="0"/>
                  <w:marTop w:val="0"/>
                  <w:marBottom w:val="0"/>
                  <w:divBdr>
                    <w:top w:val="none" w:sz="0" w:space="0" w:color="auto"/>
                    <w:left w:val="none" w:sz="0" w:space="0" w:color="auto"/>
                    <w:bottom w:val="none" w:sz="0" w:space="0" w:color="auto"/>
                    <w:right w:val="none" w:sz="0" w:space="0" w:color="auto"/>
                  </w:divBdr>
                  <w:divsChild>
                    <w:div w:id="1171792686">
                      <w:marLeft w:val="0"/>
                      <w:marRight w:val="0"/>
                      <w:marTop w:val="0"/>
                      <w:marBottom w:val="0"/>
                      <w:divBdr>
                        <w:top w:val="none" w:sz="0" w:space="0" w:color="auto"/>
                        <w:left w:val="none" w:sz="0" w:space="0" w:color="auto"/>
                        <w:bottom w:val="none" w:sz="0" w:space="0" w:color="auto"/>
                        <w:right w:val="none" w:sz="0" w:space="0" w:color="auto"/>
                      </w:divBdr>
                      <w:divsChild>
                        <w:div w:id="124734164">
                          <w:marLeft w:val="0"/>
                          <w:marRight w:val="0"/>
                          <w:marTop w:val="0"/>
                          <w:marBottom w:val="0"/>
                          <w:divBdr>
                            <w:top w:val="none" w:sz="0" w:space="0" w:color="auto"/>
                            <w:left w:val="none" w:sz="0" w:space="0" w:color="auto"/>
                            <w:bottom w:val="none" w:sz="0" w:space="0" w:color="auto"/>
                            <w:right w:val="none" w:sz="0" w:space="0" w:color="auto"/>
                          </w:divBdr>
                          <w:divsChild>
                            <w:div w:id="1803109811">
                              <w:marLeft w:val="0"/>
                              <w:marRight w:val="0"/>
                              <w:marTop w:val="0"/>
                              <w:marBottom w:val="0"/>
                              <w:divBdr>
                                <w:top w:val="none" w:sz="0" w:space="0" w:color="auto"/>
                                <w:left w:val="none" w:sz="0" w:space="0" w:color="auto"/>
                                <w:bottom w:val="none" w:sz="0" w:space="0" w:color="auto"/>
                                <w:right w:val="none" w:sz="0" w:space="0" w:color="auto"/>
                              </w:divBdr>
                              <w:divsChild>
                                <w:div w:id="1444882461">
                                  <w:marLeft w:val="0"/>
                                  <w:marRight w:val="0"/>
                                  <w:marTop w:val="0"/>
                                  <w:marBottom w:val="0"/>
                                  <w:divBdr>
                                    <w:top w:val="none" w:sz="0" w:space="0" w:color="auto"/>
                                    <w:left w:val="none" w:sz="0" w:space="0" w:color="auto"/>
                                    <w:bottom w:val="none" w:sz="0" w:space="0" w:color="auto"/>
                                    <w:right w:val="none" w:sz="0" w:space="0" w:color="auto"/>
                                  </w:divBdr>
                                  <w:divsChild>
                                    <w:div w:id="1955600270">
                                      <w:marLeft w:val="0"/>
                                      <w:marRight w:val="0"/>
                                      <w:marTop w:val="0"/>
                                      <w:marBottom w:val="0"/>
                                      <w:divBdr>
                                        <w:top w:val="none" w:sz="0" w:space="0" w:color="auto"/>
                                        <w:left w:val="none" w:sz="0" w:space="0" w:color="auto"/>
                                        <w:bottom w:val="none" w:sz="0" w:space="0" w:color="auto"/>
                                        <w:right w:val="none" w:sz="0" w:space="0" w:color="auto"/>
                                      </w:divBdr>
                                      <w:divsChild>
                                        <w:div w:id="1060205879">
                                          <w:marLeft w:val="0"/>
                                          <w:marRight w:val="0"/>
                                          <w:marTop w:val="0"/>
                                          <w:marBottom w:val="0"/>
                                          <w:divBdr>
                                            <w:top w:val="none" w:sz="0" w:space="0" w:color="auto"/>
                                            <w:left w:val="none" w:sz="0" w:space="0" w:color="auto"/>
                                            <w:bottom w:val="none" w:sz="0" w:space="0" w:color="auto"/>
                                            <w:right w:val="none" w:sz="0" w:space="0" w:color="auto"/>
                                          </w:divBdr>
                                          <w:divsChild>
                                            <w:div w:id="641154074">
                                              <w:marLeft w:val="0"/>
                                              <w:marRight w:val="0"/>
                                              <w:marTop w:val="0"/>
                                              <w:marBottom w:val="0"/>
                                              <w:divBdr>
                                                <w:top w:val="none" w:sz="0" w:space="0" w:color="auto"/>
                                                <w:left w:val="none" w:sz="0" w:space="0" w:color="auto"/>
                                                <w:bottom w:val="none" w:sz="0" w:space="0" w:color="auto"/>
                                                <w:right w:val="none" w:sz="0" w:space="0" w:color="auto"/>
                                              </w:divBdr>
                                              <w:divsChild>
                                                <w:div w:id="711854312">
                                                  <w:marLeft w:val="0"/>
                                                  <w:marRight w:val="0"/>
                                                  <w:marTop w:val="0"/>
                                                  <w:marBottom w:val="0"/>
                                                  <w:divBdr>
                                                    <w:top w:val="none" w:sz="0" w:space="0" w:color="auto"/>
                                                    <w:left w:val="none" w:sz="0" w:space="0" w:color="auto"/>
                                                    <w:bottom w:val="none" w:sz="0" w:space="0" w:color="auto"/>
                                                    <w:right w:val="none" w:sz="0" w:space="0" w:color="auto"/>
                                                  </w:divBdr>
                                                  <w:divsChild>
                                                    <w:div w:id="1907569924">
                                                      <w:marLeft w:val="0"/>
                                                      <w:marRight w:val="0"/>
                                                      <w:marTop w:val="0"/>
                                                      <w:marBottom w:val="0"/>
                                                      <w:divBdr>
                                                        <w:top w:val="none" w:sz="0" w:space="0" w:color="auto"/>
                                                        <w:left w:val="none" w:sz="0" w:space="0" w:color="auto"/>
                                                        <w:bottom w:val="none" w:sz="0" w:space="0" w:color="auto"/>
                                                        <w:right w:val="none" w:sz="0" w:space="0" w:color="auto"/>
                                                      </w:divBdr>
                                                      <w:divsChild>
                                                        <w:div w:id="234363474">
                                                          <w:marLeft w:val="0"/>
                                                          <w:marRight w:val="0"/>
                                                          <w:marTop w:val="0"/>
                                                          <w:marBottom w:val="0"/>
                                                          <w:divBdr>
                                                            <w:top w:val="none" w:sz="0" w:space="0" w:color="auto"/>
                                                            <w:left w:val="none" w:sz="0" w:space="0" w:color="auto"/>
                                                            <w:bottom w:val="none" w:sz="0" w:space="0" w:color="auto"/>
                                                            <w:right w:val="none" w:sz="0" w:space="0" w:color="auto"/>
                                                          </w:divBdr>
                                                        </w:div>
                                                        <w:div w:id="1221669454">
                                                          <w:marLeft w:val="0"/>
                                                          <w:marRight w:val="0"/>
                                                          <w:marTop w:val="0"/>
                                                          <w:marBottom w:val="0"/>
                                                          <w:divBdr>
                                                            <w:top w:val="none" w:sz="0" w:space="0" w:color="auto"/>
                                                            <w:left w:val="none" w:sz="0" w:space="0" w:color="auto"/>
                                                            <w:bottom w:val="none" w:sz="0" w:space="0" w:color="auto"/>
                                                            <w:right w:val="none" w:sz="0" w:space="0" w:color="auto"/>
                                                          </w:divBdr>
                                                        </w:div>
                                                        <w:div w:id="1883512837">
                                                          <w:marLeft w:val="0"/>
                                                          <w:marRight w:val="0"/>
                                                          <w:marTop w:val="0"/>
                                                          <w:marBottom w:val="0"/>
                                                          <w:divBdr>
                                                            <w:top w:val="none" w:sz="0" w:space="0" w:color="auto"/>
                                                            <w:left w:val="none" w:sz="0" w:space="0" w:color="auto"/>
                                                            <w:bottom w:val="none" w:sz="0" w:space="0" w:color="auto"/>
                                                            <w:right w:val="none" w:sz="0" w:space="0" w:color="auto"/>
                                                          </w:divBdr>
                                                        </w:div>
                                                      </w:divsChild>
                                                    </w:div>
                                                    <w:div w:id="360933197">
                                                      <w:marLeft w:val="0"/>
                                                      <w:marRight w:val="0"/>
                                                      <w:marTop w:val="0"/>
                                                      <w:marBottom w:val="0"/>
                                                      <w:divBdr>
                                                        <w:top w:val="none" w:sz="0" w:space="0" w:color="auto"/>
                                                        <w:left w:val="none" w:sz="0" w:space="0" w:color="auto"/>
                                                        <w:bottom w:val="none" w:sz="0" w:space="0" w:color="auto"/>
                                                        <w:right w:val="none" w:sz="0" w:space="0" w:color="auto"/>
                                                      </w:divBdr>
                                                      <w:divsChild>
                                                        <w:div w:id="1596354007">
                                                          <w:marLeft w:val="0"/>
                                                          <w:marRight w:val="0"/>
                                                          <w:marTop w:val="0"/>
                                                          <w:marBottom w:val="0"/>
                                                          <w:divBdr>
                                                            <w:top w:val="none" w:sz="0" w:space="0" w:color="auto"/>
                                                            <w:left w:val="none" w:sz="0" w:space="0" w:color="auto"/>
                                                            <w:bottom w:val="none" w:sz="0" w:space="0" w:color="auto"/>
                                                            <w:right w:val="none" w:sz="0" w:space="0" w:color="auto"/>
                                                          </w:divBdr>
                                                        </w:div>
                                                        <w:div w:id="1901401460">
                                                          <w:marLeft w:val="0"/>
                                                          <w:marRight w:val="0"/>
                                                          <w:marTop w:val="0"/>
                                                          <w:marBottom w:val="0"/>
                                                          <w:divBdr>
                                                            <w:top w:val="none" w:sz="0" w:space="0" w:color="auto"/>
                                                            <w:left w:val="none" w:sz="0" w:space="0" w:color="auto"/>
                                                            <w:bottom w:val="none" w:sz="0" w:space="0" w:color="auto"/>
                                                            <w:right w:val="none" w:sz="0" w:space="0" w:color="auto"/>
                                                          </w:divBdr>
                                                        </w:div>
                                                        <w:div w:id="15011204">
                                                          <w:marLeft w:val="0"/>
                                                          <w:marRight w:val="0"/>
                                                          <w:marTop w:val="0"/>
                                                          <w:marBottom w:val="0"/>
                                                          <w:divBdr>
                                                            <w:top w:val="none" w:sz="0" w:space="0" w:color="auto"/>
                                                            <w:left w:val="none" w:sz="0" w:space="0" w:color="auto"/>
                                                            <w:bottom w:val="none" w:sz="0" w:space="0" w:color="auto"/>
                                                            <w:right w:val="none" w:sz="0" w:space="0" w:color="auto"/>
                                                          </w:divBdr>
                                                        </w:div>
                                                      </w:divsChild>
                                                    </w:div>
                                                    <w:div w:id="403459029">
                                                      <w:marLeft w:val="0"/>
                                                      <w:marRight w:val="0"/>
                                                      <w:marTop w:val="0"/>
                                                      <w:marBottom w:val="0"/>
                                                      <w:divBdr>
                                                        <w:top w:val="none" w:sz="0" w:space="0" w:color="auto"/>
                                                        <w:left w:val="none" w:sz="0" w:space="0" w:color="auto"/>
                                                        <w:bottom w:val="none" w:sz="0" w:space="0" w:color="auto"/>
                                                        <w:right w:val="none" w:sz="0" w:space="0" w:color="auto"/>
                                                      </w:divBdr>
                                                      <w:divsChild>
                                                        <w:div w:id="479469306">
                                                          <w:marLeft w:val="0"/>
                                                          <w:marRight w:val="0"/>
                                                          <w:marTop w:val="0"/>
                                                          <w:marBottom w:val="0"/>
                                                          <w:divBdr>
                                                            <w:top w:val="none" w:sz="0" w:space="0" w:color="auto"/>
                                                            <w:left w:val="none" w:sz="0" w:space="0" w:color="auto"/>
                                                            <w:bottom w:val="none" w:sz="0" w:space="0" w:color="auto"/>
                                                            <w:right w:val="none" w:sz="0" w:space="0" w:color="auto"/>
                                                          </w:divBdr>
                                                        </w:div>
                                                        <w:div w:id="1804930162">
                                                          <w:marLeft w:val="0"/>
                                                          <w:marRight w:val="0"/>
                                                          <w:marTop w:val="0"/>
                                                          <w:marBottom w:val="0"/>
                                                          <w:divBdr>
                                                            <w:top w:val="none" w:sz="0" w:space="0" w:color="auto"/>
                                                            <w:left w:val="none" w:sz="0" w:space="0" w:color="auto"/>
                                                            <w:bottom w:val="none" w:sz="0" w:space="0" w:color="auto"/>
                                                            <w:right w:val="none" w:sz="0" w:space="0" w:color="auto"/>
                                                          </w:divBdr>
                                                        </w:div>
                                                        <w:div w:id="236601019">
                                                          <w:marLeft w:val="0"/>
                                                          <w:marRight w:val="0"/>
                                                          <w:marTop w:val="0"/>
                                                          <w:marBottom w:val="0"/>
                                                          <w:divBdr>
                                                            <w:top w:val="none" w:sz="0" w:space="0" w:color="auto"/>
                                                            <w:left w:val="none" w:sz="0" w:space="0" w:color="auto"/>
                                                            <w:bottom w:val="none" w:sz="0" w:space="0" w:color="auto"/>
                                                            <w:right w:val="none" w:sz="0" w:space="0" w:color="auto"/>
                                                          </w:divBdr>
                                                        </w:div>
                                                      </w:divsChild>
                                                    </w:div>
                                                    <w:div w:id="1220508395">
                                                      <w:marLeft w:val="0"/>
                                                      <w:marRight w:val="0"/>
                                                      <w:marTop w:val="0"/>
                                                      <w:marBottom w:val="0"/>
                                                      <w:divBdr>
                                                        <w:top w:val="none" w:sz="0" w:space="0" w:color="auto"/>
                                                        <w:left w:val="none" w:sz="0" w:space="0" w:color="auto"/>
                                                        <w:bottom w:val="none" w:sz="0" w:space="0" w:color="auto"/>
                                                        <w:right w:val="none" w:sz="0" w:space="0" w:color="auto"/>
                                                      </w:divBdr>
                                                      <w:divsChild>
                                                        <w:div w:id="1531838507">
                                                          <w:marLeft w:val="0"/>
                                                          <w:marRight w:val="0"/>
                                                          <w:marTop w:val="0"/>
                                                          <w:marBottom w:val="0"/>
                                                          <w:divBdr>
                                                            <w:top w:val="none" w:sz="0" w:space="0" w:color="auto"/>
                                                            <w:left w:val="none" w:sz="0" w:space="0" w:color="auto"/>
                                                            <w:bottom w:val="none" w:sz="0" w:space="0" w:color="auto"/>
                                                            <w:right w:val="none" w:sz="0" w:space="0" w:color="auto"/>
                                                          </w:divBdr>
                                                        </w:div>
                                                        <w:div w:id="109202306">
                                                          <w:marLeft w:val="0"/>
                                                          <w:marRight w:val="0"/>
                                                          <w:marTop w:val="0"/>
                                                          <w:marBottom w:val="0"/>
                                                          <w:divBdr>
                                                            <w:top w:val="none" w:sz="0" w:space="0" w:color="auto"/>
                                                            <w:left w:val="none" w:sz="0" w:space="0" w:color="auto"/>
                                                            <w:bottom w:val="none" w:sz="0" w:space="0" w:color="auto"/>
                                                            <w:right w:val="none" w:sz="0" w:space="0" w:color="auto"/>
                                                          </w:divBdr>
                                                        </w:div>
                                                        <w:div w:id="1532455788">
                                                          <w:marLeft w:val="0"/>
                                                          <w:marRight w:val="0"/>
                                                          <w:marTop w:val="0"/>
                                                          <w:marBottom w:val="0"/>
                                                          <w:divBdr>
                                                            <w:top w:val="none" w:sz="0" w:space="0" w:color="auto"/>
                                                            <w:left w:val="none" w:sz="0" w:space="0" w:color="auto"/>
                                                            <w:bottom w:val="none" w:sz="0" w:space="0" w:color="auto"/>
                                                            <w:right w:val="none" w:sz="0" w:space="0" w:color="auto"/>
                                                          </w:divBdr>
                                                        </w:div>
                                                      </w:divsChild>
                                                    </w:div>
                                                    <w:div w:id="1436512060">
                                                      <w:marLeft w:val="0"/>
                                                      <w:marRight w:val="0"/>
                                                      <w:marTop w:val="0"/>
                                                      <w:marBottom w:val="0"/>
                                                      <w:divBdr>
                                                        <w:top w:val="none" w:sz="0" w:space="0" w:color="auto"/>
                                                        <w:left w:val="none" w:sz="0" w:space="0" w:color="auto"/>
                                                        <w:bottom w:val="none" w:sz="0" w:space="0" w:color="auto"/>
                                                        <w:right w:val="none" w:sz="0" w:space="0" w:color="auto"/>
                                                      </w:divBdr>
                                                      <w:divsChild>
                                                        <w:div w:id="1074473373">
                                                          <w:marLeft w:val="0"/>
                                                          <w:marRight w:val="0"/>
                                                          <w:marTop w:val="0"/>
                                                          <w:marBottom w:val="0"/>
                                                          <w:divBdr>
                                                            <w:top w:val="none" w:sz="0" w:space="0" w:color="auto"/>
                                                            <w:left w:val="none" w:sz="0" w:space="0" w:color="auto"/>
                                                            <w:bottom w:val="none" w:sz="0" w:space="0" w:color="auto"/>
                                                            <w:right w:val="none" w:sz="0" w:space="0" w:color="auto"/>
                                                          </w:divBdr>
                                                        </w:div>
                                                        <w:div w:id="1880507532">
                                                          <w:marLeft w:val="0"/>
                                                          <w:marRight w:val="0"/>
                                                          <w:marTop w:val="0"/>
                                                          <w:marBottom w:val="0"/>
                                                          <w:divBdr>
                                                            <w:top w:val="none" w:sz="0" w:space="0" w:color="auto"/>
                                                            <w:left w:val="none" w:sz="0" w:space="0" w:color="auto"/>
                                                            <w:bottom w:val="none" w:sz="0" w:space="0" w:color="auto"/>
                                                            <w:right w:val="none" w:sz="0" w:space="0" w:color="auto"/>
                                                          </w:divBdr>
                                                        </w:div>
                                                        <w:div w:id="1144086637">
                                                          <w:marLeft w:val="0"/>
                                                          <w:marRight w:val="0"/>
                                                          <w:marTop w:val="0"/>
                                                          <w:marBottom w:val="0"/>
                                                          <w:divBdr>
                                                            <w:top w:val="none" w:sz="0" w:space="0" w:color="auto"/>
                                                            <w:left w:val="none" w:sz="0" w:space="0" w:color="auto"/>
                                                            <w:bottom w:val="none" w:sz="0" w:space="0" w:color="auto"/>
                                                            <w:right w:val="none" w:sz="0" w:space="0" w:color="auto"/>
                                                          </w:divBdr>
                                                        </w:div>
                                                      </w:divsChild>
                                                    </w:div>
                                                    <w:div w:id="237834337">
                                                      <w:marLeft w:val="0"/>
                                                      <w:marRight w:val="0"/>
                                                      <w:marTop w:val="0"/>
                                                      <w:marBottom w:val="0"/>
                                                      <w:divBdr>
                                                        <w:top w:val="none" w:sz="0" w:space="0" w:color="auto"/>
                                                        <w:left w:val="none" w:sz="0" w:space="0" w:color="auto"/>
                                                        <w:bottom w:val="none" w:sz="0" w:space="0" w:color="auto"/>
                                                        <w:right w:val="none" w:sz="0" w:space="0" w:color="auto"/>
                                                      </w:divBdr>
                                                      <w:divsChild>
                                                        <w:div w:id="1813907599">
                                                          <w:marLeft w:val="0"/>
                                                          <w:marRight w:val="0"/>
                                                          <w:marTop w:val="0"/>
                                                          <w:marBottom w:val="0"/>
                                                          <w:divBdr>
                                                            <w:top w:val="none" w:sz="0" w:space="0" w:color="auto"/>
                                                            <w:left w:val="none" w:sz="0" w:space="0" w:color="auto"/>
                                                            <w:bottom w:val="none" w:sz="0" w:space="0" w:color="auto"/>
                                                            <w:right w:val="none" w:sz="0" w:space="0" w:color="auto"/>
                                                          </w:divBdr>
                                                        </w:div>
                                                        <w:div w:id="1890988789">
                                                          <w:marLeft w:val="0"/>
                                                          <w:marRight w:val="0"/>
                                                          <w:marTop w:val="0"/>
                                                          <w:marBottom w:val="0"/>
                                                          <w:divBdr>
                                                            <w:top w:val="none" w:sz="0" w:space="0" w:color="auto"/>
                                                            <w:left w:val="none" w:sz="0" w:space="0" w:color="auto"/>
                                                            <w:bottom w:val="none" w:sz="0" w:space="0" w:color="auto"/>
                                                            <w:right w:val="none" w:sz="0" w:space="0" w:color="auto"/>
                                                          </w:divBdr>
                                                        </w:div>
                                                        <w:div w:id="1802183823">
                                                          <w:marLeft w:val="0"/>
                                                          <w:marRight w:val="0"/>
                                                          <w:marTop w:val="0"/>
                                                          <w:marBottom w:val="0"/>
                                                          <w:divBdr>
                                                            <w:top w:val="none" w:sz="0" w:space="0" w:color="auto"/>
                                                            <w:left w:val="none" w:sz="0" w:space="0" w:color="auto"/>
                                                            <w:bottom w:val="none" w:sz="0" w:space="0" w:color="auto"/>
                                                            <w:right w:val="none" w:sz="0" w:space="0" w:color="auto"/>
                                                          </w:divBdr>
                                                        </w:div>
                                                      </w:divsChild>
                                                    </w:div>
                                                    <w:div w:id="1854950353">
                                                      <w:marLeft w:val="0"/>
                                                      <w:marRight w:val="0"/>
                                                      <w:marTop w:val="0"/>
                                                      <w:marBottom w:val="0"/>
                                                      <w:divBdr>
                                                        <w:top w:val="none" w:sz="0" w:space="0" w:color="auto"/>
                                                        <w:left w:val="none" w:sz="0" w:space="0" w:color="auto"/>
                                                        <w:bottom w:val="none" w:sz="0" w:space="0" w:color="auto"/>
                                                        <w:right w:val="none" w:sz="0" w:space="0" w:color="auto"/>
                                                      </w:divBdr>
                                                      <w:divsChild>
                                                        <w:div w:id="1488472169">
                                                          <w:marLeft w:val="0"/>
                                                          <w:marRight w:val="0"/>
                                                          <w:marTop w:val="0"/>
                                                          <w:marBottom w:val="0"/>
                                                          <w:divBdr>
                                                            <w:top w:val="none" w:sz="0" w:space="0" w:color="auto"/>
                                                            <w:left w:val="none" w:sz="0" w:space="0" w:color="auto"/>
                                                            <w:bottom w:val="none" w:sz="0" w:space="0" w:color="auto"/>
                                                            <w:right w:val="none" w:sz="0" w:space="0" w:color="auto"/>
                                                          </w:divBdr>
                                                        </w:div>
                                                        <w:div w:id="2059890919">
                                                          <w:marLeft w:val="0"/>
                                                          <w:marRight w:val="0"/>
                                                          <w:marTop w:val="0"/>
                                                          <w:marBottom w:val="0"/>
                                                          <w:divBdr>
                                                            <w:top w:val="none" w:sz="0" w:space="0" w:color="auto"/>
                                                            <w:left w:val="none" w:sz="0" w:space="0" w:color="auto"/>
                                                            <w:bottom w:val="none" w:sz="0" w:space="0" w:color="auto"/>
                                                            <w:right w:val="none" w:sz="0" w:space="0" w:color="auto"/>
                                                          </w:divBdr>
                                                        </w:div>
                                                        <w:div w:id="1750688304">
                                                          <w:marLeft w:val="0"/>
                                                          <w:marRight w:val="0"/>
                                                          <w:marTop w:val="0"/>
                                                          <w:marBottom w:val="0"/>
                                                          <w:divBdr>
                                                            <w:top w:val="none" w:sz="0" w:space="0" w:color="auto"/>
                                                            <w:left w:val="none" w:sz="0" w:space="0" w:color="auto"/>
                                                            <w:bottom w:val="none" w:sz="0" w:space="0" w:color="auto"/>
                                                            <w:right w:val="none" w:sz="0" w:space="0" w:color="auto"/>
                                                          </w:divBdr>
                                                        </w:div>
                                                      </w:divsChild>
                                                    </w:div>
                                                    <w:div w:id="192572356">
                                                      <w:marLeft w:val="0"/>
                                                      <w:marRight w:val="0"/>
                                                      <w:marTop w:val="0"/>
                                                      <w:marBottom w:val="0"/>
                                                      <w:divBdr>
                                                        <w:top w:val="none" w:sz="0" w:space="0" w:color="auto"/>
                                                        <w:left w:val="none" w:sz="0" w:space="0" w:color="auto"/>
                                                        <w:bottom w:val="none" w:sz="0" w:space="0" w:color="auto"/>
                                                        <w:right w:val="none" w:sz="0" w:space="0" w:color="auto"/>
                                                      </w:divBdr>
                                                      <w:divsChild>
                                                        <w:div w:id="979454498">
                                                          <w:marLeft w:val="0"/>
                                                          <w:marRight w:val="0"/>
                                                          <w:marTop w:val="0"/>
                                                          <w:marBottom w:val="0"/>
                                                          <w:divBdr>
                                                            <w:top w:val="none" w:sz="0" w:space="0" w:color="auto"/>
                                                            <w:left w:val="none" w:sz="0" w:space="0" w:color="auto"/>
                                                            <w:bottom w:val="none" w:sz="0" w:space="0" w:color="auto"/>
                                                            <w:right w:val="none" w:sz="0" w:space="0" w:color="auto"/>
                                                          </w:divBdr>
                                                        </w:div>
                                                        <w:div w:id="182325571">
                                                          <w:marLeft w:val="0"/>
                                                          <w:marRight w:val="0"/>
                                                          <w:marTop w:val="0"/>
                                                          <w:marBottom w:val="0"/>
                                                          <w:divBdr>
                                                            <w:top w:val="none" w:sz="0" w:space="0" w:color="auto"/>
                                                            <w:left w:val="none" w:sz="0" w:space="0" w:color="auto"/>
                                                            <w:bottom w:val="none" w:sz="0" w:space="0" w:color="auto"/>
                                                            <w:right w:val="none" w:sz="0" w:space="0" w:color="auto"/>
                                                          </w:divBdr>
                                                        </w:div>
                                                        <w:div w:id="1010335730">
                                                          <w:marLeft w:val="0"/>
                                                          <w:marRight w:val="0"/>
                                                          <w:marTop w:val="0"/>
                                                          <w:marBottom w:val="0"/>
                                                          <w:divBdr>
                                                            <w:top w:val="none" w:sz="0" w:space="0" w:color="auto"/>
                                                            <w:left w:val="none" w:sz="0" w:space="0" w:color="auto"/>
                                                            <w:bottom w:val="none" w:sz="0" w:space="0" w:color="auto"/>
                                                            <w:right w:val="none" w:sz="0" w:space="0" w:color="auto"/>
                                                          </w:divBdr>
                                                        </w:div>
                                                      </w:divsChild>
                                                    </w:div>
                                                    <w:div w:id="1324357170">
                                                      <w:marLeft w:val="0"/>
                                                      <w:marRight w:val="0"/>
                                                      <w:marTop w:val="0"/>
                                                      <w:marBottom w:val="0"/>
                                                      <w:divBdr>
                                                        <w:top w:val="none" w:sz="0" w:space="0" w:color="auto"/>
                                                        <w:left w:val="none" w:sz="0" w:space="0" w:color="auto"/>
                                                        <w:bottom w:val="none" w:sz="0" w:space="0" w:color="auto"/>
                                                        <w:right w:val="none" w:sz="0" w:space="0" w:color="auto"/>
                                                      </w:divBdr>
                                                      <w:divsChild>
                                                        <w:div w:id="1749574553">
                                                          <w:marLeft w:val="0"/>
                                                          <w:marRight w:val="0"/>
                                                          <w:marTop w:val="0"/>
                                                          <w:marBottom w:val="0"/>
                                                          <w:divBdr>
                                                            <w:top w:val="none" w:sz="0" w:space="0" w:color="auto"/>
                                                            <w:left w:val="none" w:sz="0" w:space="0" w:color="auto"/>
                                                            <w:bottom w:val="none" w:sz="0" w:space="0" w:color="auto"/>
                                                            <w:right w:val="none" w:sz="0" w:space="0" w:color="auto"/>
                                                          </w:divBdr>
                                                        </w:div>
                                                        <w:div w:id="243145202">
                                                          <w:marLeft w:val="0"/>
                                                          <w:marRight w:val="0"/>
                                                          <w:marTop w:val="0"/>
                                                          <w:marBottom w:val="0"/>
                                                          <w:divBdr>
                                                            <w:top w:val="none" w:sz="0" w:space="0" w:color="auto"/>
                                                            <w:left w:val="none" w:sz="0" w:space="0" w:color="auto"/>
                                                            <w:bottom w:val="none" w:sz="0" w:space="0" w:color="auto"/>
                                                            <w:right w:val="none" w:sz="0" w:space="0" w:color="auto"/>
                                                          </w:divBdr>
                                                        </w:div>
                                                        <w:div w:id="1450856295">
                                                          <w:marLeft w:val="0"/>
                                                          <w:marRight w:val="0"/>
                                                          <w:marTop w:val="0"/>
                                                          <w:marBottom w:val="0"/>
                                                          <w:divBdr>
                                                            <w:top w:val="none" w:sz="0" w:space="0" w:color="auto"/>
                                                            <w:left w:val="none" w:sz="0" w:space="0" w:color="auto"/>
                                                            <w:bottom w:val="none" w:sz="0" w:space="0" w:color="auto"/>
                                                            <w:right w:val="none" w:sz="0" w:space="0" w:color="auto"/>
                                                          </w:divBdr>
                                                        </w:div>
                                                      </w:divsChild>
                                                    </w:div>
                                                    <w:div w:id="1315914484">
                                                      <w:marLeft w:val="0"/>
                                                      <w:marRight w:val="0"/>
                                                      <w:marTop w:val="0"/>
                                                      <w:marBottom w:val="0"/>
                                                      <w:divBdr>
                                                        <w:top w:val="none" w:sz="0" w:space="0" w:color="auto"/>
                                                        <w:left w:val="none" w:sz="0" w:space="0" w:color="auto"/>
                                                        <w:bottom w:val="none" w:sz="0" w:space="0" w:color="auto"/>
                                                        <w:right w:val="none" w:sz="0" w:space="0" w:color="auto"/>
                                                      </w:divBdr>
                                                      <w:divsChild>
                                                        <w:div w:id="401830736">
                                                          <w:marLeft w:val="0"/>
                                                          <w:marRight w:val="0"/>
                                                          <w:marTop w:val="0"/>
                                                          <w:marBottom w:val="0"/>
                                                          <w:divBdr>
                                                            <w:top w:val="none" w:sz="0" w:space="0" w:color="auto"/>
                                                            <w:left w:val="none" w:sz="0" w:space="0" w:color="auto"/>
                                                            <w:bottom w:val="none" w:sz="0" w:space="0" w:color="auto"/>
                                                            <w:right w:val="none" w:sz="0" w:space="0" w:color="auto"/>
                                                          </w:divBdr>
                                                        </w:div>
                                                        <w:div w:id="1690059412">
                                                          <w:marLeft w:val="0"/>
                                                          <w:marRight w:val="0"/>
                                                          <w:marTop w:val="0"/>
                                                          <w:marBottom w:val="0"/>
                                                          <w:divBdr>
                                                            <w:top w:val="none" w:sz="0" w:space="0" w:color="auto"/>
                                                            <w:left w:val="none" w:sz="0" w:space="0" w:color="auto"/>
                                                            <w:bottom w:val="none" w:sz="0" w:space="0" w:color="auto"/>
                                                            <w:right w:val="none" w:sz="0" w:space="0" w:color="auto"/>
                                                          </w:divBdr>
                                                        </w:div>
                                                        <w:div w:id="970482210">
                                                          <w:marLeft w:val="0"/>
                                                          <w:marRight w:val="0"/>
                                                          <w:marTop w:val="0"/>
                                                          <w:marBottom w:val="0"/>
                                                          <w:divBdr>
                                                            <w:top w:val="none" w:sz="0" w:space="0" w:color="auto"/>
                                                            <w:left w:val="none" w:sz="0" w:space="0" w:color="auto"/>
                                                            <w:bottom w:val="none" w:sz="0" w:space="0" w:color="auto"/>
                                                            <w:right w:val="none" w:sz="0" w:space="0" w:color="auto"/>
                                                          </w:divBdr>
                                                        </w:div>
                                                      </w:divsChild>
                                                    </w:div>
                                                    <w:div w:id="1264848264">
                                                      <w:marLeft w:val="0"/>
                                                      <w:marRight w:val="0"/>
                                                      <w:marTop w:val="0"/>
                                                      <w:marBottom w:val="0"/>
                                                      <w:divBdr>
                                                        <w:top w:val="none" w:sz="0" w:space="0" w:color="auto"/>
                                                        <w:left w:val="none" w:sz="0" w:space="0" w:color="auto"/>
                                                        <w:bottom w:val="none" w:sz="0" w:space="0" w:color="auto"/>
                                                        <w:right w:val="none" w:sz="0" w:space="0" w:color="auto"/>
                                                      </w:divBdr>
                                                      <w:divsChild>
                                                        <w:div w:id="429352295">
                                                          <w:marLeft w:val="0"/>
                                                          <w:marRight w:val="0"/>
                                                          <w:marTop w:val="0"/>
                                                          <w:marBottom w:val="0"/>
                                                          <w:divBdr>
                                                            <w:top w:val="none" w:sz="0" w:space="0" w:color="auto"/>
                                                            <w:left w:val="none" w:sz="0" w:space="0" w:color="auto"/>
                                                            <w:bottom w:val="none" w:sz="0" w:space="0" w:color="auto"/>
                                                            <w:right w:val="none" w:sz="0" w:space="0" w:color="auto"/>
                                                          </w:divBdr>
                                                        </w:div>
                                                        <w:div w:id="1286739254">
                                                          <w:marLeft w:val="0"/>
                                                          <w:marRight w:val="0"/>
                                                          <w:marTop w:val="0"/>
                                                          <w:marBottom w:val="0"/>
                                                          <w:divBdr>
                                                            <w:top w:val="none" w:sz="0" w:space="0" w:color="auto"/>
                                                            <w:left w:val="none" w:sz="0" w:space="0" w:color="auto"/>
                                                            <w:bottom w:val="none" w:sz="0" w:space="0" w:color="auto"/>
                                                            <w:right w:val="none" w:sz="0" w:space="0" w:color="auto"/>
                                                          </w:divBdr>
                                                        </w:div>
                                                        <w:div w:id="1481994046">
                                                          <w:marLeft w:val="0"/>
                                                          <w:marRight w:val="0"/>
                                                          <w:marTop w:val="0"/>
                                                          <w:marBottom w:val="0"/>
                                                          <w:divBdr>
                                                            <w:top w:val="none" w:sz="0" w:space="0" w:color="auto"/>
                                                            <w:left w:val="none" w:sz="0" w:space="0" w:color="auto"/>
                                                            <w:bottom w:val="none" w:sz="0" w:space="0" w:color="auto"/>
                                                            <w:right w:val="none" w:sz="0" w:space="0" w:color="auto"/>
                                                          </w:divBdr>
                                                        </w:div>
                                                      </w:divsChild>
                                                    </w:div>
                                                    <w:div w:id="1865052380">
                                                      <w:marLeft w:val="0"/>
                                                      <w:marRight w:val="0"/>
                                                      <w:marTop w:val="0"/>
                                                      <w:marBottom w:val="0"/>
                                                      <w:divBdr>
                                                        <w:top w:val="none" w:sz="0" w:space="0" w:color="auto"/>
                                                        <w:left w:val="none" w:sz="0" w:space="0" w:color="auto"/>
                                                        <w:bottom w:val="none" w:sz="0" w:space="0" w:color="auto"/>
                                                        <w:right w:val="none" w:sz="0" w:space="0" w:color="auto"/>
                                                      </w:divBdr>
                                                      <w:divsChild>
                                                        <w:div w:id="824198677">
                                                          <w:marLeft w:val="0"/>
                                                          <w:marRight w:val="0"/>
                                                          <w:marTop w:val="0"/>
                                                          <w:marBottom w:val="0"/>
                                                          <w:divBdr>
                                                            <w:top w:val="none" w:sz="0" w:space="0" w:color="auto"/>
                                                            <w:left w:val="none" w:sz="0" w:space="0" w:color="auto"/>
                                                            <w:bottom w:val="none" w:sz="0" w:space="0" w:color="auto"/>
                                                            <w:right w:val="none" w:sz="0" w:space="0" w:color="auto"/>
                                                          </w:divBdr>
                                                        </w:div>
                                                        <w:div w:id="1129736741">
                                                          <w:marLeft w:val="0"/>
                                                          <w:marRight w:val="0"/>
                                                          <w:marTop w:val="0"/>
                                                          <w:marBottom w:val="0"/>
                                                          <w:divBdr>
                                                            <w:top w:val="none" w:sz="0" w:space="0" w:color="auto"/>
                                                            <w:left w:val="none" w:sz="0" w:space="0" w:color="auto"/>
                                                            <w:bottom w:val="none" w:sz="0" w:space="0" w:color="auto"/>
                                                            <w:right w:val="none" w:sz="0" w:space="0" w:color="auto"/>
                                                          </w:divBdr>
                                                        </w:div>
                                                        <w:div w:id="670643243">
                                                          <w:marLeft w:val="0"/>
                                                          <w:marRight w:val="0"/>
                                                          <w:marTop w:val="0"/>
                                                          <w:marBottom w:val="0"/>
                                                          <w:divBdr>
                                                            <w:top w:val="none" w:sz="0" w:space="0" w:color="auto"/>
                                                            <w:left w:val="none" w:sz="0" w:space="0" w:color="auto"/>
                                                            <w:bottom w:val="none" w:sz="0" w:space="0" w:color="auto"/>
                                                            <w:right w:val="none" w:sz="0" w:space="0" w:color="auto"/>
                                                          </w:divBdr>
                                                        </w:div>
                                                      </w:divsChild>
                                                    </w:div>
                                                    <w:div w:id="2071075980">
                                                      <w:marLeft w:val="0"/>
                                                      <w:marRight w:val="0"/>
                                                      <w:marTop w:val="0"/>
                                                      <w:marBottom w:val="0"/>
                                                      <w:divBdr>
                                                        <w:top w:val="none" w:sz="0" w:space="0" w:color="auto"/>
                                                        <w:left w:val="none" w:sz="0" w:space="0" w:color="auto"/>
                                                        <w:bottom w:val="none" w:sz="0" w:space="0" w:color="auto"/>
                                                        <w:right w:val="none" w:sz="0" w:space="0" w:color="auto"/>
                                                      </w:divBdr>
                                                      <w:divsChild>
                                                        <w:div w:id="1266958998">
                                                          <w:marLeft w:val="0"/>
                                                          <w:marRight w:val="0"/>
                                                          <w:marTop w:val="0"/>
                                                          <w:marBottom w:val="0"/>
                                                          <w:divBdr>
                                                            <w:top w:val="none" w:sz="0" w:space="0" w:color="auto"/>
                                                            <w:left w:val="none" w:sz="0" w:space="0" w:color="auto"/>
                                                            <w:bottom w:val="none" w:sz="0" w:space="0" w:color="auto"/>
                                                            <w:right w:val="none" w:sz="0" w:space="0" w:color="auto"/>
                                                          </w:divBdr>
                                                        </w:div>
                                                        <w:div w:id="193539081">
                                                          <w:marLeft w:val="0"/>
                                                          <w:marRight w:val="0"/>
                                                          <w:marTop w:val="0"/>
                                                          <w:marBottom w:val="0"/>
                                                          <w:divBdr>
                                                            <w:top w:val="none" w:sz="0" w:space="0" w:color="auto"/>
                                                            <w:left w:val="none" w:sz="0" w:space="0" w:color="auto"/>
                                                            <w:bottom w:val="none" w:sz="0" w:space="0" w:color="auto"/>
                                                            <w:right w:val="none" w:sz="0" w:space="0" w:color="auto"/>
                                                          </w:divBdr>
                                                        </w:div>
                                                        <w:div w:id="1658804537">
                                                          <w:marLeft w:val="0"/>
                                                          <w:marRight w:val="0"/>
                                                          <w:marTop w:val="0"/>
                                                          <w:marBottom w:val="0"/>
                                                          <w:divBdr>
                                                            <w:top w:val="none" w:sz="0" w:space="0" w:color="auto"/>
                                                            <w:left w:val="none" w:sz="0" w:space="0" w:color="auto"/>
                                                            <w:bottom w:val="none" w:sz="0" w:space="0" w:color="auto"/>
                                                            <w:right w:val="none" w:sz="0" w:space="0" w:color="auto"/>
                                                          </w:divBdr>
                                                        </w:div>
                                                      </w:divsChild>
                                                    </w:div>
                                                    <w:div w:id="1760831678">
                                                      <w:marLeft w:val="0"/>
                                                      <w:marRight w:val="0"/>
                                                      <w:marTop w:val="0"/>
                                                      <w:marBottom w:val="0"/>
                                                      <w:divBdr>
                                                        <w:top w:val="none" w:sz="0" w:space="0" w:color="auto"/>
                                                        <w:left w:val="none" w:sz="0" w:space="0" w:color="auto"/>
                                                        <w:bottom w:val="none" w:sz="0" w:space="0" w:color="auto"/>
                                                        <w:right w:val="none" w:sz="0" w:space="0" w:color="auto"/>
                                                      </w:divBdr>
                                                      <w:divsChild>
                                                        <w:div w:id="1243833887">
                                                          <w:marLeft w:val="0"/>
                                                          <w:marRight w:val="0"/>
                                                          <w:marTop w:val="0"/>
                                                          <w:marBottom w:val="0"/>
                                                          <w:divBdr>
                                                            <w:top w:val="none" w:sz="0" w:space="0" w:color="auto"/>
                                                            <w:left w:val="none" w:sz="0" w:space="0" w:color="auto"/>
                                                            <w:bottom w:val="none" w:sz="0" w:space="0" w:color="auto"/>
                                                            <w:right w:val="none" w:sz="0" w:space="0" w:color="auto"/>
                                                          </w:divBdr>
                                                        </w:div>
                                                        <w:div w:id="1642730685">
                                                          <w:marLeft w:val="0"/>
                                                          <w:marRight w:val="0"/>
                                                          <w:marTop w:val="0"/>
                                                          <w:marBottom w:val="0"/>
                                                          <w:divBdr>
                                                            <w:top w:val="none" w:sz="0" w:space="0" w:color="auto"/>
                                                            <w:left w:val="none" w:sz="0" w:space="0" w:color="auto"/>
                                                            <w:bottom w:val="none" w:sz="0" w:space="0" w:color="auto"/>
                                                            <w:right w:val="none" w:sz="0" w:space="0" w:color="auto"/>
                                                          </w:divBdr>
                                                        </w:div>
                                                        <w:div w:id="900402840">
                                                          <w:marLeft w:val="0"/>
                                                          <w:marRight w:val="0"/>
                                                          <w:marTop w:val="0"/>
                                                          <w:marBottom w:val="0"/>
                                                          <w:divBdr>
                                                            <w:top w:val="none" w:sz="0" w:space="0" w:color="auto"/>
                                                            <w:left w:val="none" w:sz="0" w:space="0" w:color="auto"/>
                                                            <w:bottom w:val="none" w:sz="0" w:space="0" w:color="auto"/>
                                                            <w:right w:val="none" w:sz="0" w:space="0" w:color="auto"/>
                                                          </w:divBdr>
                                                        </w:div>
                                                      </w:divsChild>
                                                    </w:div>
                                                    <w:div w:id="1409503224">
                                                      <w:marLeft w:val="0"/>
                                                      <w:marRight w:val="0"/>
                                                      <w:marTop w:val="0"/>
                                                      <w:marBottom w:val="0"/>
                                                      <w:divBdr>
                                                        <w:top w:val="none" w:sz="0" w:space="0" w:color="auto"/>
                                                        <w:left w:val="none" w:sz="0" w:space="0" w:color="auto"/>
                                                        <w:bottom w:val="none" w:sz="0" w:space="0" w:color="auto"/>
                                                        <w:right w:val="none" w:sz="0" w:space="0" w:color="auto"/>
                                                      </w:divBdr>
                                                      <w:divsChild>
                                                        <w:div w:id="376857756">
                                                          <w:marLeft w:val="0"/>
                                                          <w:marRight w:val="0"/>
                                                          <w:marTop w:val="0"/>
                                                          <w:marBottom w:val="0"/>
                                                          <w:divBdr>
                                                            <w:top w:val="none" w:sz="0" w:space="0" w:color="auto"/>
                                                            <w:left w:val="none" w:sz="0" w:space="0" w:color="auto"/>
                                                            <w:bottom w:val="none" w:sz="0" w:space="0" w:color="auto"/>
                                                            <w:right w:val="none" w:sz="0" w:space="0" w:color="auto"/>
                                                          </w:divBdr>
                                                        </w:div>
                                                        <w:div w:id="1151024966">
                                                          <w:marLeft w:val="0"/>
                                                          <w:marRight w:val="0"/>
                                                          <w:marTop w:val="0"/>
                                                          <w:marBottom w:val="0"/>
                                                          <w:divBdr>
                                                            <w:top w:val="none" w:sz="0" w:space="0" w:color="auto"/>
                                                            <w:left w:val="none" w:sz="0" w:space="0" w:color="auto"/>
                                                            <w:bottom w:val="none" w:sz="0" w:space="0" w:color="auto"/>
                                                            <w:right w:val="none" w:sz="0" w:space="0" w:color="auto"/>
                                                          </w:divBdr>
                                                        </w:div>
                                                        <w:div w:id="2141990704">
                                                          <w:marLeft w:val="0"/>
                                                          <w:marRight w:val="0"/>
                                                          <w:marTop w:val="0"/>
                                                          <w:marBottom w:val="0"/>
                                                          <w:divBdr>
                                                            <w:top w:val="none" w:sz="0" w:space="0" w:color="auto"/>
                                                            <w:left w:val="none" w:sz="0" w:space="0" w:color="auto"/>
                                                            <w:bottom w:val="none" w:sz="0" w:space="0" w:color="auto"/>
                                                            <w:right w:val="none" w:sz="0" w:space="0" w:color="auto"/>
                                                          </w:divBdr>
                                                        </w:div>
                                                      </w:divsChild>
                                                    </w:div>
                                                    <w:div w:id="1568686816">
                                                      <w:marLeft w:val="0"/>
                                                      <w:marRight w:val="0"/>
                                                      <w:marTop w:val="0"/>
                                                      <w:marBottom w:val="0"/>
                                                      <w:divBdr>
                                                        <w:top w:val="none" w:sz="0" w:space="0" w:color="auto"/>
                                                        <w:left w:val="none" w:sz="0" w:space="0" w:color="auto"/>
                                                        <w:bottom w:val="none" w:sz="0" w:space="0" w:color="auto"/>
                                                        <w:right w:val="none" w:sz="0" w:space="0" w:color="auto"/>
                                                      </w:divBdr>
                                                      <w:divsChild>
                                                        <w:div w:id="64761854">
                                                          <w:marLeft w:val="0"/>
                                                          <w:marRight w:val="0"/>
                                                          <w:marTop w:val="0"/>
                                                          <w:marBottom w:val="0"/>
                                                          <w:divBdr>
                                                            <w:top w:val="none" w:sz="0" w:space="0" w:color="auto"/>
                                                            <w:left w:val="none" w:sz="0" w:space="0" w:color="auto"/>
                                                            <w:bottom w:val="none" w:sz="0" w:space="0" w:color="auto"/>
                                                            <w:right w:val="none" w:sz="0" w:space="0" w:color="auto"/>
                                                          </w:divBdr>
                                                        </w:div>
                                                        <w:div w:id="1259292121">
                                                          <w:marLeft w:val="0"/>
                                                          <w:marRight w:val="0"/>
                                                          <w:marTop w:val="0"/>
                                                          <w:marBottom w:val="0"/>
                                                          <w:divBdr>
                                                            <w:top w:val="none" w:sz="0" w:space="0" w:color="auto"/>
                                                            <w:left w:val="none" w:sz="0" w:space="0" w:color="auto"/>
                                                            <w:bottom w:val="none" w:sz="0" w:space="0" w:color="auto"/>
                                                            <w:right w:val="none" w:sz="0" w:space="0" w:color="auto"/>
                                                          </w:divBdr>
                                                        </w:div>
                                                        <w:div w:id="738290865">
                                                          <w:marLeft w:val="0"/>
                                                          <w:marRight w:val="0"/>
                                                          <w:marTop w:val="0"/>
                                                          <w:marBottom w:val="0"/>
                                                          <w:divBdr>
                                                            <w:top w:val="none" w:sz="0" w:space="0" w:color="auto"/>
                                                            <w:left w:val="none" w:sz="0" w:space="0" w:color="auto"/>
                                                            <w:bottom w:val="none" w:sz="0" w:space="0" w:color="auto"/>
                                                            <w:right w:val="none" w:sz="0" w:space="0" w:color="auto"/>
                                                          </w:divBdr>
                                                        </w:div>
                                                      </w:divsChild>
                                                    </w:div>
                                                    <w:div w:id="758989910">
                                                      <w:marLeft w:val="0"/>
                                                      <w:marRight w:val="0"/>
                                                      <w:marTop w:val="0"/>
                                                      <w:marBottom w:val="0"/>
                                                      <w:divBdr>
                                                        <w:top w:val="none" w:sz="0" w:space="0" w:color="auto"/>
                                                        <w:left w:val="none" w:sz="0" w:space="0" w:color="auto"/>
                                                        <w:bottom w:val="none" w:sz="0" w:space="0" w:color="auto"/>
                                                        <w:right w:val="none" w:sz="0" w:space="0" w:color="auto"/>
                                                      </w:divBdr>
                                                      <w:divsChild>
                                                        <w:div w:id="870649553">
                                                          <w:marLeft w:val="0"/>
                                                          <w:marRight w:val="0"/>
                                                          <w:marTop w:val="0"/>
                                                          <w:marBottom w:val="0"/>
                                                          <w:divBdr>
                                                            <w:top w:val="none" w:sz="0" w:space="0" w:color="auto"/>
                                                            <w:left w:val="none" w:sz="0" w:space="0" w:color="auto"/>
                                                            <w:bottom w:val="none" w:sz="0" w:space="0" w:color="auto"/>
                                                            <w:right w:val="none" w:sz="0" w:space="0" w:color="auto"/>
                                                          </w:divBdr>
                                                        </w:div>
                                                        <w:div w:id="2046438389">
                                                          <w:marLeft w:val="0"/>
                                                          <w:marRight w:val="0"/>
                                                          <w:marTop w:val="0"/>
                                                          <w:marBottom w:val="0"/>
                                                          <w:divBdr>
                                                            <w:top w:val="none" w:sz="0" w:space="0" w:color="auto"/>
                                                            <w:left w:val="none" w:sz="0" w:space="0" w:color="auto"/>
                                                            <w:bottom w:val="none" w:sz="0" w:space="0" w:color="auto"/>
                                                            <w:right w:val="none" w:sz="0" w:space="0" w:color="auto"/>
                                                          </w:divBdr>
                                                        </w:div>
                                                        <w:div w:id="1904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92393">
                                      <w:marLeft w:val="0"/>
                                      <w:marRight w:val="0"/>
                                      <w:marTop w:val="0"/>
                                      <w:marBottom w:val="0"/>
                                      <w:divBdr>
                                        <w:top w:val="none" w:sz="0" w:space="0" w:color="auto"/>
                                        <w:left w:val="none" w:sz="0" w:space="0" w:color="auto"/>
                                        <w:bottom w:val="none" w:sz="0" w:space="0" w:color="auto"/>
                                        <w:right w:val="none" w:sz="0" w:space="0" w:color="auto"/>
                                      </w:divBdr>
                                      <w:divsChild>
                                        <w:div w:id="10887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536815">
              <w:marLeft w:val="0"/>
              <w:marRight w:val="0"/>
              <w:marTop w:val="0"/>
              <w:marBottom w:val="0"/>
              <w:divBdr>
                <w:top w:val="none" w:sz="0" w:space="0" w:color="auto"/>
                <w:left w:val="none" w:sz="0" w:space="0" w:color="auto"/>
                <w:bottom w:val="none" w:sz="0" w:space="0" w:color="auto"/>
                <w:right w:val="none" w:sz="0" w:space="0" w:color="auto"/>
              </w:divBdr>
              <w:divsChild>
                <w:div w:id="1242448363">
                  <w:marLeft w:val="0"/>
                  <w:marRight w:val="0"/>
                  <w:marTop w:val="0"/>
                  <w:marBottom w:val="0"/>
                  <w:divBdr>
                    <w:top w:val="none" w:sz="0" w:space="0" w:color="auto"/>
                    <w:left w:val="none" w:sz="0" w:space="0" w:color="auto"/>
                    <w:bottom w:val="none" w:sz="0" w:space="0" w:color="auto"/>
                    <w:right w:val="none" w:sz="0" w:space="0" w:color="auto"/>
                  </w:divBdr>
                  <w:divsChild>
                    <w:div w:id="811099642">
                      <w:marLeft w:val="0"/>
                      <w:marRight w:val="0"/>
                      <w:marTop w:val="0"/>
                      <w:marBottom w:val="0"/>
                      <w:divBdr>
                        <w:top w:val="none" w:sz="0" w:space="0" w:color="auto"/>
                        <w:left w:val="none" w:sz="0" w:space="0" w:color="auto"/>
                        <w:bottom w:val="none" w:sz="0" w:space="0" w:color="auto"/>
                        <w:right w:val="none" w:sz="0" w:space="0" w:color="auto"/>
                      </w:divBdr>
                      <w:divsChild>
                        <w:div w:id="2781467">
                          <w:marLeft w:val="0"/>
                          <w:marRight w:val="0"/>
                          <w:marTop w:val="0"/>
                          <w:marBottom w:val="0"/>
                          <w:divBdr>
                            <w:top w:val="none" w:sz="0" w:space="0" w:color="auto"/>
                            <w:left w:val="none" w:sz="0" w:space="0" w:color="auto"/>
                            <w:bottom w:val="none" w:sz="0" w:space="0" w:color="auto"/>
                            <w:right w:val="none" w:sz="0" w:space="0" w:color="auto"/>
                          </w:divBdr>
                          <w:divsChild>
                            <w:div w:id="246614891">
                              <w:marLeft w:val="0"/>
                              <w:marRight w:val="0"/>
                              <w:marTop w:val="0"/>
                              <w:marBottom w:val="0"/>
                              <w:divBdr>
                                <w:top w:val="none" w:sz="0" w:space="0" w:color="auto"/>
                                <w:left w:val="none" w:sz="0" w:space="0" w:color="auto"/>
                                <w:bottom w:val="none" w:sz="0" w:space="0" w:color="auto"/>
                                <w:right w:val="none" w:sz="0" w:space="0" w:color="auto"/>
                              </w:divBdr>
                              <w:divsChild>
                                <w:div w:id="17859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8488">
                      <w:marLeft w:val="0"/>
                      <w:marRight w:val="0"/>
                      <w:marTop w:val="0"/>
                      <w:marBottom w:val="0"/>
                      <w:divBdr>
                        <w:top w:val="none" w:sz="0" w:space="0" w:color="auto"/>
                        <w:left w:val="none" w:sz="0" w:space="0" w:color="auto"/>
                        <w:bottom w:val="none" w:sz="0" w:space="0" w:color="auto"/>
                        <w:right w:val="none" w:sz="0" w:space="0" w:color="auto"/>
                      </w:divBdr>
                      <w:divsChild>
                        <w:div w:id="1645967523">
                          <w:marLeft w:val="0"/>
                          <w:marRight w:val="0"/>
                          <w:marTop w:val="0"/>
                          <w:marBottom w:val="0"/>
                          <w:divBdr>
                            <w:top w:val="none" w:sz="0" w:space="0" w:color="auto"/>
                            <w:left w:val="none" w:sz="0" w:space="0" w:color="auto"/>
                            <w:bottom w:val="none" w:sz="0" w:space="0" w:color="auto"/>
                            <w:right w:val="none" w:sz="0" w:space="0" w:color="auto"/>
                          </w:divBdr>
                          <w:divsChild>
                            <w:div w:id="16091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139933">
      <w:bodyDiv w:val="1"/>
      <w:marLeft w:val="0"/>
      <w:marRight w:val="0"/>
      <w:marTop w:val="0"/>
      <w:marBottom w:val="0"/>
      <w:divBdr>
        <w:top w:val="none" w:sz="0" w:space="0" w:color="auto"/>
        <w:left w:val="none" w:sz="0" w:space="0" w:color="auto"/>
        <w:bottom w:val="none" w:sz="0" w:space="0" w:color="auto"/>
        <w:right w:val="none" w:sz="0" w:space="0" w:color="auto"/>
      </w:divBdr>
    </w:div>
    <w:div w:id="627469557">
      <w:bodyDiv w:val="1"/>
      <w:marLeft w:val="0"/>
      <w:marRight w:val="0"/>
      <w:marTop w:val="0"/>
      <w:marBottom w:val="0"/>
      <w:divBdr>
        <w:top w:val="none" w:sz="0" w:space="0" w:color="auto"/>
        <w:left w:val="none" w:sz="0" w:space="0" w:color="auto"/>
        <w:bottom w:val="none" w:sz="0" w:space="0" w:color="auto"/>
        <w:right w:val="none" w:sz="0" w:space="0" w:color="auto"/>
      </w:divBdr>
    </w:div>
    <w:div w:id="704914344">
      <w:bodyDiv w:val="1"/>
      <w:marLeft w:val="0"/>
      <w:marRight w:val="0"/>
      <w:marTop w:val="0"/>
      <w:marBottom w:val="0"/>
      <w:divBdr>
        <w:top w:val="none" w:sz="0" w:space="0" w:color="auto"/>
        <w:left w:val="none" w:sz="0" w:space="0" w:color="auto"/>
        <w:bottom w:val="none" w:sz="0" w:space="0" w:color="auto"/>
        <w:right w:val="none" w:sz="0" w:space="0" w:color="auto"/>
      </w:divBdr>
    </w:div>
    <w:div w:id="816799321">
      <w:bodyDiv w:val="1"/>
      <w:marLeft w:val="0"/>
      <w:marRight w:val="0"/>
      <w:marTop w:val="0"/>
      <w:marBottom w:val="0"/>
      <w:divBdr>
        <w:top w:val="none" w:sz="0" w:space="0" w:color="auto"/>
        <w:left w:val="none" w:sz="0" w:space="0" w:color="auto"/>
        <w:bottom w:val="none" w:sz="0" w:space="0" w:color="auto"/>
        <w:right w:val="none" w:sz="0" w:space="0" w:color="auto"/>
      </w:divBdr>
      <w:divsChild>
        <w:div w:id="917397108">
          <w:marLeft w:val="0"/>
          <w:marRight w:val="0"/>
          <w:marTop w:val="0"/>
          <w:marBottom w:val="0"/>
          <w:divBdr>
            <w:top w:val="none" w:sz="0" w:space="0" w:color="auto"/>
            <w:left w:val="none" w:sz="0" w:space="0" w:color="auto"/>
            <w:bottom w:val="none" w:sz="0" w:space="0" w:color="auto"/>
            <w:right w:val="none" w:sz="0" w:space="0" w:color="auto"/>
          </w:divBdr>
          <w:divsChild>
            <w:div w:id="1791782405">
              <w:marLeft w:val="0"/>
              <w:marRight w:val="0"/>
              <w:marTop w:val="0"/>
              <w:marBottom w:val="0"/>
              <w:divBdr>
                <w:top w:val="none" w:sz="0" w:space="0" w:color="auto"/>
                <w:left w:val="none" w:sz="0" w:space="0" w:color="auto"/>
                <w:bottom w:val="none" w:sz="0" w:space="0" w:color="auto"/>
                <w:right w:val="none" w:sz="0" w:space="0" w:color="auto"/>
              </w:divBdr>
              <w:divsChild>
                <w:div w:id="1187251667">
                  <w:marLeft w:val="0"/>
                  <w:marRight w:val="0"/>
                  <w:marTop w:val="0"/>
                  <w:marBottom w:val="0"/>
                  <w:divBdr>
                    <w:top w:val="none" w:sz="0" w:space="0" w:color="auto"/>
                    <w:left w:val="none" w:sz="0" w:space="0" w:color="auto"/>
                    <w:bottom w:val="none" w:sz="0" w:space="0" w:color="auto"/>
                    <w:right w:val="none" w:sz="0" w:space="0" w:color="auto"/>
                  </w:divBdr>
                  <w:divsChild>
                    <w:div w:id="567763106">
                      <w:marLeft w:val="0"/>
                      <w:marRight w:val="0"/>
                      <w:marTop w:val="0"/>
                      <w:marBottom w:val="0"/>
                      <w:divBdr>
                        <w:top w:val="none" w:sz="0" w:space="0" w:color="auto"/>
                        <w:left w:val="none" w:sz="0" w:space="0" w:color="auto"/>
                        <w:bottom w:val="none" w:sz="0" w:space="0" w:color="auto"/>
                        <w:right w:val="none" w:sz="0" w:space="0" w:color="auto"/>
                      </w:divBdr>
                      <w:divsChild>
                        <w:div w:id="2088572797">
                          <w:marLeft w:val="0"/>
                          <w:marRight w:val="0"/>
                          <w:marTop w:val="0"/>
                          <w:marBottom w:val="0"/>
                          <w:divBdr>
                            <w:top w:val="none" w:sz="0" w:space="0" w:color="auto"/>
                            <w:left w:val="none" w:sz="0" w:space="0" w:color="auto"/>
                            <w:bottom w:val="none" w:sz="0" w:space="0" w:color="auto"/>
                            <w:right w:val="none" w:sz="0" w:space="0" w:color="auto"/>
                          </w:divBdr>
                          <w:divsChild>
                            <w:div w:id="1458718761">
                              <w:marLeft w:val="0"/>
                              <w:marRight w:val="0"/>
                              <w:marTop w:val="0"/>
                              <w:marBottom w:val="0"/>
                              <w:divBdr>
                                <w:top w:val="none" w:sz="0" w:space="0" w:color="auto"/>
                                <w:left w:val="none" w:sz="0" w:space="0" w:color="auto"/>
                                <w:bottom w:val="none" w:sz="0" w:space="0" w:color="auto"/>
                                <w:right w:val="none" w:sz="0" w:space="0" w:color="auto"/>
                              </w:divBdr>
                              <w:divsChild>
                                <w:div w:id="1992519066">
                                  <w:marLeft w:val="0"/>
                                  <w:marRight w:val="0"/>
                                  <w:marTop w:val="0"/>
                                  <w:marBottom w:val="0"/>
                                  <w:divBdr>
                                    <w:top w:val="none" w:sz="0" w:space="0" w:color="auto"/>
                                    <w:left w:val="none" w:sz="0" w:space="0" w:color="auto"/>
                                    <w:bottom w:val="none" w:sz="0" w:space="0" w:color="auto"/>
                                    <w:right w:val="none" w:sz="0" w:space="0" w:color="auto"/>
                                  </w:divBdr>
                                  <w:divsChild>
                                    <w:div w:id="315765598">
                                      <w:marLeft w:val="0"/>
                                      <w:marRight w:val="0"/>
                                      <w:marTop w:val="0"/>
                                      <w:marBottom w:val="0"/>
                                      <w:divBdr>
                                        <w:top w:val="none" w:sz="0" w:space="0" w:color="auto"/>
                                        <w:left w:val="none" w:sz="0" w:space="0" w:color="auto"/>
                                        <w:bottom w:val="none" w:sz="0" w:space="0" w:color="auto"/>
                                        <w:right w:val="none" w:sz="0" w:space="0" w:color="auto"/>
                                      </w:divBdr>
                                      <w:divsChild>
                                        <w:div w:id="1994328839">
                                          <w:marLeft w:val="0"/>
                                          <w:marRight w:val="0"/>
                                          <w:marTop w:val="0"/>
                                          <w:marBottom w:val="0"/>
                                          <w:divBdr>
                                            <w:top w:val="none" w:sz="0" w:space="0" w:color="auto"/>
                                            <w:left w:val="none" w:sz="0" w:space="0" w:color="auto"/>
                                            <w:bottom w:val="none" w:sz="0" w:space="0" w:color="auto"/>
                                            <w:right w:val="none" w:sz="0" w:space="0" w:color="auto"/>
                                          </w:divBdr>
                                          <w:divsChild>
                                            <w:div w:id="900873847">
                                              <w:marLeft w:val="0"/>
                                              <w:marRight w:val="0"/>
                                              <w:marTop w:val="0"/>
                                              <w:marBottom w:val="0"/>
                                              <w:divBdr>
                                                <w:top w:val="none" w:sz="0" w:space="0" w:color="auto"/>
                                                <w:left w:val="none" w:sz="0" w:space="0" w:color="auto"/>
                                                <w:bottom w:val="none" w:sz="0" w:space="0" w:color="auto"/>
                                                <w:right w:val="none" w:sz="0" w:space="0" w:color="auto"/>
                                              </w:divBdr>
                                              <w:divsChild>
                                                <w:div w:id="2037192780">
                                                  <w:marLeft w:val="0"/>
                                                  <w:marRight w:val="0"/>
                                                  <w:marTop w:val="0"/>
                                                  <w:marBottom w:val="0"/>
                                                  <w:divBdr>
                                                    <w:top w:val="none" w:sz="0" w:space="0" w:color="auto"/>
                                                    <w:left w:val="none" w:sz="0" w:space="0" w:color="auto"/>
                                                    <w:bottom w:val="none" w:sz="0" w:space="0" w:color="auto"/>
                                                    <w:right w:val="none" w:sz="0" w:space="0" w:color="auto"/>
                                                  </w:divBdr>
                                                  <w:divsChild>
                                                    <w:div w:id="1094788235">
                                                      <w:marLeft w:val="0"/>
                                                      <w:marRight w:val="0"/>
                                                      <w:marTop w:val="0"/>
                                                      <w:marBottom w:val="0"/>
                                                      <w:divBdr>
                                                        <w:top w:val="none" w:sz="0" w:space="0" w:color="auto"/>
                                                        <w:left w:val="none" w:sz="0" w:space="0" w:color="auto"/>
                                                        <w:bottom w:val="none" w:sz="0" w:space="0" w:color="auto"/>
                                                        <w:right w:val="none" w:sz="0" w:space="0" w:color="auto"/>
                                                      </w:divBdr>
                                                      <w:divsChild>
                                                        <w:div w:id="1298605117">
                                                          <w:marLeft w:val="0"/>
                                                          <w:marRight w:val="0"/>
                                                          <w:marTop w:val="0"/>
                                                          <w:marBottom w:val="0"/>
                                                          <w:divBdr>
                                                            <w:top w:val="none" w:sz="0" w:space="0" w:color="auto"/>
                                                            <w:left w:val="none" w:sz="0" w:space="0" w:color="auto"/>
                                                            <w:bottom w:val="none" w:sz="0" w:space="0" w:color="auto"/>
                                                            <w:right w:val="none" w:sz="0" w:space="0" w:color="auto"/>
                                                          </w:divBdr>
                                                        </w:div>
                                                        <w:div w:id="1378161521">
                                                          <w:marLeft w:val="0"/>
                                                          <w:marRight w:val="0"/>
                                                          <w:marTop w:val="0"/>
                                                          <w:marBottom w:val="0"/>
                                                          <w:divBdr>
                                                            <w:top w:val="none" w:sz="0" w:space="0" w:color="auto"/>
                                                            <w:left w:val="none" w:sz="0" w:space="0" w:color="auto"/>
                                                            <w:bottom w:val="none" w:sz="0" w:space="0" w:color="auto"/>
                                                            <w:right w:val="none" w:sz="0" w:space="0" w:color="auto"/>
                                                          </w:divBdr>
                                                        </w:div>
                                                        <w:div w:id="1889222669">
                                                          <w:marLeft w:val="0"/>
                                                          <w:marRight w:val="0"/>
                                                          <w:marTop w:val="0"/>
                                                          <w:marBottom w:val="0"/>
                                                          <w:divBdr>
                                                            <w:top w:val="none" w:sz="0" w:space="0" w:color="auto"/>
                                                            <w:left w:val="none" w:sz="0" w:space="0" w:color="auto"/>
                                                            <w:bottom w:val="none" w:sz="0" w:space="0" w:color="auto"/>
                                                            <w:right w:val="none" w:sz="0" w:space="0" w:color="auto"/>
                                                          </w:divBdr>
                                                        </w:div>
                                                      </w:divsChild>
                                                    </w:div>
                                                    <w:div w:id="311177037">
                                                      <w:marLeft w:val="0"/>
                                                      <w:marRight w:val="0"/>
                                                      <w:marTop w:val="0"/>
                                                      <w:marBottom w:val="0"/>
                                                      <w:divBdr>
                                                        <w:top w:val="none" w:sz="0" w:space="0" w:color="auto"/>
                                                        <w:left w:val="none" w:sz="0" w:space="0" w:color="auto"/>
                                                        <w:bottom w:val="none" w:sz="0" w:space="0" w:color="auto"/>
                                                        <w:right w:val="none" w:sz="0" w:space="0" w:color="auto"/>
                                                      </w:divBdr>
                                                      <w:divsChild>
                                                        <w:div w:id="1768505111">
                                                          <w:marLeft w:val="0"/>
                                                          <w:marRight w:val="0"/>
                                                          <w:marTop w:val="0"/>
                                                          <w:marBottom w:val="0"/>
                                                          <w:divBdr>
                                                            <w:top w:val="none" w:sz="0" w:space="0" w:color="auto"/>
                                                            <w:left w:val="none" w:sz="0" w:space="0" w:color="auto"/>
                                                            <w:bottom w:val="none" w:sz="0" w:space="0" w:color="auto"/>
                                                            <w:right w:val="none" w:sz="0" w:space="0" w:color="auto"/>
                                                          </w:divBdr>
                                                        </w:div>
                                                        <w:div w:id="1878005915">
                                                          <w:marLeft w:val="0"/>
                                                          <w:marRight w:val="0"/>
                                                          <w:marTop w:val="0"/>
                                                          <w:marBottom w:val="0"/>
                                                          <w:divBdr>
                                                            <w:top w:val="none" w:sz="0" w:space="0" w:color="auto"/>
                                                            <w:left w:val="none" w:sz="0" w:space="0" w:color="auto"/>
                                                            <w:bottom w:val="none" w:sz="0" w:space="0" w:color="auto"/>
                                                            <w:right w:val="none" w:sz="0" w:space="0" w:color="auto"/>
                                                          </w:divBdr>
                                                        </w:div>
                                                        <w:div w:id="173426697">
                                                          <w:marLeft w:val="0"/>
                                                          <w:marRight w:val="0"/>
                                                          <w:marTop w:val="0"/>
                                                          <w:marBottom w:val="0"/>
                                                          <w:divBdr>
                                                            <w:top w:val="none" w:sz="0" w:space="0" w:color="auto"/>
                                                            <w:left w:val="none" w:sz="0" w:space="0" w:color="auto"/>
                                                            <w:bottom w:val="none" w:sz="0" w:space="0" w:color="auto"/>
                                                            <w:right w:val="none" w:sz="0" w:space="0" w:color="auto"/>
                                                          </w:divBdr>
                                                        </w:div>
                                                      </w:divsChild>
                                                    </w:div>
                                                    <w:div w:id="1552880706">
                                                      <w:marLeft w:val="0"/>
                                                      <w:marRight w:val="0"/>
                                                      <w:marTop w:val="0"/>
                                                      <w:marBottom w:val="0"/>
                                                      <w:divBdr>
                                                        <w:top w:val="none" w:sz="0" w:space="0" w:color="auto"/>
                                                        <w:left w:val="none" w:sz="0" w:space="0" w:color="auto"/>
                                                        <w:bottom w:val="none" w:sz="0" w:space="0" w:color="auto"/>
                                                        <w:right w:val="none" w:sz="0" w:space="0" w:color="auto"/>
                                                      </w:divBdr>
                                                      <w:divsChild>
                                                        <w:div w:id="1011108995">
                                                          <w:marLeft w:val="0"/>
                                                          <w:marRight w:val="0"/>
                                                          <w:marTop w:val="0"/>
                                                          <w:marBottom w:val="0"/>
                                                          <w:divBdr>
                                                            <w:top w:val="none" w:sz="0" w:space="0" w:color="auto"/>
                                                            <w:left w:val="none" w:sz="0" w:space="0" w:color="auto"/>
                                                            <w:bottom w:val="none" w:sz="0" w:space="0" w:color="auto"/>
                                                            <w:right w:val="none" w:sz="0" w:space="0" w:color="auto"/>
                                                          </w:divBdr>
                                                        </w:div>
                                                        <w:div w:id="1685546830">
                                                          <w:marLeft w:val="0"/>
                                                          <w:marRight w:val="0"/>
                                                          <w:marTop w:val="0"/>
                                                          <w:marBottom w:val="0"/>
                                                          <w:divBdr>
                                                            <w:top w:val="none" w:sz="0" w:space="0" w:color="auto"/>
                                                            <w:left w:val="none" w:sz="0" w:space="0" w:color="auto"/>
                                                            <w:bottom w:val="none" w:sz="0" w:space="0" w:color="auto"/>
                                                            <w:right w:val="none" w:sz="0" w:space="0" w:color="auto"/>
                                                          </w:divBdr>
                                                        </w:div>
                                                        <w:div w:id="1362436080">
                                                          <w:marLeft w:val="0"/>
                                                          <w:marRight w:val="0"/>
                                                          <w:marTop w:val="0"/>
                                                          <w:marBottom w:val="0"/>
                                                          <w:divBdr>
                                                            <w:top w:val="none" w:sz="0" w:space="0" w:color="auto"/>
                                                            <w:left w:val="none" w:sz="0" w:space="0" w:color="auto"/>
                                                            <w:bottom w:val="none" w:sz="0" w:space="0" w:color="auto"/>
                                                            <w:right w:val="none" w:sz="0" w:space="0" w:color="auto"/>
                                                          </w:divBdr>
                                                        </w:div>
                                                      </w:divsChild>
                                                    </w:div>
                                                    <w:div w:id="1683817105">
                                                      <w:marLeft w:val="0"/>
                                                      <w:marRight w:val="0"/>
                                                      <w:marTop w:val="0"/>
                                                      <w:marBottom w:val="0"/>
                                                      <w:divBdr>
                                                        <w:top w:val="none" w:sz="0" w:space="0" w:color="auto"/>
                                                        <w:left w:val="none" w:sz="0" w:space="0" w:color="auto"/>
                                                        <w:bottom w:val="none" w:sz="0" w:space="0" w:color="auto"/>
                                                        <w:right w:val="none" w:sz="0" w:space="0" w:color="auto"/>
                                                      </w:divBdr>
                                                      <w:divsChild>
                                                        <w:div w:id="765032000">
                                                          <w:marLeft w:val="0"/>
                                                          <w:marRight w:val="0"/>
                                                          <w:marTop w:val="0"/>
                                                          <w:marBottom w:val="0"/>
                                                          <w:divBdr>
                                                            <w:top w:val="none" w:sz="0" w:space="0" w:color="auto"/>
                                                            <w:left w:val="none" w:sz="0" w:space="0" w:color="auto"/>
                                                            <w:bottom w:val="none" w:sz="0" w:space="0" w:color="auto"/>
                                                            <w:right w:val="none" w:sz="0" w:space="0" w:color="auto"/>
                                                          </w:divBdr>
                                                        </w:div>
                                                        <w:div w:id="270598448">
                                                          <w:marLeft w:val="0"/>
                                                          <w:marRight w:val="0"/>
                                                          <w:marTop w:val="0"/>
                                                          <w:marBottom w:val="0"/>
                                                          <w:divBdr>
                                                            <w:top w:val="none" w:sz="0" w:space="0" w:color="auto"/>
                                                            <w:left w:val="none" w:sz="0" w:space="0" w:color="auto"/>
                                                            <w:bottom w:val="none" w:sz="0" w:space="0" w:color="auto"/>
                                                            <w:right w:val="none" w:sz="0" w:space="0" w:color="auto"/>
                                                          </w:divBdr>
                                                        </w:div>
                                                        <w:div w:id="168758392">
                                                          <w:marLeft w:val="0"/>
                                                          <w:marRight w:val="0"/>
                                                          <w:marTop w:val="0"/>
                                                          <w:marBottom w:val="0"/>
                                                          <w:divBdr>
                                                            <w:top w:val="none" w:sz="0" w:space="0" w:color="auto"/>
                                                            <w:left w:val="none" w:sz="0" w:space="0" w:color="auto"/>
                                                            <w:bottom w:val="none" w:sz="0" w:space="0" w:color="auto"/>
                                                            <w:right w:val="none" w:sz="0" w:space="0" w:color="auto"/>
                                                          </w:divBdr>
                                                        </w:div>
                                                      </w:divsChild>
                                                    </w:div>
                                                    <w:div w:id="1523282798">
                                                      <w:marLeft w:val="0"/>
                                                      <w:marRight w:val="0"/>
                                                      <w:marTop w:val="0"/>
                                                      <w:marBottom w:val="0"/>
                                                      <w:divBdr>
                                                        <w:top w:val="none" w:sz="0" w:space="0" w:color="auto"/>
                                                        <w:left w:val="none" w:sz="0" w:space="0" w:color="auto"/>
                                                        <w:bottom w:val="none" w:sz="0" w:space="0" w:color="auto"/>
                                                        <w:right w:val="none" w:sz="0" w:space="0" w:color="auto"/>
                                                      </w:divBdr>
                                                      <w:divsChild>
                                                        <w:div w:id="58988679">
                                                          <w:marLeft w:val="0"/>
                                                          <w:marRight w:val="0"/>
                                                          <w:marTop w:val="0"/>
                                                          <w:marBottom w:val="0"/>
                                                          <w:divBdr>
                                                            <w:top w:val="none" w:sz="0" w:space="0" w:color="auto"/>
                                                            <w:left w:val="none" w:sz="0" w:space="0" w:color="auto"/>
                                                            <w:bottom w:val="none" w:sz="0" w:space="0" w:color="auto"/>
                                                            <w:right w:val="none" w:sz="0" w:space="0" w:color="auto"/>
                                                          </w:divBdr>
                                                        </w:div>
                                                        <w:div w:id="124468074">
                                                          <w:marLeft w:val="0"/>
                                                          <w:marRight w:val="0"/>
                                                          <w:marTop w:val="0"/>
                                                          <w:marBottom w:val="0"/>
                                                          <w:divBdr>
                                                            <w:top w:val="none" w:sz="0" w:space="0" w:color="auto"/>
                                                            <w:left w:val="none" w:sz="0" w:space="0" w:color="auto"/>
                                                            <w:bottom w:val="none" w:sz="0" w:space="0" w:color="auto"/>
                                                            <w:right w:val="none" w:sz="0" w:space="0" w:color="auto"/>
                                                          </w:divBdr>
                                                        </w:div>
                                                        <w:div w:id="1768187390">
                                                          <w:marLeft w:val="0"/>
                                                          <w:marRight w:val="0"/>
                                                          <w:marTop w:val="0"/>
                                                          <w:marBottom w:val="0"/>
                                                          <w:divBdr>
                                                            <w:top w:val="none" w:sz="0" w:space="0" w:color="auto"/>
                                                            <w:left w:val="none" w:sz="0" w:space="0" w:color="auto"/>
                                                            <w:bottom w:val="none" w:sz="0" w:space="0" w:color="auto"/>
                                                            <w:right w:val="none" w:sz="0" w:space="0" w:color="auto"/>
                                                          </w:divBdr>
                                                        </w:div>
                                                      </w:divsChild>
                                                    </w:div>
                                                    <w:div w:id="1606376056">
                                                      <w:marLeft w:val="0"/>
                                                      <w:marRight w:val="0"/>
                                                      <w:marTop w:val="0"/>
                                                      <w:marBottom w:val="0"/>
                                                      <w:divBdr>
                                                        <w:top w:val="none" w:sz="0" w:space="0" w:color="auto"/>
                                                        <w:left w:val="none" w:sz="0" w:space="0" w:color="auto"/>
                                                        <w:bottom w:val="none" w:sz="0" w:space="0" w:color="auto"/>
                                                        <w:right w:val="none" w:sz="0" w:space="0" w:color="auto"/>
                                                      </w:divBdr>
                                                      <w:divsChild>
                                                        <w:div w:id="1940866250">
                                                          <w:marLeft w:val="0"/>
                                                          <w:marRight w:val="0"/>
                                                          <w:marTop w:val="0"/>
                                                          <w:marBottom w:val="0"/>
                                                          <w:divBdr>
                                                            <w:top w:val="none" w:sz="0" w:space="0" w:color="auto"/>
                                                            <w:left w:val="none" w:sz="0" w:space="0" w:color="auto"/>
                                                            <w:bottom w:val="none" w:sz="0" w:space="0" w:color="auto"/>
                                                            <w:right w:val="none" w:sz="0" w:space="0" w:color="auto"/>
                                                          </w:divBdr>
                                                        </w:div>
                                                        <w:div w:id="142745423">
                                                          <w:marLeft w:val="0"/>
                                                          <w:marRight w:val="0"/>
                                                          <w:marTop w:val="0"/>
                                                          <w:marBottom w:val="0"/>
                                                          <w:divBdr>
                                                            <w:top w:val="none" w:sz="0" w:space="0" w:color="auto"/>
                                                            <w:left w:val="none" w:sz="0" w:space="0" w:color="auto"/>
                                                            <w:bottom w:val="none" w:sz="0" w:space="0" w:color="auto"/>
                                                            <w:right w:val="none" w:sz="0" w:space="0" w:color="auto"/>
                                                          </w:divBdr>
                                                        </w:div>
                                                        <w:div w:id="460542053">
                                                          <w:marLeft w:val="0"/>
                                                          <w:marRight w:val="0"/>
                                                          <w:marTop w:val="0"/>
                                                          <w:marBottom w:val="0"/>
                                                          <w:divBdr>
                                                            <w:top w:val="none" w:sz="0" w:space="0" w:color="auto"/>
                                                            <w:left w:val="none" w:sz="0" w:space="0" w:color="auto"/>
                                                            <w:bottom w:val="none" w:sz="0" w:space="0" w:color="auto"/>
                                                            <w:right w:val="none" w:sz="0" w:space="0" w:color="auto"/>
                                                          </w:divBdr>
                                                        </w:div>
                                                      </w:divsChild>
                                                    </w:div>
                                                    <w:div w:id="408844819">
                                                      <w:marLeft w:val="0"/>
                                                      <w:marRight w:val="0"/>
                                                      <w:marTop w:val="0"/>
                                                      <w:marBottom w:val="0"/>
                                                      <w:divBdr>
                                                        <w:top w:val="none" w:sz="0" w:space="0" w:color="auto"/>
                                                        <w:left w:val="none" w:sz="0" w:space="0" w:color="auto"/>
                                                        <w:bottom w:val="none" w:sz="0" w:space="0" w:color="auto"/>
                                                        <w:right w:val="none" w:sz="0" w:space="0" w:color="auto"/>
                                                      </w:divBdr>
                                                      <w:divsChild>
                                                        <w:div w:id="1504662718">
                                                          <w:marLeft w:val="0"/>
                                                          <w:marRight w:val="0"/>
                                                          <w:marTop w:val="0"/>
                                                          <w:marBottom w:val="0"/>
                                                          <w:divBdr>
                                                            <w:top w:val="none" w:sz="0" w:space="0" w:color="auto"/>
                                                            <w:left w:val="none" w:sz="0" w:space="0" w:color="auto"/>
                                                            <w:bottom w:val="none" w:sz="0" w:space="0" w:color="auto"/>
                                                            <w:right w:val="none" w:sz="0" w:space="0" w:color="auto"/>
                                                          </w:divBdr>
                                                        </w:div>
                                                        <w:div w:id="327563647">
                                                          <w:marLeft w:val="0"/>
                                                          <w:marRight w:val="0"/>
                                                          <w:marTop w:val="0"/>
                                                          <w:marBottom w:val="0"/>
                                                          <w:divBdr>
                                                            <w:top w:val="none" w:sz="0" w:space="0" w:color="auto"/>
                                                            <w:left w:val="none" w:sz="0" w:space="0" w:color="auto"/>
                                                            <w:bottom w:val="none" w:sz="0" w:space="0" w:color="auto"/>
                                                            <w:right w:val="none" w:sz="0" w:space="0" w:color="auto"/>
                                                          </w:divBdr>
                                                        </w:div>
                                                        <w:div w:id="1211308882">
                                                          <w:marLeft w:val="0"/>
                                                          <w:marRight w:val="0"/>
                                                          <w:marTop w:val="0"/>
                                                          <w:marBottom w:val="0"/>
                                                          <w:divBdr>
                                                            <w:top w:val="none" w:sz="0" w:space="0" w:color="auto"/>
                                                            <w:left w:val="none" w:sz="0" w:space="0" w:color="auto"/>
                                                            <w:bottom w:val="none" w:sz="0" w:space="0" w:color="auto"/>
                                                            <w:right w:val="none" w:sz="0" w:space="0" w:color="auto"/>
                                                          </w:divBdr>
                                                        </w:div>
                                                      </w:divsChild>
                                                    </w:div>
                                                    <w:div w:id="458501412">
                                                      <w:marLeft w:val="0"/>
                                                      <w:marRight w:val="0"/>
                                                      <w:marTop w:val="0"/>
                                                      <w:marBottom w:val="0"/>
                                                      <w:divBdr>
                                                        <w:top w:val="none" w:sz="0" w:space="0" w:color="auto"/>
                                                        <w:left w:val="none" w:sz="0" w:space="0" w:color="auto"/>
                                                        <w:bottom w:val="none" w:sz="0" w:space="0" w:color="auto"/>
                                                        <w:right w:val="none" w:sz="0" w:space="0" w:color="auto"/>
                                                      </w:divBdr>
                                                      <w:divsChild>
                                                        <w:div w:id="1192035444">
                                                          <w:marLeft w:val="0"/>
                                                          <w:marRight w:val="0"/>
                                                          <w:marTop w:val="0"/>
                                                          <w:marBottom w:val="0"/>
                                                          <w:divBdr>
                                                            <w:top w:val="none" w:sz="0" w:space="0" w:color="auto"/>
                                                            <w:left w:val="none" w:sz="0" w:space="0" w:color="auto"/>
                                                            <w:bottom w:val="none" w:sz="0" w:space="0" w:color="auto"/>
                                                            <w:right w:val="none" w:sz="0" w:space="0" w:color="auto"/>
                                                          </w:divBdr>
                                                        </w:div>
                                                        <w:div w:id="1669408299">
                                                          <w:marLeft w:val="0"/>
                                                          <w:marRight w:val="0"/>
                                                          <w:marTop w:val="0"/>
                                                          <w:marBottom w:val="0"/>
                                                          <w:divBdr>
                                                            <w:top w:val="none" w:sz="0" w:space="0" w:color="auto"/>
                                                            <w:left w:val="none" w:sz="0" w:space="0" w:color="auto"/>
                                                            <w:bottom w:val="none" w:sz="0" w:space="0" w:color="auto"/>
                                                            <w:right w:val="none" w:sz="0" w:space="0" w:color="auto"/>
                                                          </w:divBdr>
                                                        </w:div>
                                                        <w:div w:id="1379356955">
                                                          <w:marLeft w:val="0"/>
                                                          <w:marRight w:val="0"/>
                                                          <w:marTop w:val="0"/>
                                                          <w:marBottom w:val="0"/>
                                                          <w:divBdr>
                                                            <w:top w:val="none" w:sz="0" w:space="0" w:color="auto"/>
                                                            <w:left w:val="none" w:sz="0" w:space="0" w:color="auto"/>
                                                            <w:bottom w:val="none" w:sz="0" w:space="0" w:color="auto"/>
                                                            <w:right w:val="none" w:sz="0" w:space="0" w:color="auto"/>
                                                          </w:divBdr>
                                                        </w:div>
                                                      </w:divsChild>
                                                    </w:div>
                                                    <w:div w:id="1761172960">
                                                      <w:marLeft w:val="0"/>
                                                      <w:marRight w:val="0"/>
                                                      <w:marTop w:val="0"/>
                                                      <w:marBottom w:val="0"/>
                                                      <w:divBdr>
                                                        <w:top w:val="none" w:sz="0" w:space="0" w:color="auto"/>
                                                        <w:left w:val="none" w:sz="0" w:space="0" w:color="auto"/>
                                                        <w:bottom w:val="none" w:sz="0" w:space="0" w:color="auto"/>
                                                        <w:right w:val="none" w:sz="0" w:space="0" w:color="auto"/>
                                                      </w:divBdr>
                                                      <w:divsChild>
                                                        <w:div w:id="1578586717">
                                                          <w:marLeft w:val="0"/>
                                                          <w:marRight w:val="0"/>
                                                          <w:marTop w:val="0"/>
                                                          <w:marBottom w:val="0"/>
                                                          <w:divBdr>
                                                            <w:top w:val="none" w:sz="0" w:space="0" w:color="auto"/>
                                                            <w:left w:val="none" w:sz="0" w:space="0" w:color="auto"/>
                                                            <w:bottom w:val="none" w:sz="0" w:space="0" w:color="auto"/>
                                                            <w:right w:val="none" w:sz="0" w:space="0" w:color="auto"/>
                                                          </w:divBdr>
                                                        </w:div>
                                                        <w:div w:id="1797142074">
                                                          <w:marLeft w:val="0"/>
                                                          <w:marRight w:val="0"/>
                                                          <w:marTop w:val="0"/>
                                                          <w:marBottom w:val="0"/>
                                                          <w:divBdr>
                                                            <w:top w:val="none" w:sz="0" w:space="0" w:color="auto"/>
                                                            <w:left w:val="none" w:sz="0" w:space="0" w:color="auto"/>
                                                            <w:bottom w:val="none" w:sz="0" w:space="0" w:color="auto"/>
                                                            <w:right w:val="none" w:sz="0" w:space="0" w:color="auto"/>
                                                          </w:divBdr>
                                                        </w:div>
                                                        <w:div w:id="1718356922">
                                                          <w:marLeft w:val="0"/>
                                                          <w:marRight w:val="0"/>
                                                          <w:marTop w:val="0"/>
                                                          <w:marBottom w:val="0"/>
                                                          <w:divBdr>
                                                            <w:top w:val="none" w:sz="0" w:space="0" w:color="auto"/>
                                                            <w:left w:val="none" w:sz="0" w:space="0" w:color="auto"/>
                                                            <w:bottom w:val="none" w:sz="0" w:space="0" w:color="auto"/>
                                                            <w:right w:val="none" w:sz="0" w:space="0" w:color="auto"/>
                                                          </w:divBdr>
                                                        </w:div>
                                                      </w:divsChild>
                                                    </w:div>
                                                    <w:div w:id="1428844362">
                                                      <w:marLeft w:val="0"/>
                                                      <w:marRight w:val="0"/>
                                                      <w:marTop w:val="0"/>
                                                      <w:marBottom w:val="0"/>
                                                      <w:divBdr>
                                                        <w:top w:val="none" w:sz="0" w:space="0" w:color="auto"/>
                                                        <w:left w:val="none" w:sz="0" w:space="0" w:color="auto"/>
                                                        <w:bottom w:val="none" w:sz="0" w:space="0" w:color="auto"/>
                                                        <w:right w:val="none" w:sz="0" w:space="0" w:color="auto"/>
                                                      </w:divBdr>
                                                      <w:divsChild>
                                                        <w:div w:id="79185048">
                                                          <w:marLeft w:val="0"/>
                                                          <w:marRight w:val="0"/>
                                                          <w:marTop w:val="0"/>
                                                          <w:marBottom w:val="0"/>
                                                          <w:divBdr>
                                                            <w:top w:val="none" w:sz="0" w:space="0" w:color="auto"/>
                                                            <w:left w:val="none" w:sz="0" w:space="0" w:color="auto"/>
                                                            <w:bottom w:val="none" w:sz="0" w:space="0" w:color="auto"/>
                                                            <w:right w:val="none" w:sz="0" w:space="0" w:color="auto"/>
                                                          </w:divBdr>
                                                        </w:div>
                                                        <w:div w:id="392967522">
                                                          <w:marLeft w:val="0"/>
                                                          <w:marRight w:val="0"/>
                                                          <w:marTop w:val="0"/>
                                                          <w:marBottom w:val="0"/>
                                                          <w:divBdr>
                                                            <w:top w:val="none" w:sz="0" w:space="0" w:color="auto"/>
                                                            <w:left w:val="none" w:sz="0" w:space="0" w:color="auto"/>
                                                            <w:bottom w:val="none" w:sz="0" w:space="0" w:color="auto"/>
                                                            <w:right w:val="none" w:sz="0" w:space="0" w:color="auto"/>
                                                          </w:divBdr>
                                                        </w:div>
                                                        <w:div w:id="15280129">
                                                          <w:marLeft w:val="0"/>
                                                          <w:marRight w:val="0"/>
                                                          <w:marTop w:val="0"/>
                                                          <w:marBottom w:val="0"/>
                                                          <w:divBdr>
                                                            <w:top w:val="none" w:sz="0" w:space="0" w:color="auto"/>
                                                            <w:left w:val="none" w:sz="0" w:space="0" w:color="auto"/>
                                                            <w:bottom w:val="none" w:sz="0" w:space="0" w:color="auto"/>
                                                            <w:right w:val="none" w:sz="0" w:space="0" w:color="auto"/>
                                                          </w:divBdr>
                                                        </w:div>
                                                      </w:divsChild>
                                                    </w:div>
                                                    <w:div w:id="615335422">
                                                      <w:marLeft w:val="0"/>
                                                      <w:marRight w:val="0"/>
                                                      <w:marTop w:val="0"/>
                                                      <w:marBottom w:val="0"/>
                                                      <w:divBdr>
                                                        <w:top w:val="none" w:sz="0" w:space="0" w:color="auto"/>
                                                        <w:left w:val="none" w:sz="0" w:space="0" w:color="auto"/>
                                                        <w:bottom w:val="none" w:sz="0" w:space="0" w:color="auto"/>
                                                        <w:right w:val="none" w:sz="0" w:space="0" w:color="auto"/>
                                                      </w:divBdr>
                                                      <w:divsChild>
                                                        <w:div w:id="446431591">
                                                          <w:marLeft w:val="0"/>
                                                          <w:marRight w:val="0"/>
                                                          <w:marTop w:val="0"/>
                                                          <w:marBottom w:val="0"/>
                                                          <w:divBdr>
                                                            <w:top w:val="none" w:sz="0" w:space="0" w:color="auto"/>
                                                            <w:left w:val="none" w:sz="0" w:space="0" w:color="auto"/>
                                                            <w:bottom w:val="none" w:sz="0" w:space="0" w:color="auto"/>
                                                            <w:right w:val="none" w:sz="0" w:space="0" w:color="auto"/>
                                                          </w:divBdr>
                                                        </w:div>
                                                        <w:div w:id="1127428268">
                                                          <w:marLeft w:val="0"/>
                                                          <w:marRight w:val="0"/>
                                                          <w:marTop w:val="0"/>
                                                          <w:marBottom w:val="0"/>
                                                          <w:divBdr>
                                                            <w:top w:val="none" w:sz="0" w:space="0" w:color="auto"/>
                                                            <w:left w:val="none" w:sz="0" w:space="0" w:color="auto"/>
                                                            <w:bottom w:val="none" w:sz="0" w:space="0" w:color="auto"/>
                                                            <w:right w:val="none" w:sz="0" w:space="0" w:color="auto"/>
                                                          </w:divBdr>
                                                        </w:div>
                                                        <w:div w:id="1323118863">
                                                          <w:marLeft w:val="0"/>
                                                          <w:marRight w:val="0"/>
                                                          <w:marTop w:val="0"/>
                                                          <w:marBottom w:val="0"/>
                                                          <w:divBdr>
                                                            <w:top w:val="none" w:sz="0" w:space="0" w:color="auto"/>
                                                            <w:left w:val="none" w:sz="0" w:space="0" w:color="auto"/>
                                                            <w:bottom w:val="none" w:sz="0" w:space="0" w:color="auto"/>
                                                            <w:right w:val="none" w:sz="0" w:space="0" w:color="auto"/>
                                                          </w:divBdr>
                                                        </w:div>
                                                      </w:divsChild>
                                                    </w:div>
                                                    <w:div w:id="749815164">
                                                      <w:marLeft w:val="0"/>
                                                      <w:marRight w:val="0"/>
                                                      <w:marTop w:val="0"/>
                                                      <w:marBottom w:val="0"/>
                                                      <w:divBdr>
                                                        <w:top w:val="none" w:sz="0" w:space="0" w:color="auto"/>
                                                        <w:left w:val="none" w:sz="0" w:space="0" w:color="auto"/>
                                                        <w:bottom w:val="none" w:sz="0" w:space="0" w:color="auto"/>
                                                        <w:right w:val="none" w:sz="0" w:space="0" w:color="auto"/>
                                                      </w:divBdr>
                                                      <w:divsChild>
                                                        <w:div w:id="763453217">
                                                          <w:marLeft w:val="0"/>
                                                          <w:marRight w:val="0"/>
                                                          <w:marTop w:val="0"/>
                                                          <w:marBottom w:val="0"/>
                                                          <w:divBdr>
                                                            <w:top w:val="none" w:sz="0" w:space="0" w:color="auto"/>
                                                            <w:left w:val="none" w:sz="0" w:space="0" w:color="auto"/>
                                                            <w:bottom w:val="none" w:sz="0" w:space="0" w:color="auto"/>
                                                            <w:right w:val="none" w:sz="0" w:space="0" w:color="auto"/>
                                                          </w:divBdr>
                                                        </w:div>
                                                        <w:div w:id="133720002">
                                                          <w:marLeft w:val="0"/>
                                                          <w:marRight w:val="0"/>
                                                          <w:marTop w:val="0"/>
                                                          <w:marBottom w:val="0"/>
                                                          <w:divBdr>
                                                            <w:top w:val="none" w:sz="0" w:space="0" w:color="auto"/>
                                                            <w:left w:val="none" w:sz="0" w:space="0" w:color="auto"/>
                                                            <w:bottom w:val="none" w:sz="0" w:space="0" w:color="auto"/>
                                                            <w:right w:val="none" w:sz="0" w:space="0" w:color="auto"/>
                                                          </w:divBdr>
                                                        </w:div>
                                                        <w:div w:id="383650461">
                                                          <w:marLeft w:val="0"/>
                                                          <w:marRight w:val="0"/>
                                                          <w:marTop w:val="0"/>
                                                          <w:marBottom w:val="0"/>
                                                          <w:divBdr>
                                                            <w:top w:val="none" w:sz="0" w:space="0" w:color="auto"/>
                                                            <w:left w:val="none" w:sz="0" w:space="0" w:color="auto"/>
                                                            <w:bottom w:val="none" w:sz="0" w:space="0" w:color="auto"/>
                                                            <w:right w:val="none" w:sz="0" w:space="0" w:color="auto"/>
                                                          </w:divBdr>
                                                        </w:div>
                                                      </w:divsChild>
                                                    </w:div>
                                                    <w:div w:id="924874740">
                                                      <w:marLeft w:val="0"/>
                                                      <w:marRight w:val="0"/>
                                                      <w:marTop w:val="0"/>
                                                      <w:marBottom w:val="0"/>
                                                      <w:divBdr>
                                                        <w:top w:val="none" w:sz="0" w:space="0" w:color="auto"/>
                                                        <w:left w:val="none" w:sz="0" w:space="0" w:color="auto"/>
                                                        <w:bottom w:val="none" w:sz="0" w:space="0" w:color="auto"/>
                                                        <w:right w:val="none" w:sz="0" w:space="0" w:color="auto"/>
                                                      </w:divBdr>
                                                      <w:divsChild>
                                                        <w:div w:id="959067875">
                                                          <w:marLeft w:val="0"/>
                                                          <w:marRight w:val="0"/>
                                                          <w:marTop w:val="0"/>
                                                          <w:marBottom w:val="0"/>
                                                          <w:divBdr>
                                                            <w:top w:val="none" w:sz="0" w:space="0" w:color="auto"/>
                                                            <w:left w:val="none" w:sz="0" w:space="0" w:color="auto"/>
                                                            <w:bottom w:val="none" w:sz="0" w:space="0" w:color="auto"/>
                                                            <w:right w:val="none" w:sz="0" w:space="0" w:color="auto"/>
                                                          </w:divBdr>
                                                        </w:div>
                                                        <w:div w:id="786586134">
                                                          <w:marLeft w:val="0"/>
                                                          <w:marRight w:val="0"/>
                                                          <w:marTop w:val="0"/>
                                                          <w:marBottom w:val="0"/>
                                                          <w:divBdr>
                                                            <w:top w:val="none" w:sz="0" w:space="0" w:color="auto"/>
                                                            <w:left w:val="none" w:sz="0" w:space="0" w:color="auto"/>
                                                            <w:bottom w:val="none" w:sz="0" w:space="0" w:color="auto"/>
                                                            <w:right w:val="none" w:sz="0" w:space="0" w:color="auto"/>
                                                          </w:divBdr>
                                                        </w:div>
                                                        <w:div w:id="265505028">
                                                          <w:marLeft w:val="0"/>
                                                          <w:marRight w:val="0"/>
                                                          <w:marTop w:val="0"/>
                                                          <w:marBottom w:val="0"/>
                                                          <w:divBdr>
                                                            <w:top w:val="none" w:sz="0" w:space="0" w:color="auto"/>
                                                            <w:left w:val="none" w:sz="0" w:space="0" w:color="auto"/>
                                                            <w:bottom w:val="none" w:sz="0" w:space="0" w:color="auto"/>
                                                            <w:right w:val="none" w:sz="0" w:space="0" w:color="auto"/>
                                                          </w:divBdr>
                                                        </w:div>
                                                      </w:divsChild>
                                                    </w:div>
                                                    <w:div w:id="797452507">
                                                      <w:marLeft w:val="0"/>
                                                      <w:marRight w:val="0"/>
                                                      <w:marTop w:val="0"/>
                                                      <w:marBottom w:val="0"/>
                                                      <w:divBdr>
                                                        <w:top w:val="none" w:sz="0" w:space="0" w:color="auto"/>
                                                        <w:left w:val="none" w:sz="0" w:space="0" w:color="auto"/>
                                                        <w:bottom w:val="none" w:sz="0" w:space="0" w:color="auto"/>
                                                        <w:right w:val="none" w:sz="0" w:space="0" w:color="auto"/>
                                                      </w:divBdr>
                                                      <w:divsChild>
                                                        <w:div w:id="52702822">
                                                          <w:marLeft w:val="0"/>
                                                          <w:marRight w:val="0"/>
                                                          <w:marTop w:val="0"/>
                                                          <w:marBottom w:val="0"/>
                                                          <w:divBdr>
                                                            <w:top w:val="none" w:sz="0" w:space="0" w:color="auto"/>
                                                            <w:left w:val="none" w:sz="0" w:space="0" w:color="auto"/>
                                                            <w:bottom w:val="none" w:sz="0" w:space="0" w:color="auto"/>
                                                            <w:right w:val="none" w:sz="0" w:space="0" w:color="auto"/>
                                                          </w:divBdr>
                                                        </w:div>
                                                        <w:div w:id="368721451">
                                                          <w:marLeft w:val="0"/>
                                                          <w:marRight w:val="0"/>
                                                          <w:marTop w:val="0"/>
                                                          <w:marBottom w:val="0"/>
                                                          <w:divBdr>
                                                            <w:top w:val="none" w:sz="0" w:space="0" w:color="auto"/>
                                                            <w:left w:val="none" w:sz="0" w:space="0" w:color="auto"/>
                                                            <w:bottom w:val="none" w:sz="0" w:space="0" w:color="auto"/>
                                                            <w:right w:val="none" w:sz="0" w:space="0" w:color="auto"/>
                                                          </w:divBdr>
                                                        </w:div>
                                                        <w:div w:id="600573507">
                                                          <w:marLeft w:val="0"/>
                                                          <w:marRight w:val="0"/>
                                                          <w:marTop w:val="0"/>
                                                          <w:marBottom w:val="0"/>
                                                          <w:divBdr>
                                                            <w:top w:val="none" w:sz="0" w:space="0" w:color="auto"/>
                                                            <w:left w:val="none" w:sz="0" w:space="0" w:color="auto"/>
                                                            <w:bottom w:val="none" w:sz="0" w:space="0" w:color="auto"/>
                                                            <w:right w:val="none" w:sz="0" w:space="0" w:color="auto"/>
                                                          </w:divBdr>
                                                        </w:div>
                                                      </w:divsChild>
                                                    </w:div>
                                                    <w:div w:id="625089348">
                                                      <w:marLeft w:val="0"/>
                                                      <w:marRight w:val="0"/>
                                                      <w:marTop w:val="0"/>
                                                      <w:marBottom w:val="0"/>
                                                      <w:divBdr>
                                                        <w:top w:val="none" w:sz="0" w:space="0" w:color="auto"/>
                                                        <w:left w:val="none" w:sz="0" w:space="0" w:color="auto"/>
                                                        <w:bottom w:val="none" w:sz="0" w:space="0" w:color="auto"/>
                                                        <w:right w:val="none" w:sz="0" w:space="0" w:color="auto"/>
                                                      </w:divBdr>
                                                      <w:divsChild>
                                                        <w:div w:id="1703551059">
                                                          <w:marLeft w:val="0"/>
                                                          <w:marRight w:val="0"/>
                                                          <w:marTop w:val="0"/>
                                                          <w:marBottom w:val="0"/>
                                                          <w:divBdr>
                                                            <w:top w:val="none" w:sz="0" w:space="0" w:color="auto"/>
                                                            <w:left w:val="none" w:sz="0" w:space="0" w:color="auto"/>
                                                            <w:bottom w:val="none" w:sz="0" w:space="0" w:color="auto"/>
                                                            <w:right w:val="none" w:sz="0" w:space="0" w:color="auto"/>
                                                          </w:divBdr>
                                                        </w:div>
                                                        <w:div w:id="369845824">
                                                          <w:marLeft w:val="0"/>
                                                          <w:marRight w:val="0"/>
                                                          <w:marTop w:val="0"/>
                                                          <w:marBottom w:val="0"/>
                                                          <w:divBdr>
                                                            <w:top w:val="none" w:sz="0" w:space="0" w:color="auto"/>
                                                            <w:left w:val="none" w:sz="0" w:space="0" w:color="auto"/>
                                                            <w:bottom w:val="none" w:sz="0" w:space="0" w:color="auto"/>
                                                            <w:right w:val="none" w:sz="0" w:space="0" w:color="auto"/>
                                                          </w:divBdr>
                                                        </w:div>
                                                        <w:div w:id="1051344925">
                                                          <w:marLeft w:val="0"/>
                                                          <w:marRight w:val="0"/>
                                                          <w:marTop w:val="0"/>
                                                          <w:marBottom w:val="0"/>
                                                          <w:divBdr>
                                                            <w:top w:val="none" w:sz="0" w:space="0" w:color="auto"/>
                                                            <w:left w:val="none" w:sz="0" w:space="0" w:color="auto"/>
                                                            <w:bottom w:val="none" w:sz="0" w:space="0" w:color="auto"/>
                                                            <w:right w:val="none" w:sz="0" w:space="0" w:color="auto"/>
                                                          </w:divBdr>
                                                        </w:div>
                                                      </w:divsChild>
                                                    </w:div>
                                                    <w:div w:id="1126897021">
                                                      <w:marLeft w:val="0"/>
                                                      <w:marRight w:val="0"/>
                                                      <w:marTop w:val="0"/>
                                                      <w:marBottom w:val="0"/>
                                                      <w:divBdr>
                                                        <w:top w:val="none" w:sz="0" w:space="0" w:color="auto"/>
                                                        <w:left w:val="none" w:sz="0" w:space="0" w:color="auto"/>
                                                        <w:bottom w:val="none" w:sz="0" w:space="0" w:color="auto"/>
                                                        <w:right w:val="none" w:sz="0" w:space="0" w:color="auto"/>
                                                      </w:divBdr>
                                                      <w:divsChild>
                                                        <w:div w:id="364138305">
                                                          <w:marLeft w:val="0"/>
                                                          <w:marRight w:val="0"/>
                                                          <w:marTop w:val="0"/>
                                                          <w:marBottom w:val="0"/>
                                                          <w:divBdr>
                                                            <w:top w:val="none" w:sz="0" w:space="0" w:color="auto"/>
                                                            <w:left w:val="none" w:sz="0" w:space="0" w:color="auto"/>
                                                            <w:bottom w:val="none" w:sz="0" w:space="0" w:color="auto"/>
                                                            <w:right w:val="none" w:sz="0" w:space="0" w:color="auto"/>
                                                          </w:divBdr>
                                                        </w:div>
                                                        <w:div w:id="300887827">
                                                          <w:marLeft w:val="0"/>
                                                          <w:marRight w:val="0"/>
                                                          <w:marTop w:val="0"/>
                                                          <w:marBottom w:val="0"/>
                                                          <w:divBdr>
                                                            <w:top w:val="none" w:sz="0" w:space="0" w:color="auto"/>
                                                            <w:left w:val="none" w:sz="0" w:space="0" w:color="auto"/>
                                                            <w:bottom w:val="none" w:sz="0" w:space="0" w:color="auto"/>
                                                            <w:right w:val="none" w:sz="0" w:space="0" w:color="auto"/>
                                                          </w:divBdr>
                                                        </w:div>
                                                        <w:div w:id="207767972">
                                                          <w:marLeft w:val="0"/>
                                                          <w:marRight w:val="0"/>
                                                          <w:marTop w:val="0"/>
                                                          <w:marBottom w:val="0"/>
                                                          <w:divBdr>
                                                            <w:top w:val="none" w:sz="0" w:space="0" w:color="auto"/>
                                                            <w:left w:val="none" w:sz="0" w:space="0" w:color="auto"/>
                                                            <w:bottom w:val="none" w:sz="0" w:space="0" w:color="auto"/>
                                                            <w:right w:val="none" w:sz="0" w:space="0" w:color="auto"/>
                                                          </w:divBdr>
                                                        </w:div>
                                                      </w:divsChild>
                                                    </w:div>
                                                    <w:div w:id="538592174">
                                                      <w:marLeft w:val="0"/>
                                                      <w:marRight w:val="0"/>
                                                      <w:marTop w:val="0"/>
                                                      <w:marBottom w:val="0"/>
                                                      <w:divBdr>
                                                        <w:top w:val="none" w:sz="0" w:space="0" w:color="auto"/>
                                                        <w:left w:val="none" w:sz="0" w:space="0" w:color="auto"/>
                                                        <w:bottom w:val="none" w:sz="0" w:space="0" w:color="auto"/>
                                                        <w:right w:val="none" w:sz="0" w:space="0" w:color="auto"/>
                                                      </w:divBdr>
                                                      <w:divsChild>
                                                        <w:div w:id="1754624566">
                                                          <w:marLeft w:val="0"/>
                                                          <w:marRight w:val="0"/>
                                                          <w:marTop w:val="0"/>
                                                          <w:marBottom w:val="0"/>
                                                          <w:divBdr>
                                                            <w:top w:val="none" w:sz="0" w:space="0" w:color="auto"/>
                                                            <w:left w:val="none" w:sz="0" w:space="0" w:color="auto"/>
                                                            <w:bottom w:val="none" w:sz="0" w:space="0" w:color="auto"/>
                                                            <w:right w:val="none" w:sz="0" w:space="0" w:color="auto"/>
                                                          </w:divBdr>
                                                        </w:div>
                                                        <w:div w:id="656762276">
                                                          <w:marLeft w:val="0"/>
                                                          <w:marRight w:val="0"/>
                                                          <w:marTop w:val="0"/>
                                                          <w:marBottom w:val="0"/>
                                                          <w:divBdr>
                                                            <w:top w:val="none" w:sz="0" w:space="0" w:color="auto"/>
                                                            <w:left w:val="none" w:sz="0" w:space="0" w:color="auto"/>
                                                            <w:bottom w:val="none" w:sz="0" w:space="0" w:color="auto"/>
                                                            <w:right w:val="none" w:sz="0" w:space="0" w:color="auto"/>
                                                          </w:divBdr>
                                                        </w:div>
                                                        <w:div w:id="18213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5685">
                                      <w:marLeft w:val="0"/>
                                      <w:marRight w:val="0"/>
                                      <w:marTop w:val="0"/>
                                      <w:marBottom w:val="0"/>
                                      <w:divBdr>
                                        <w:top w:val="none" w:sz="0" w:space="0" w:color="auto"/>
                                        <w:left w:val="none" w:sz="0" w:space="0" w:color="auto"/>
                                        <w:bottom w:val="none" w:sz="0" w:space="0" w:color="auto"/>
                                        <w:right w:val="none" w:sz="0" w:space="0" w:color="auto"/>
                                      </w:divBdr>
                                      <w:divsChild>
                                        <w:div w:id="691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514337">
              <w:marLeft w:val="0"/>
              <w:marRight w:val="0"/>
              <w:marTop w:val="0"/>
              <w:marBottom w:val="0"/>
              <w:divBdr>
                <w:top w:val="none" w:sz="0" w:space="0" w:color="auto"/>
                <w:left w:val="none" w:sz="0" w:space="0" w:color="auto"/>
                <w:bottom w:val="none" w:sz="0" w:space="0" w:color="auto"/>
                <w:right w:val="none" w:sz="0" w:space="0" w:color="auto"/>
              </w:divBdr>
              <w:divsChild>
                <w:div w:id="773743119">
                  <w:marLeft w:val="0"/>
                  <w:marRight w:val="0"/>
                  <w:marTop w:val="0"/>
                  <w:marBottom w:val="0"/>
                  <w:divBdr>
                    <w:top w:val="none" w:sz="0" w:space="0" w:color="auto"/>
                    <w:left w:val="none" w:sz="0" w:space="0" w:color="auto"/>
                    <w:bottom w:val="none" w:sz="0" w:space="0" w:color="auto"/>
                    <w:right w:val="none" w:sz="0" w:space="0" w:color="auto"/>
                  </w:divBdr>
                  <w:divsChild>
                    <w:div w:id="1488279272">
                      <w:marLeft w:val="0"/>
                      <w:marRight w:val="0"/>
                      <w:marTop w:val="0"/>
                      <w:marBottom w:val="0"/>
                      <w:divBdr>
                        <w:top w:val="none" w:sz="0" w:space="0" w:color="auto"/>
                        <w:left w:val="none" w:sz="0" w:space="0" w:color="auto"/>
                        <w:bottom w:val="none" w:sz="0" w:space="0" w:color="auto"/>
                        <w:right w:val="none" w:sz="0" w:space="0" w:color="auto"/>
                      </w:divBdr>
                      <w:divsChild>
                        <w:div w:id="1323120780">
                          <w:marLeft w:val="0"/>
                          <w:marRight w:val="0"/>
                          <w:marTop w:val="0"/>
                          <w:marBottom w:val="0"/>
                          <w:divBdr>
                            <w:top w:val="none" w:sz="0" w:space="0" w:color="auto"/>
                            <w:left w:val="none" w:sz="0" w:space="0" w:color="auto"/>
                            <w:bottom w:val="none" w:sz="0" w:space="0" w:color="auto"/>
                            <w:right w:val="none" w:sz="0" w:space="0" w:color="auto"/>
                          </w:divBdr>
                          <w:divsChild>
                            <w:div w:id="1811360836">
                              <w:marLeft w:val="0"/>
                              <w:marRight w:val="0"/>
                              <w:marTop w:val="0"/>
                              <w:marBottom w:val="0"/>
                              <w:divBdr>
                                <w:top w:val="none" w:sz="0" w:space="0" w:color="auto"/>
                                <w:left w:val="none" w:sz="0" w:space="0" w:color="auto"/>
                                <w:bottom w:val="none" w:sz="0" w:space="0" w:color="auto"/>
                                <w:right w:val="none" w:sz="0" w:space="0" w:color="auto"/>
                              </w:divBdr>
                              <w:divsChild>
                                <w:div w:id="20577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2910">
                      <w:marLeft w:val="0"/>
                      <w:marRight w:val="0"/>
                      <w:marTop w:val="0"/>
                      <w:marBottom w:val="0"/>
                      <w:divBdr>
                        <w:top w:val="none" w:sz="0" w:space="0" w:color="auto"/>
                        <w:left w:val="none" w:sz="0" w:space="0" w:color="auto"/>
                        <w:bottom w:val="none" w:sz="0" w:space="0" w:color="auto"/>
                        <w:right w:val="none" w:sz="0" w:space="0" w:color="auto"/>
                      </w:divBdr>
                      <w:divsChild>
                        <w:div w:id="2014139942">
                          <w:marLeft w:val="0"/>
                          <w:marRight w:val="0"/>
                          <w:marTop w:val="0"/>
                          <w:marBottom w:val="0"/>
                          <w:divBdr>
                            <w:top w:val="none" w:sz="0" w:space="0" w:color="auto"/>
                            <w:left w:val="none" w:sz="0" w:space="0" w:color="auto"/>
                            <w:bottom w:val="none" w:sz="0" w:space="0" w:color="auto"/>
                            <w:right w:val="none" w:sz="0" w:space="0" w:color="auto"/>
                          </w:divBdr>
                          <w:divsChild>
                            <w:div w:id="7760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13748">
      <w:bodyDiv w:val="1"/>
      <w:marLeft w:val="0"/>
      <w:marRight w:val="0"/>
      <w:marTop w:val="0"/>
      <w:marBottom w:val="0"/>
      <w:divBdr>
        <w:top w:val="none" w:sz="0" w:space="0" w:color="auto"/>
        <w:left w:val="none" w:sz="0" w:space="0" w:color="auto"/>
        <w:bottom w:val="none" w:sz="0" w:space="0" w:color="auto"/>
        <w:right w:val="none" w:sz="0" w:space="0" w:color="auto"/>
      </w:divBdr>
    </w:div>
    <w:div w:id="1147358488">
      <w:bodyDiv w:val="1"/>
      <w:marLeft w:val="0"/>
      <w:marRight w:val="0"/>
      <w:marTop w:val="0"/>
      <w:marBottom w:val="0"/>
      <w:divBdr>
        <w:top w:val="none" w:sz="0" w:space="0" w:color="auto"/>
        <w:left w:val="none" w:sz="0" w:space="0" w:color="auto"/>
        <w:bottom w:val="none" w:sz="0" w:space="0" w:color="auto"/>
        <w:right w:val="none" w:sz="0" w:space="0" w:color="auto"/>
      </w:divBdr>
      <w:divsChild>
        <w:div w:id="1155754910">
          <w:marLeft w:val="0"/>
          <w:marRight w:val="0"/>
          <w:marTop w:val="0"/>
          <w:marBottom w:val="0"/>
          <w:divBdr>
            <w:top w:val="none" w:sz="0" w:space="0" w:color="auto"/>
            <w:left w:val="none" w:sz="0" w:space="0" w:color="auto"/>
            <w:bottom w:val="none" w:sz="0" w:space="0" w:color="auto"/>
            <w:right w:val="none" w:sz="0" w:space="0" w:color="auto"/>
          </w:divBdr>
          <w:divsChild>
            <w:div w:id="300110692">
              <w:marLeft w:val="0"/>
              <w:marRight w:val="0"/>
              <w:marTop w:val="0"/>
              <w:marBottom w:val="0"/>
              <w:divBdr>
                <w:top w:val="none" w:sz="0" w:space="0" w:color="auto"/>
                <w:left w:val="none" w:sz="0" w:space="0" w:color="auto"/>
                <w:bottom w:val="none" w:sz="0" w:space="0" w:color="auto"/>
                <w:right w:val="none" w:sz="0" w:space="0" w:color="auto"/>
              </w:divBdr>
              <w:divsChild>
                <w:div w:id="704598012">
                  <w:marLeft w:val="0"/>
                  <w:marRight w:val="0"/>
                  <w:marTop w:val="0"/>
                  <w:marBottom w:val="0"/>
                  <w:divBdr>
                    <w:top w:val="none" w:sz="0" w:space="0" w:color="auto"/>
                    <w:left w:val="none" w:sz="0" w:space="0" w:color="auto"/>
                    <w:bottom w:val="none" w:sz="0" w:space="0" w:color="auto"/>
                    <w:right w:val="none" w:sz="0" w:space="0" w:color="auto"/>
                  </w:divBdr>
                  <w:divsChild>
                    <w:div w:id="2048721841">
                      <w:marLeft w:val="0"/>
                      <w:marRight w:val="0"/>
                      <w:marTop w:val="0"/>
                      <w:marBottom w:val="0"/>
                      <w:divBdr>
                        <w:top w:val="none" w:sz="0" w:space="0" w:color="auto"/>
                        <w:left w:val="none" w:sz="0" w:space="0" w:color="auto"/>
                        <w:bottom w:val="none" w:sz="0" w:space="0" w:color="auto"/>
                        <w:right w:val="none" w:sz="0" w:space="0" w:color="auto"/>
                      </w:divBdr>
                      <w:divsChild>
                        <w:div w:id="1321696511">
                          <w:marLeft w:val="0"/>
                          <w:marRight w:val="0"/>
                          <w:marTop w:val="0"/>
                          <w:marBottom w:val="0"/>
                          <w:divBdr>
                            <w:top w:val="none" w:sz="0" w:space="0" w:color="auto"/>
                            <w:left w:val="none" w:sz="0" w:space="0" w:color="auto"/>
                            <w:bottom w:val="none" w:sz="0" w:space="0" w:color="auto"/>
                            <w:right w:val="none" w:sz="0" w:space="0" w:color="auto"/>
                          </w:divBdr>
                          <w:divsChild>
                            <w:div w:id="1296520283">
                              <w:marLeft w:val="0"/>
                              <w:marRight w:val="0"/>
                              <w:marTop w:val="0"/>
                              <w:marBottom w:val="0"/>
                              <w:divBdr>
                                <w:top w:val="none" w:sz="0" w:space="0" w:color="auto"/>
                                <w:left w:val="none" w:sz="0" w:space="0" w:color="auto"/>
                                <w:bottom w:val="none" w:sz="0" w:space="0" w:color="auto"/>
                                <w:right w:val="none" w:sz="0" w:space="0" w:color="auto"/>
                              </w:divBdr>
                              <w:divsChild>
                                <w:div w:id="746731002">
                                  <w:marLeft w:val="0"/>
                                  <w:marRight w:val="0"/>
                                  <w:marTop w:val="0"/>
                                  <w:marBottom w:val="0"/>
                                  <w:divBdr>
                                    <w:top w:val="none" w:sz="0" w:space="0" w:color="auto"/>
                                    <w:left w:val="none" w:sz="0" w:space="0" w:color="auto"/>
                                    <w:bottom w:val="none" w:sz="0" w:space="0" w:color="auto"/>
                                    <w:right w:val="none" w:sz="0" w:space="0" w:color="auto"/>
                                  </w:divBdr>
                                  <w:divsChild>
                                    <w:div w:id="1919057095">
                                      <w:marLeft w:val="0"/>
                                      <w:marRight w:val="0"/>
                                      <w:marTop w:val="0"/>
                                      <w:marBottom w:val="0"/>
                                      <w:divBdr>
                                        <w:top w:val="none" w:sz="0" w:space="0" w:color="auto"/>
                                        <w:left w:val="none" w:sz="0" w:space="0" w:color="auto"/>
                                        <w:bottom w:val="none" w:sz="0" w:space="0" w:color="auto"/>
                                        <w:right w:val="none" w:sz="0" w:space="0" w:color="auto"/>
                                      </w:divBdr>
                                      <w:divsChild>
                                        <w:div w:id="1887794407">
                                          <w:marLeft w:val="0"/>
                                          <w:marRight w:val="0"/>
                                          <w:marTop w:val="0"/>
                                          <w:marBottom w:val="0"/>
                                          <w:divBdr>
                                            <w:top w:val="none" w:sz="0" w:space="0" w:color="auto"/>
                                            <w:left w:val="none" w:sz="0" w:space="0" w:color="auto"/>
                                            <w:bottom w:val="none" w:sz="0" w:space="0" w:color="auto"/>
                                            <w:right w:val="none" w:sz="0" w:space="0" w:color="auto"/>
                                          </w:divBdr>
                                          <w:divsChild>
                                            <w:div w:id="552429992">
                                              <w:marLeft w:val="0"/>
                                              <w:marRight w:val="0"/>
                                              <w:marTop w:val="0"/>
                                              <w:marBottom w:val="0"/>
                                              <w:divBdr>
                                                <w:top w:val="none" w:sz="0" w:space="0" w:color="auto"/>
                                                <w:left w:val="none" w:sz="0" w:space="0" w:color="auto"/>
                                                <w:bottom w:val="none" w:sz="0" w:space="0" w:color="auto"/>
                                                <w:right w:val="none" w:sz="0" w:space="0" w:color="auto"/>
                                              </w:divBdr>
                                              <w:divsChild>
                                                <w:div w:id="1913587793">
                                                  <w:marLeft w:val="0"/>
                                                  <w:marRight w:val="0"/>
                                                  <w:marTop w:val="0"/>
                                                  <w:marBottom w:val="0"/>
                                                  <w:divBdr>
                                                    <w:top w:val="none" w:sz="0" w:space="0" w:color="auto"/>
                                                    <w:left w:val="none" w:sz="0" w:space="0" w:color="auto"/>
                                                    <w:bottom w:val="none" w:sz="0" w:space="0" w:color="auto"/>
                                                    <w:right w:val="none" w:sz="0" w:space="0" w:color="auto"/>
                                                  </w:divBdr>
                                                  <w:divsChild>
                                                    <w:div w:id="1605846919">
                                                      <w:marLeft w:val="0"/>
                                                      <w:marRight w:val="0"/>
                                                      <w:marTop w:val="0"/>
                                                      <w:marBottom w:val="0"/>
                                                      <w:divBdr>
                                                        <w:top w:val="none" w:sz="0" w:space="0" w:color="auto"/>
                                                        <w:left w:val="none" w:sz="0" w:space="0" w:color="auto"/>
                                                        <w:bottom w:val="none" w:sz="0" w:space="0" w:color="auto"/>
                                                        <w:right w:val="none" w:sz="0" w:space="0" w:color="auto"/>
                                                      </w:divBdr>
                                                      <w:divsChild>
                                                        <w:div w:id="1045718817">
                                                          <w:marLeft w:val="0"/>
                                                          <w:marRight w:val="0"/>
                                                          <w:marTop w:val="0"/>
                                                          <w:marBottom w:val="0"/>
                                                          <w:divBdr>
                                                            <w:top w:val="none" w:sz="0" w:space="0" w:color="auto"/>
                                                            <w:left w:val="none" w:sz="0" w:space="0" w:color="auto"/>
                                                            <w:bottom w:val="none" w:sz="0" w:space="0" w:color="auto"/>
                                                            <w:right w:val="none" w:sz="0" w:space="0" w:color="auto"/>
                                                          </w:divBdr>
                                                        </w:div>
                                                        <w:div w:id="1968778366">
                                                          <w:marLeft w:val="0"/>
                                                          <w:marRight w:val="0"/>
                                                          <w:marTop w:val="0"/>
                                                          <w:marBottom w:val="0"/>
                                                          <w:divBdr>
                                                            <w:top w:val="none" w:sz="0" w:space="0" w:color="auto"/>
                                                            <w:left w:val="none" w:sz="0" w:space="0" w:color="auto"/>
                                                            <w:bottom w:val="none" w:sz="0" w:space="0" w:color="auto"/>
                                                            <w:right w:val="none" w:sz="0" w:space="0" w:color="auto"/>
                                                          </w:divBdr>
                                                        </w:div>
                                                        <w:div w:id="94712978">
                                                          <w:marLeft w:val="0"/>
                                                          <w:marRight w:val="0"/>
                                                          <w:marTop w:val="0"/>
                                                          <w:marBottom w:val="0"/>
                                                          <w:divBdr>
                                                            <w:top w:val="none" w:sz="0" w:space="0" w:color="auto"/>
                                                            <w:left w:val="none" w:sz="0" w:space="0" w:color="auto"/>
                                                            <w:bottom w:val="none" w:sz="0" w:space="0" w:color="auto"/>
                                                            <w:right w:val="none" w:sz="0" w:space="0" w:color="auto"/>
                                                          </w:divBdr>
                                                        </w:div>
                                                      </w:divsChild>
                                                    </w:div>
                                                    <w:div w:id="105127134">
                                                      <w:marLeft w:val="0"/>
                                                      <w:marRight w:val="0"/>
                                                      <w:marTop w:val="0"/>
                                                      <w:marBottom w:val="0"/>
                                                      <w:divBdr>
                                                        <w:top w:val="none" w:sz="0" w:space="0" w:color="auto"/>
                                                        <w:left w:val="none" w:sz="0" w:space="0" w:color="auto"/>
                                                        <w:bottom w:val="none" w:sz="0" w:space="0" w:color="auto"/>
                                                        <w:right w:val="none" w:sz="0" w:space="0" w:color="auto"/>
                                                      </w:divBdr>
                                                      <w:divsChild>
                                                        <w:div w:id="596451764">
                                                          <w:marLeft w:val="0"/>
                                                          <w:marRight w:val="0"/>
                                                          <w:marTop w:val="0"/>
                                                          <w:marBottom w:val="0"/>
                                                          <w:divBdr>
                                                            <w:top w:val="none" w:sz="0" w:space="0" w:color="auto"/>
                                                            <w:left w:val="none" w:sz="0" w:space="0" w:color="auto"/>
                                                            <w:bottom w:val="none" w:sz="0" w:space="0" w:color="auto"/>
                                                            <w:right w:val="none" w:sz="0" w:space="0" w:color="auto"/>
                                                          </w:divBdr>
                                                        </w:div>
                                                        <w:div w:id="371661630">
                                                          <w:marLeft w:val="0"/>
                                                          <w:marRight w:val="0"/>
                                                          <w:marTop w:val="0"/>
                                                          <w:marBottom w:val="0"/>
                                                          <w:divBdr>
                                                            <w:top w:val="none" w:sz="0" w:space="0" w:color="auto"/>
                                                            <w:left w:val="none" w:sz="0" w:space="0" w:color="auto"/>
                                                            <w:bottom w:val="none" w:sz="0" w:space="0" w:color="auto"/>
                                                            <w:right w:val="none" w:sz="0" w:space="0" w:color="auto"/>
                                                          </w:divBdr>
                                                        </w:div>
                                                        <w:div w:id="992636809">
                                                          <w:marLeft w:val="0"/>
                                                          <w:marRight w:val="0"/>
                                                          <w:marTop w:val="0"/>
                                                          <w:marBottom w:val="0"/>
                                                          <w:divBdr>
                                                            <w:top w:val="none" w:sz="0" w:space="0" w:color="auto"/>
                                                            <w:left w:val="none" w:sz="0" w:space="0" w:color="auto"/>
                                                            <w:bottom w:val="none" w:sz="0" w:space="0" w:color="auto"/>
                                                            <w:right w:val="none" w:sz="0" w:space="0" w:color="auto"/>
                                                          </w:divBdr>
                                                        </w:div>
                                                      </w:divsChild>
                                                    </w:div>
                                                    <w:div w:id="1812362049">
                                                      <w:marLeft w:val="0"/>
                                                      <w:marRight w:val="0"/>
                                                      <w:marTop w:val="0"/>
                                                      <w:marBottom w:val="0"/>
                                                      <w:divBdr>
                                                        <w:top w:val="none" w:sz="0" w:space="0" w:color="auto"/>
                                                        <w:left w:val="none" w:sz="0" w:space="0" w:color="auto"/>
                                                        <w:bottom w:val="none" w:sz="0" w:space="0" w:color="auto"/>
                                                        <w:right w:val="none" w:sz="0" w:space="0" w:color="auto"/>
                                                      </w:divBdr>
                                                      <w:divsChild>
                                                        <w:div w:id="256210826">
                                                          <w:marLeft w:val="0"/>
                                                          <w:marRight w:val="0"/>
                                                          <w:marTop w:val="0"/>
                                                          <w:marBottom w:val="0"/>
                                                          <w:divBdr>
                                                            <w:top w:val="none" w:sz="0" w:space="0" w:color="auto"/>
                                                            <w:left w:val="none" w:sz="0" w:space="0" w:color="auto"/>
                                                            <w:bottom w:val="none" w:sz="0" w:space="0" w:color="auto"/>
                                                            <w:right w:val="none" w:sz="0" w:space="0" w:color="auto"/>
                                                          </w:divBdr>
                                                        </w:div>
                                                        <w:div w:id="616721370">
                                                          <w:marLeft w:val="0"/>
                                                          <w:marRight w:val="0"/>
                                                          <w:marTop w:val="0"/>
                                                          <w:marBottom w:val="0"/>
                                                          <w:divBdr>
                                                            <w:top w:val="none" w:sz="0" w:space="0" w:color="auto"/>
                                                            <w:left w:val="none" w:sz="0" w:space="0" w:color="auto"/>
                                                            <w:bottom w:val="none" w:sz="0" w:space="0" w:color="auto"/>
                                                            <w:right w:val="none" w:sz="0" w:space="0" w:color="auto"/>
                                                          </w:divBdr>
                                                        </w:div>
                                                        <w:div w:id="630480338">
                                                          <w:marLeft w:val="0"/>
                                                          <w:marRight w:val="0"/>
                                                          <w:marTop w:val="0"/>
                                                          <w:marBottom w:val="0"/>
                                                          <w:divBdr>
                                                            <w:top w:val="none" w:sz="0" w:space="0" w:color="auto"/>
                                                            <w:left w:val="none" w:sz="0" w:space="0" w:color="auto"/>
                                                            <w:bottom w:val="none" w:sz="0" w:space="0" w:color="auto"/>
                                                            <w:right w:val="none" w:sz="0" w:space="0" w:color="auto"/>
                                                          </w:divBdr>
                                                        </w:div>
                                                      </w:divsChild>
                                                    </w:div>
                                                    <w:div w:id="1009023798">
                                                      <w:marLeft w:val="0"/>
                                                      <w:marRight w:val="0"/>
                                                      <w:marTop w:val="0"/>
                                                      <w:marBottom w:val="0"/>
                                                      <w:divBdr>
                                                        <w:top w:val="none" w:sz="0" w:space="0" w:color="auto"/>
                                                        <w:left w:val="none" w:sz="0" w:space="0" w:color="auto"/>
                                                        <w:bottom w:val="none" w:sz="0" w:space="0" w:color="auto"/>
                                                        <w:right w:val="none" w:sz="0" w:space="0" w:color="auto"/>
                                                      </w:divBdr>
                                                      <w:divsChild>
                                                        <w:div w:id="490102893">
                                                          <w:marLeft w:val="0"/>
                                                          <w:marRight w:val="0"/>
                                                          <w:marTop w:val="0"/>
                                                          <w:marBottom w:val="0"/>
                                                          <w:divBdr>
                                                            <w:top w:val="none" w:sz="0" w:space="0" w:color="auto"/>
                                                            <w:left w:val="none" w:sz="0" w:space="0" w:color="auto"/>
                                                            <w:bottom w:val="none" w:sz="0" w:space="0" w:color="auto"/>
                                                            <w:right w:val="none" w:sz="0" w:space="0" w:color="auto"/>
                                                          </w:divBdr>
                                                        </w:div>
                                                        <w:div w:id="1439526563">
                                                          <w:marLeft w:val="0"/>
                                                          <w:marRight w:val="0"/>
                                                          <w:marTop w:val="0"/>
                                                          <w:marBottom w:val="0"/>
                                                          <w:divBdr>
                                                            <w:top w:val="none" w:sz="0" w:space="0" w:color="auto"/>
                                                            <w:left w:val="none" w:sz="0" w:space="0" w:color="auto"/>
                                                            <w:bottom w:val="none" w:sz="0" w:space="0" w:color="auto"/>
                                                            <w:right w:val="none" w:sz="0" w:space="0" w:color="auto"/>
                                                          </w:divBdr>
                                                        </w:div>
                                                        <w:div w:id="476343946">
                                                          <w:marLeft w:val="0"/>
                                                          <w:marRight w:val="0"/>
                                                          <w:marTop w:val="0"/>
                                                          <w:marBottom w:val="0"/>
                                                          <w:divBdr>
                                                            <w:top w:val="none" w:sz="0" w:space="0" w:color="auto"/>
                                                            <w:left w:val="none" w:sz="0" w:space="0" w:color="auto"/>
                                                            <w:bottom w:val="none" w:sz="0" w:space="0" w:color="auto"/>
                                                            <w:right w:val="none" w:sz="0" w:space="0" w:color="auto"/>
                                                          </w:divBdr>
                                                        </w:div>
                                                      </w:divsChild>
                                                    </w:div>
                                                    <w:div w:id="926768990">
                                                      <w:marLeft w:val="0"/>
                                                      <w:marRight w:val="0"/>
                                                      <w:marTop w:val="0"/>
                                                      <w:marBottom w:val="0"/>
                                                      <w:divBdr>
                                                        <w:top w:val="none" w:sz="0" w:space="0" w:color="auto"/>
                                                        <w:left w:val="none" w:sz="0" w:space="0" w:color="auto"/>
                                                        <w:bottom w:val="none" w:sz="0" w:space="0" w:color="auto"/>
                                                        <w:right w:val="none" w:sz="0" w:space="0" w:color="auto"/>
                                                      </w:divBdr>
                                                      <w:divsChild>
                                                        <w:div w:id="2070033538">
                                                          <w:marLeft w:val="0"/>
                                                          <w:marRight w:val="0"/>
                                                          <w:marTop w:val="0"/>
                                                          <w:marBottom w:val="0"/>
                                                          <w:divBdr>
                                                            <w:top w:val="none" w:sz="0" w:space="0" w:color="auto"/>
                                                            <w:left w:val="none" w:sz="0" w:space="0" w:color="auto"/>
                                                            <w:bottom w:val="none" w:sz="0" w:space="0" w:color="auto"/>
                                                            <w:right w:val="none" w:sz="0" w:space="0" w:color="auto"/>
                                                          </w:divBdr>
                                                        </w:div>
                                                        <w:div w:id="1963491319">
                                                          <w:marLeft w:val="0"/>
                                                          <w:marRight w:val="0"/>
                                                          <w:marTop w:val="0"/>
                                                          <w:marBottom w:val="0"/>
                                                          <w:divBdr>
                                                            <w:top w:val="none" w:sz="0" w:space="0" w:color="auto"/>
                                                            <w:left w:val="none" w:sz="0" w:space="0" w:color="auto"/>
                                                            <w:bottom w:val="none" w:sz="0" w:space="0" w:color="auto"/>
                                                            <w:right w:val="none" w:sz="0" w:space="0" w:color="auto"/>
                                                          </w:divBdr>
                                                        </w:div>
                                                        <w:div w:id="1695417439">
                                                          <w:marLeft w:val="0"/>
                                                          <w:marRight w:val="0"/>
                                                          <w:marTop w:val="0"/>
                                                          <w:marBottom w:val="0"/>
                                                          <w:divBdr>
                                                            <w:top w:val="none" w:sz="0" w:space="0" w:color="auto"/>
                                                            <w:left w:val="none" w:sz="0" w:space="0" w:color="auto"/>
                                                            <w:bottom w:val="none" w:sz="0" w:space="0" w:color="auto"/>
                                                            <w:right w:val="none" w:sz="0" w:space="0" w:color="auto"/>
                                                          </w:divBdr>
                                                        </w:div>
                                                      </w:divsChild>
                                                    </w:div>
                                                    <w:div w:id="2060007897">
                                                      <w:marLeft w:val="0"/>
                                                      <w:marRight w:val="0"/>
                                                      <w:marTop w:val="0"/>
                                                      <w:marBottom w:val="0"/>
                                                      <w:divBdr>
                                                        <w:top w:val="none" w:sz="0" w:space="0" w:color="auto"/>
                                                        <w:left w:val="none" w:sz="0" w:space="0" w:color="auto"/>
                                                        <w:bottom w:val="none" w:sz="0" w:space="0" w:color="auto"/>
                                                        <w:right w:val="none" w:sz="0" w:space="0" w:color="auto"/>
                                                      </w:divBdr>
                                                      <w:divsChild>
                                                        <w:div w:id="1145858839">
                                                          <w:marLeft w:val="0"/>
                                                          <w:marRight w:val="0"/>
                                                          <w:marTop w:val="0"/>
                                                          <w:marBottom w:val="0"/>
                                                          <w:divBdr>
                                                            <w:top w:val="none" w:sz="0" w:space="0" w:color="auto"/>
                                                            <w:left w:val="none" w:sz="0" w:space="0" w:color="auto"/>
                                                            <w:bottom w:val="none" w:sz="0" w:space="0" w:color="auto"/>
                                                            <w:right w:val="none" w:sz="0" w:space="0" w:color="auto"/>
                                                          </w:divBdr>
                                                        </w:div>
                                                        <w:div w:id="1897398520">
                                                          <w:marLeft w:val="0"/>
                                                          <w:marRight w:val="0"/>
                                                          <w:marTop w:val="0"/>
                                                          <w:marBottom w:val="0"/>
                                                          <w:divBdr>
                                                            <w:top w:val="none" w:sz="0" w:space="0" w:color="auto"/>
                                                            <w:left w:val="none" w:sz="0" w:space="0" w:color="auto"/>
                                                            <w:bottom w:val="none" w:sz="0" w:space="0" w:color="auto"/>
                                                            <w:right w:val="none" w:sz="0" w:space="0" w:color="auto"/>
                                                          </w:divBdr>
                                                        </w:div>
                                                        <w:div w:id="616718756">
                                                          <w:marLeft w:val="0"/>
                                                          <w:marRight w:val="0"/>
                                                          <w:marTop w:val="0"/>
                                                          <w:marBottom w:val="0"/>
                                                          <w:divBdr>
                                                            <w:top w:val="none" w:sz="0" w:space="0" w:color="auto"/>
                                                            <w:left w:val="none" w:sz="0" w:space="0" w:color="auto"/>
                                                            <w:bottom w:val="none" w:sz="0" w:space="0" w:color="auto"/>
                                                            <w:right w:val="none" w:sz="0" w:space="0" w:color="auto"/>
                                                          </w:divBdr>
                                                        </w:div>
                                                      </w:divsChild>
                                                    </w:div>
                                                    <w:div w:id="1566600792">
                                                      <w:marLeft w:val="0"/>
                                                      <w:marRight w:val="0"/>
                                                      <w:marTop w:val="0"/>
                                                      <w:marBottom w:val="0"/>
                                                      <w:divBdr>
                                                        <w:top w:val="none" w:sz="0" w:space="0" w:color="auto"/>
                                                        <w:left w:val="none" w:sz="0" w:space="0" w:color="auto"/>
                                                        <w:bottom w:val="none" w:sz="0" w:space="0" w:color="auto"/>
                                                        <w:right w:val="none" w:sz="0" w:space="0" w:color="auto"/>
                                                      </w:divBdr>
                                                      <w:divsChild>
                                                        <w:div w:id="1265842984">
                                                          <w:marLeft w:val="0"/>
                                                          <w:marRight w:val="0"/>
                                                          <w:marTop w:val="0"/>
                                                          <w:marBottom w:val="0"/>
                                                          <w:divBdr>
                                                            <w:top w:val="none" w:sz="0" w:space="0" w:color="auto"/>
                                                            <w:left w:val="none" w:sz="0" w:space="0" w:color="auto"/>
                                                            <w:bottom w:val="none" w:sz="0" w:space="0" w:color="auto"/>
                                                            <w:right w:val="none" w:sz="0" w:space="0" w:color="auto"/>
                                                          </w:divBdr>
                                                        </w:div>
                                                        <w:div w:id="280496100">
                                                          <w:marLeft w:val="0"/>
                                                          <w:marRight w:val="0"/>
                                                          <w:marTop w:val="0"/>
                                                          <w:marBottom w:val="0"/>
                                                          <w:divBdr>
                                                            <w:top w:val="none" w:sz="0" w:space="0" w:color="auto"/>
                                                            <w:left w:val="none" w:sz="0" w:space="0" w:color="auto"/>
                                                            <w:bottom w:val="none" w:sz="0" w:space="0" w:color="auto"/>
                                                            <w:right w:val="none" w:sz="0" w:space="0" w:color="auto"/>
                                                          </w:divBdr>
                                                        </w:div>
                                                        <w:div w:id="1141264839">
                                                          <w:marLeft w:val="0"/>
                                                          <w:marRight w:val="0"/>
                                                          <w:marTop w:val="0"/>
                                                          <w:marBottom w:val="0"/>
                                                          <w:divBdr>
                                                            <w:top w:val="none" w:sz="0" w:space="0" w:color="auto"/>
                                                            <w:left w:val="none" w:sz="0" w:space="0" w:color="auto"/>
                                                            <w:bottom w:val="none" w:sz="0" w:space="0" w:color="auto"/>
                                                            <w:right w:val="none" w:sz="0" w:space="0" w:color="auto"/>
                                                          </w:divBdr>
                                                        </w:div>
                                                      </w:divsChild>
                                                    </w:div>
                                                    <w:div w:id="1381049798">
                                                      <w:marLeft w:val="0"/>
                                                      <w:marRight w:val="0"/>
                                                      <w:marTop w:val="0"/>
                                                      <w:marBottom w:val="0"/>
                                                      <w:divBdr>
                                                        <w:top w:val="none" w:sz="0" w:space="0" w:color="auto"/>
                                                        <w:left w:val="none" w:sz="0" w:space="0" w:color="auto"/>
                                                        <w:bottom w:val="none" w:sz="0" w:space="0" w:color="auto"/>
                                                        <w:right w:val="none" w:sz="0" w:space="0" w:color="auto"/>
                                                      </w:divBdr>
                                                      <w:divsChild>
                                                        <w:div w:id="1552229535">
                                                          <w:marLeft w:val="0"/>
                                                          <w:marRight w:val="0"/>
                                                          <w:marTop w:val="0"/>
                                                          <w:marBottom w:val="0"/>
                                                          <w:divBdr>
                                                            <w:top w:val="none" w:sz="0" w:space="0" w:color="auto"/>
                                                            <w:left w:val="none" w:sz="0" w:space="0" w:color="auto"/>
                                                            <w:bottom w:val="none" w:sz="0" w:space="0" w:color="auto"/>
                                                            <w:right w:val="none" w:sz="0" w:space="0" w:color="auto"/>
                                                          </w:divBdr>
                                                        </w:div>
                                                        <w:div w:id="1860048075">
                                                          <w:marLeft w:val="0"/>
                                                          <w:marRight w:val="0"/>
                                                          <w:marTop w:val="0"/>
                                                          <w:marBottom w:val="0"/>
                                                          <w:divBdr>
                                                            <w:top w:val="none" w:sz="0" w:space="0" w:color="auto"/>
                                                            <w:left w:val="none" w:sz="0" w:space="0" w:color="auto"/>
                                                            <w:bottom w:val="none" w:sz="0" w:space="0" w:color="auto"/>
                                                            <w:right w:val="none" w:sz="0" w:space="0" w:color="auto"/>
                                                          </w:divBdr>
                                                        </w:div>
                                                        <w:div w:id="1146314978">
                                                          <w:marLeft w:val="0"/>
                                                          <w:marRight w:val="0"/>
                                                          <w:marTop w:val="0"/>
                                                          <w:marBottom w:val="0"/>
                                                          <w:divBdr>
                                                            <w:top w:val="none" w:sz="0" w:space="0" w:color="auto"/>
                                                            <w:left w:val="none" w:sz="0" w:space="0" w:color="auto"/>
                                                            <w:bottom w:val="none" w:sz="0" w:space="0" w:color="auto"/>
                                                            <w:right w:val="none" w:sz="0" w:space="0" w:color="auto"/>
                                                          </w:divBdr>
                                                        </w:div>
                                                      </w:divsChild>
                                                    </w:div>
                                                    <w:div w:id="76439252">
                                                      <w:marLeft w:val="0"/>
                                                      <w:marRight w:val="0"/>
                                                      <w:marTop w:val="0"/>
                                                      <w:marBottom w:val="0"/>
                                                      <w:divBdr>
                                                        <w:top w:val="none" w:sz="0" w:space="0" w:color="auto"/>
                                                        <w:left w:val="none" w:sz="0" w:space="0" w:color="auto"/>
                                                        <w:bottom w:val="none" w:sz="0" w:space="0" w:color="auto"/>
                                                        <w:right w:val="none" w:sz="0" w:space="0" w:color="auto"/>
                                                      </w:divBdr>
                                                      <w:divsChild>
                                                        <w:div w:id="1123577904">
                                                          <w:marLeft w:val="0"/>
                                                          <w:marRight w:val="0"/>
                                                          <w:marTop w:val="0"/>
                                                          <w:marBottom w:val="0"/>
                                                          <w:divBdr>
                                                            <w:top w:val="none" w:sz="0" w:space="0" w:color="auto"/>
                                                            <w:left w:val="none" w:sz="0" w:space="0" w:color="auto"/>
                                                            <w:bottom w:val="none" w:sz="0" w:space="0" w:color="auto"/>
                                                            <w:right w:val="none" w:sz="0" w:space="0" w:color="auto"/>
                                                          </w:divBdr>
                                                        </w:div>
                                                        <w:div w:id="218789154">
                                                          <w:marLeft w:val="0"/>
                                                          <w:marRight w:val="0"/>
                                                          <w:marTop w:val="0"/>
                                                          <w:marBottom w:val="0"/>
                                                          <w:divBdr>
                                                            <w:top w:val="none" w:sz="0" w:space="0" w:color="auto"/>
                                                            <w:left w:val="none" w:sz="0" w:space="0" w:color="auto"/>
                                                            <w:bottom w:val="none" w:sz="0" w:space="0" w:color="auto"/>
                                                            <w:right w:val="none" w:sz="0" w:space="0" w:color="auto"/>
                                                          </w:divBdr>
                                                        </w:div>
                                                        <w:div w:id="921648072">
                                                          <w:marLeft w:val="0"/>
                                                          <w:marRight w:val="0"/>
                                                          <w:marTop w:val="0"/>
                                                          <w:marBottom w:val="0"/>
                                                          <w:divBdr>
                                                            <w:top w:val="none" w:sz="0" w:space="0" w:color="auto"/>
                                                            <w:left w:val="none" w:sz="0" w:space="0" w:color="auto"/>
                                                            <w:bottom w:val="none" w:sz="0" w:space="0" w:color="auto"/>
                                                            <w:right w:val="none" w:sz="0" w:space="0" w:color="auto"/>
                                                          </w:divBdr>
                                                        </w:div>
                                                      </w:divsChild>
                                                    </w:div>
                                                    <w:div w:id="188033841">
                                                      <w:marLeft w:val="0"/>
                                                      <w:marRight w:val="0"/>
                                                      <w:marTop w:val="0"/>
                                                      <w:marBottom w:val="0"/>
                                                      <w:divBdr>
                                                        <w:top w:val="none" w:sz="0" w:space="0" w:color="auto"/>
                                                        <w:left w:val="none" w:sz="0" w:space="0" w:color="auto"/>
                                                        <w:bottom w:val="none" w:sz="0" w:space="0" w:color="auto"/>
                                                        <w:right w:val="none" w:sz="0" w:space="0" w:color="auto"/>
                                                      </w:divBdr>
                                                      <w:divsChild>
                                                        <w:div w:id="406466459">
                                                          <w:marLeft w:val="0"/>
                                                          <w:marRight w:val="0"/>
                                                          <w:marTop w:val="0"/>
                                                          <w:marBottom w:val="0"/>
                                                          <w:divBdr>
                                                            <w:top w:val="none" w:sz="0" w:space="0" w:color="auto"/>
                                                            <w:left w:val="none" w:sz="0" w:space="0" w:color="auto"/>
                                                            <w:bottom w:val="none" w:sz="0" w:space="0" w:color="auto"/>
                                                            <w:right w:val="none" w:sz="0" w:space="0" w:color="auto"/>
                                                          </w:divBdr>
                                                        </w:div>
                                                        <w:div w:id="1673070180">
                                                          <w:marLeft w:val="0"/>
                                                          <w:marRight w:val="0"/>
                                                          <w:marTop w:val="0"/>
                                                          <w:marBottom w:val="0"/>
                                                          <w:divBdr>
                                                            <w:top w:val="none" w:sz="0" w:space="0" w:color="auto"/>
                                                            <w:left w:val="none" w:sz="0" w:space="0" w:color="auto"/>
                                                            <w:bottom w:val="none" w:sz="0" w:space="0" w:color="auto"/>
                                                            <w:right w:val="none" w:sz="0" w:space="0" w:color="auto"/>
                                                          </w:divBdr>
                                                        </w:div>
                                                        <w:div w:id="1057049605">
                                                          <w:marLeft w:val="0"/>
                                                          <w:marRight w:val="0"/>
                                                          <w:marTop w:val="0"/>
                                                          <w:marBottom w:val="0"/>
                                                          <w:divBdr>
                                                            <w:top w:val="none" w:sz="0" w:space="0" w:color="auto"/>
                                                            <w:left w:val="none" w:sz="0" w:space="0" w:color="auto"/>
                                                            <w:bottom w:val="none" w:sz="0" w:space="0" w:color="auto"/>
                                                            <w:right w:val="none" w:sz="0" w:space="0" w:color="auto"/>
                                                          </w:divBdr>
                                                        </w:div>
                                                      </w:divsChild>
                                                    </w:div>
                                                    <w:div w:id="1785610878">
                                                      <w:marLeft w:val="0"/>
                                                      <w:marRight w:val="0"/>
                                                      <w:marTop w:val="0"/>
                                                      <w:marBottom w:val="0"/>
                                                      <w:divBdr>
                                                        <w:top w:val="none" w:sz="0" w:space="0" w:color="auto"/>
                                                        <w:left w:val="none" w:sz="0" w:space="0" w:color="auto"/>
                                                        <w:bottom w:val="none" w:sz="0" w:space="0" w:color="auto"/>
                                                        <w:right w:val="none" w:sz="0" w:space="0" w:color="auto"/>
                                                      </w:divBdr>
                                                      <w:divsChild>
                                                        <w:div w:id="7105225">
                                                          <w:marLeft w:val="0"/>
                                                          <w:marRight w:val="0"/>
                                                          <w:marTop w:val="0"/>
                                                          <w:marBottom w:val="0"/>
                                                          <w:divBdr>
                                                            <w:top w:val="none" w:sz="0" w:space="0" w:color="auto"/>
                                                            <w:left w:val="none" w:sz="0" w:space="0" w:color="auto"/>
                                                            <w:bottom w:val="none" w:sz="0" w:space="0" w:color="auto"/>
                                                            <w:right w:val="none" w:sz="0" w:space="0" w:color="auto"/>
                                                          </w:divBdr>
                                                        </w:div>
                                                        <w:div w:id="954214873">
                                                          <w:marLeft w:val="0"/>
                                                          <w:marRight w:val="0"/>
                                                          <w:marTop w:val="0"/>
                                                          <w:marBottom w:val="0"/>
                                                          <w:divBdr>
                                                            <w:top w:val="none" w:sz="0" w:space="0" w:color="auto"/>
                                                            <w:left w:val="none" w:sz="0" w:space="0" w:color="auto"/>
                                                            <w:bottom w:val="none" w:sz="0" w:space="0" w:color="auto"/>
                                                            <w:right w:val="none" w:sz="0" w:space="0" w:color="auto"/>
                                                          </w:divBdr>
                                                        </w:div>
                                                        <w:div w:id="58407249">
                                                          <w:marLeft w:val="0"/>
                                                          <w:marRight w:val="0"/>
                                                          <w:marTop w:val="0"/>
                                                          <w:marBottom w:val="0"/>
                                                          <w:divBdr>
                                                            <w:top w:val="none" w:sz="0" w:space="0" w:color="auto"/>
                                                            <w:left w:val="none" w:sz="0" w:space="0" w:color="auto"/>
                                                            <w:bottom w:val="none" w:sz="0" w:space="0" w:color="auto"/>
                                                            <w:right w:val="none" w:sz="0" w:space="0" w:color="auto"/>
                                                          </w:divBdr>
                                                        </w:div>
                                                      </w:divsChild>
                                                    </w:div>
                                                    <w:div w:id="1316764971">
                                                      <w:marLeft w:val="0"/>
                                                      <w:marRight w:val="0"/>
                                                      <w:marTop w:val="0"/>
                                                      <w:marBottom w:val="0"/>
                                                      <w:divBdr>
                                                        <w:top w:val="none" w:sz="0" w:space="0" w:color="auto"/>
                                                        <w:left w:val="none" w:sz="0" w:space="0" w:color="auto"/>
                                                        <w:bottom w:val="none" w:sz="0" w:space="0" w:color="auto"/>
                                                        <w:right w:val="none" w:sz="0" w:space="0" w:color="auto"/>
                                                      </w:divBdr>
                                                      <w:divsChild>
                                                        <w:div w:id="1688947708">
                                                          <w:marLeft w:val="0"/>
                                                          <w:marRight w:val="0"/>
                                                          <w:marTop w:val="0"/>
                                                          <w:marBottom w:val="0"/>
                                                          <w:divBdr>
                                                            <w:top w:val="none" w:sz="0" w:space="0" w:color="auto"/>
                                                            <w:left w:val="none" w:sz="0" w:space="0" w:color="auto"/>
                                                            <w:bottom w:val="none" w:sz="0" w:space="0" w:color="auto"/>
                                                            <w:right w:val="none" w:sz="0" w:space="0" w:color="auto"/>
                                                          </w:divBdr>
                                                        </w:div>
                                                        <w:div w:id="772016719">
                                                          <w:marLeft w:val="0"/>
                                                          <w:marRight w:val="0"/>
                                                          <w:marTop w:val="0"/>
                                                          <w:marBottom w:val="0"/>
                                                          <w:divBdr>
                                                            <w:top w:val="none" w:sz="0" w:space="0" w:color="auto"/>
                                                            <w:left w:val="none" w:sz="0" w:space="0" w:color="auto"/>
                                                            <w:bottom w:val="none" w:sz="0" w:space="0" w:color="auto"/>
                                                            <w:right w:val="none" w:sz="0" w:space="0" w:color="auto"/>
                                                          </w:divBdr>
                                                        </w:div>
                                                        <w:div w:id="137453026">
                                                          <w:marLeft w:val="0"/>
                                                          <w:marRight w:val="0"/>
                                                          <w:marTop w:val="0"/>
                                                          <w:marBottom w:val="0"/>
                                                          <w:divBdr>
                                                            <w:top w:val="none" w:sz="0" w:space="0" w:color="auto"/>
                                                            <w:left w:val="none" w:sz="0" w:space="0" w:color="auto"/>
                                                            <w:bottom w:val="none" w:sz="0" w:space="0" w:color="auto"/>
                                                            <w:right w:val="none" w:sz="0" w:space="0" w:color="auto"/>
                                                          </w:divBdr>
                                                        </w:div>
                                                      </w:divsChild>
                                                    </w:div>
                                                    <w:div w:id="708458525">
                                                      <w:marLeft w:val="0"/>
                                                      <w:marRight w:val="0"/>
                                                      <w:marTop w:val="0"/>
                                                      <w:marBottom w:val="0"/>
                                                      <w:divBdr>
                                                        <w:top w:val="none" w:sz="0" w:space="0" w:color="auto"/>
                                                        <w:left w:val="none" w:sz="0" w:space="0" w:color="auto"/>
                                                        <w:bottom w:val="none" w:sz="0" w:space="0" w:color="auto"/>
                                                        <w:right w:val="none" w:sz="0" w:space="0" w:color="auto"/>
                                                      </w:divBdr>
                                                      <w:divsChild>
                                                        <w:div w:id="606352274">
                                                          <w:marLeft w:val="0"/>
                                                          <w:marRight w:val="0"/>
                                                          <w:marTop w:val="0"/>
                                                          <w:marBottom w:val="0"/>
                                                          <w:divBdr>
                                                            <w:top w:val="none" w:sz="0" w:space="0" w:color="auto"/>
                                                            <w:left w:val="none" w:sz="0" w:space="0" w:color="auto"/>
                                                            <w:bottom w:val="none" w:sz="0" w:space="0" w:color="auto"/>
                                                            <w:right w:val="none" w:sz="0" w:space="0" w:color="auto"/>
                                                          </w:divBdr>
                                                        </w:div>
                                                        <w:div w:id="1935623735">
                                                          <w:marLeft w:val="0"/>
                                                          <w:marRight w:val="0"/>
                                                          <w:marTop w:val="0"/>
                                                          <w:marBottom w:val="0"/>
                                                          <w:divBdr>
                                                            <w:top w:val="none" w:sz="0" w:space="0" w:color="auto"/>
                                                            <w:left w:val="none" w:sz="0" w:space="0" w:color="auto"/>
                                                            <w:bottom w:val="none" w:sz="0" w:space="0" w:color="auto"/>
                                                            <w:right w:val="none" w:sz="0" w:space="0" w:color="auto"/>
                                                          </w:divBdr>
                                                        </w:div>
                                                        <w:div w:id="1261834789">
                                                          <w:marLeft w:val="0"/>
                                                          <w:marRight w:val="0"/>
                                                          <w:marTop w:val="0"/>
                                                          <w:marBottom w:val="0"/>
                                                          <w:divBdr>
                                                            <w:top w:val="none" w:sz="0" w:space="0" w:color="auto"/>
                                                            <w:left w:val="none" w:sz="0" w:space="0" w:color="auto"/>
                                                            <w:bottom w:val="none" w:sz="0" w:space="0" w:color="auto"/>
                                                            <w:right w:val="none" w:sz="0" w:space="0" w:color="auto"/>
                                                          </w:divBdr>
                                                        </w:div>
                                                      </w:divsChild>
                                                    </w:div>
                                                    <w:div w:id="922297865">
                                                      <w:marLeft w:val="0"/>
                                                      <w:marRight w:val="0"/>
                                                      <w:marTop w:val="0"/>
                                                      <w:marBottom w:val="0"/>
                                                      <w:divBdr>
                                                        <w:top w:val="none" w:sz="0" w:space="0" w:color="auto"/>
                                                        <w:left w:val="none" w:sz="0" w:space="0" w:color="auto"/>
                                                        <w:bottom w:val="none" w:sz="0" w:space="0" w:color="auto"/>
                                                        <w:right w:val="none" w:sz="0" w:space="0" w:color="auto"/>
                                                      </w:divBdr>
                                                      <w:divsChild>
                                                        <w:div w:id="927080083">
                                                          <w:marLeft w:val="0"/>
                                                          <w:marRight w:val="0"/>
                                                          <w:marTop w:val="0"/>
                                                          <w:marBottom w:val="0"/>
                                                          <w:divBdr>
                                                            <w:top w:val="none" w:sz="0" w:space="0" w:color="auto"/>
                                                            <w:left w:val="none" w:sz="0" w:space="0" w:color="auto"/>
                                                            <w:bottom w:val="none" w:sz="0" w:space="0" w:color="auto"/>
                                                            <w:right w:val="none" w:sz="0" w:space="0" w:color="auto"/>
                                                          </w:divBdr>
                                                        </w:div>
                                                        <w:div w:id="172843905">
                                                          <w:marLeft w:val="0"/>
                                                          <w:marRight w:val="0"/>
                                                          <w:marTop w:val="0"/>
                                                          <w:marBottom w:val="0"/>
                                                          <w:divBdr>
                                                            <w:top w:val="none" w:sz="0" w:space="0" w:color="auto"/>
                                                            <w:left w:val="none" w:sz="0" w:space="0" w:color="auto"/>
                                                            <w:bottom w:val="none" w:sz="0" w:space="0" w:color="auto"/>
                                                            <w:right w:val="none" w:sz="0" w:space="0" w:color="auto"/>
                                                          </w:divBdr>
                                                        </w:div>
                                                        <w:div w:id="20401152">
                                                          <w:marLeft w:val="0"/>
                                                          <w:marRight w:val="0"/>
                                                          <w:marTop w:val="0"/>
                                                          <w:marBottom w:val="0"/>
                                                          <w:divBdr>
                                                            <w:top w:val="none" w:sz="0" w:space="0" w:color="auto"/>
                                                            <w:left w:val="none" w:sz="0" w:space="0" w:color="auto"/>
                                                            <w:bottom w:val="none" w:sz="0" w:space="0" w:color="auto"/>
                                                            <w:right w:val="none" w:sz="0" w:space="0" w:color="auto"/>
                                                          </w:divBdr>
                                                        </w:div>
                                                      </w:divsChild>
                                                    </w:div>
                                                    <w:div w:id="1040859138">
                                                      <w:marLeft w:val="0"/>
                                                      <w:marRight w:val="0"/>
                                                      <w:marTop w:val="0"/>
                                                      <w:marBottom w:val="0"/>
                                                      <w:divBdr>
                                                        <w:top w:val="none" w:sz="0" w:space="0" w:color="auto"/>
                                                        <w:left w:val="none" w:sz="0" w:space="0" w:color="auto"/>
                                                        <w:bottom w:val="none" w:sz="0" w:space="0" w:color="auto"/>
                                                        <w:right w:val="none" w:sz="0" w:space="0" w:color="auto"/>
                                                      </w:divBdr>
                                                      <w:divsChild>
                                                        <w:div w:id="1205367147">
                                                          <w:marLeft w:val="0"/>
                                                          <w:marRight w:val="0"/>
                                                          <w:marTop w:val="0"/>
                                                          <w:marBottom w:val="0"/>
                                                          <w:divBdr>
                                                            <w:top w:val="none" w:sz="0" w:space="0" w:color="auto"/>
                                                            <w:left w:val="none" w:sz="0" w:space="0" w:color="auto"/>
                                                            <w:bottom w:val="none" w:sz="0" w:space="0" w:color="auto"/>
                                                            <w:right w:val="none" w:sz="0" w:space="0" w:color="auto"/>
                                                          </w:divBdr>
                                                        </w:div>
                                                        <w:div w:id="559441996">
                                                          <w:marLeft w:val="0"/>
                                                          <w:marRight w:val="0"/>
                                                          <w:marTop w:val="0"/>
                                                          <w:marBottom w:val="0"/>
                                                          <w:divBdr>
                                                            <w:top w:val="none" w:sz="0" w:space="0" w:color="auto"/>
                                                            <w:left w:val="none" w:sz="0" w:space="0" w:color="auto"/>
                                                            <w:bottom w:val="none" w:sz="0" w:space="0" w:color="auto"/>
                                                            <w:right w:val="none" w:sz="0" w:space="0" w:color="auto"/>
                                                          </w:divBdr>
                                                        </w:div>
                                                        <w:div w:id="1393036841">
                                                          <w:marLeft w:val="0"/>
                                                          <w:marRight w:val="0"/>
                                                          <w:marTop w:val="0"/>
                                                          <w:marBottom w:val="0"/>
                                                          <w:divBdr>
                                                            <w:top w:val="none" w:sz="0" w:space="0" w:color="auto"/>
                                                            <w:left w:val="none" w:sz="0" w:space="0" w:color="auto"/>
                                                            <w:bottom w:val="none" w:sz="0" w:space="0" w:color="auto"/>
                                                            <w:right w:val="none" w:sz="0" w:space="0" w:color="auto"/>
                                                          </w:divBdr>
                                                        </w:div>
                                                      </w:divsChild>
                                                    </w:div>
                                                    <w:div w:id="1268318890">
                                                      <w:marLeft w:val="0"/>
                                                      <w:marRight w:val="0"/>
                                                      <w:marTop w:val="0"/>
                                                      <w:marBottom w:val="0"/>
                                                      <w:divBdr>
                                                        <w:top w:val="none" w:sz="0" w:space="0" w:color="auto"/>
                                                        <w:left w:val="none" w:sz="0" w:space="0" w:color="auto"/>
                                                        <w:bottom w:val="none" w:sz="0" w:space="0" w:color="auto"/>
                                                        <w:right w:val="none" w:sz="0" w:space="0" w:color="auto"/>
                                                      </w:divBdr>
                                                      <w:divsChild>
                                                        <w:div w:id="776676328">
                                                          <w:marLeft w:val="0"/>
                                                          <w:marRight w:val="0"/>
                                                          <w:marTop w:val="0"/>
                                                          <w:marBottom w:val="0"/>
                                                          <w:divBdr>
                                                            <w:top w:val="none" w:sz="0" w:space="0" w:color="auto"/>
                                                            <w:left w:val="none" w:sz="0" w:space="0" w:color="auto"/>
                                                            <w:bottom w:val="none" w:sz="0" w:space="0" w:color="auto"/>
                                                            <w:right w:val="none" w:sz="0" w:space="0" w:color="auto"/>
                                                          </w:divBdr>
                                                        </w:div>
                                                        <w:div w:id="2075155963">
                                                          <w:marLeft w:val="0"/>
                                                          <w:marRight w:val="0"/>
                                                          <w:marTop w:val="0"/>
                                                          <w:marBottom w:val="0"/>
                                                          <w:divBdr>
                                                            <w:top w:val="none" w:sz="0" w:space="0" w:color="auto"/>
                                                            <w:left w:val="none" w:sz="0" w:space="0" w:color="auto"/>
                                                            <w:bottom w:val="none" w:sz="0" w:space="0" w:color="auto"/>
                                                            <w:right w:val="none" w:sz="0" w:space="0" w:color="auto"/>
                                                          </w:divBdr>
                                                        </w:div>
                                                        <w:div w:id="447166720">
                                                          <w:marLeft w:val="0"/>
                                                          <w:marRight w:val="0"/>
                                                          <w:marTop w:val="0"/>
                                                          <w:marBottom w:val="0"/>
                                                          <w:divBdr>
                                                            <w:top w:val="none" w:sz="0" w:space="0" w:color="auto"/>
                                                            <w:left w:val="none" w:sz="0" w:space="0" w:color="auto"/>
                                                            <w:bottom w:val="none" w:sz="0" w:space="0" w:color="auto"/>
                                                            <w:right w:val="none" w:sz="0" w:space="0" w:color="auto"/>
                                                          </w:divBdr>
                                                        </w:div>
                                                      </w:divsChild>
                                                    </w:div>
                                                    <w:div w:id="1582255966">
                                                      <w:marLeft w:val="0"/>
                                                      <w:marRight w:val="0"/>
                                                      <w:marTop w:val="0"/>
                                                      <w:marBottom w:val="0"/>
                                                      <w:divBdr>
                                                        <w:top w:val="none" w:sz="0" w:space="0" w:color="auto"/>
                                                        <w:left w:val="none" w:sz="0" w:space="0" w:color="auto"/>
                                                        <w:bottom w:val="none" w:sz="0" w:space="0" w:color="auto"/>
                                                        <w:right w:val="none" w:sz="0" w:space="0" w:color="auto"/>
                                                      </w:divBdr>
                                                      <w:divsChild>
                                                        <w:div w:id="898516352">
                                                          <w:marLeft w:val="0"/>
                                                          <w:marRight w:val="0"/>
                                                          <w:marTop w:val="0"/>
                                                          <w:marBottom w:val="0"/>
                                                          <w:divBdr>
                                                            <w:top w:val="none" w:sz="0" w:space="0" w:color="auto"/>
                                                            <w:left w:val="none" w:sz="0" w:space="0" w:color="auto"/>
                                                            <w:bottom w:val="none" w:sz="0" w:space="0" w:color="auto"/>
                                                            <w:right w:val="none" w:sz="0" w:space="0" w:color="auto"/>
                                                          </w:divBdr>
                                                        </w:div>
                                                        <w:div w:id="1615089392">
                                                          <w:marLeft w:val="0"/>
                                                          <w:marRight w:val="0"/>
                                                          <w:marTop w:val="0"/>
                                                          <w:marBottom w:val="0"/>
                                                          <w:divBdr>
                                                            <w:top w:val="none" w:sz="0" w:space="0" w:color="auto"/>
                                                            <w:left w:val="none" w:sz="0" w:space="0" w:color="auto"/>
                                                            <w:bottom w:val="none" w:sz="0" w:space="0" w:color="auto"/>
                                                            <w:right w:val="none" w:sz="0" w:space="0" w:color="auto"/>
                                                          </w:divBdr>
                                                        </w:div>
                                                        <w:div w:id="1603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84236">
                                      <w:marLeft w:val="0"/>
                                      <w:marRight w:val="0"/>
                                      <w:marTop w:val="0"/>
                                      <w:marBottom w:val="0"/>
                                      <w:divBdr>
                                        <w:top w:val="none" w:sz="0" w:space="0" w:color="auto"/>
                                        <w:left w:val="none" w:sz="0" w:space="0" w:color="auto"/>
                                        <w:bottom w:val="none" w:sz="0" w:space="0" w:color="auto"/>
                                        <w:right w:val="none" w:sz="0" w:space="0" w:color="auto"/>
                                      </w:divBdr>
                                      <w:divsChild>
                                        <w:div w:id="185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60680">
              <w:marLeft w:val="0"/>
              <w:marRight w:val="0"/>
              <w:marTop w:val="0"/>
              <w:marBottom w:val="0"/>
              <w:divBdr>
                <w:top w:val="none" w:sz="0" w:space="0" w:color="auto"/>
                <w:left w:val="none" w:sz="0" w:space="0" w:color="auto"/>
                <w:bottom w:val="none" w:sz="0" w:space="0" w:color="auto"/>
                <w:right w:val="none" w:sz="0" w:space="0" w:color="auto"/>
              </w:divBdr>
              <w:divsChild>
                <w:div w:id="1394623679">
                  <w:marLeft w:val="0"/>
                  <w:marRight w:val="0"/>
                  <w:marTop w:val="0"/>
                  <w:marBottom w:val="0"/>
                  <w:divBdr>
                    <w:top w:val="none" w:sz="0" w:space="0" w:color="auto"/>
                    <w:left w:val="none" w:sz="0" w:space="0" w:color="auto"/>
                    <w:bottom w:val="none" w:sz="0" w:space="0" w:color="auto"/>
                    <w:right w:val="none" w:sz="0" w:space="0" w:color="auto"/>
                  </w:divBdr>
                  <w:divsChild>
                    <w:div w:id="335378993">
                      <w:marLeft w:val="0"/>
                      <w:marRight w:val="0"/>
                      <w:marTop w:val="0"/>
                      <w:marBottom w:val="0"/>
                      <w:divBdr>
                        <w:top w:val="none" w:sz="0" w:space="0" w:color="auto"/>
                        <w:left w:val="none" w:sz="0" w:space="0" w:color="auto"/>
                        <w:bottom w:val="none" w:sz="0" w:space="0" w:color="auto"/>
                        <w:right w:val="none" w:sz="0" w:space="0" w:color="auto"/>
                      </w:divBdr>
                      <w:divsChild>
                        <w:div w:id="1457791659">
                          <w:marLeft w:val="0"/>
                          <w:marRight w:val="0"/>
                          <w:marTop w:val="0"/>
                          <w:marBottom w:val="0"/>
                          <w:divBdr>
                            <w:top w:val="none" w:sz="0" w:space="0" w:color="auto"/>
                            <w:left w:val="none" w:sz="0" w:space="0" w:color="auto"/>
                            <w:bottom w:val="none" w:sz="0" w:space="0" w:color="auto"/>
                            <w:right w:val="none" w:sz="0" w:space="0" w:color="auto"/>
                          </w:divBdr>
                          <w:divsChild>
                            <w:div w:id="120421450">
                              <w:marLeft w:val="0"/>
                              <w:marRight w:val="0"/>
                              <w:marTop w:val="0"/>
                              <w:marBottom w:val="0"/>
                              <w:divBdr>
                                <w:top w:val="none" w:sz="0" w:space="0" w:color="auto"/>
                                <w:left w:val="none" w:sz="0" w:space="0" w:color="auto"/>
                                <w:bottom w:val="none" w:sz="0" w:space="0" w:color="auto"/>
                                <w:right w:val="none" w:sz="0" w:space="0" w:color="auto"/>
                              </w:divBdr>
                              <w:divsChild>
                                <w:div w:id="1322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9761">
                      <w:marLeft w:val="0"/>
                      <w:marRight w:val="0"/>
                      <w:marTop w:val="0"/>
                      <w:marBottom w:val="0"/>
                      <w:divBdr>
                        <w:top w:val="none" w:sz="0" w:space="0" w:color="auto"/>
                        <w:left w:val="none" w:sz="0" w:space="0" w:color="auto"/>
                        <w:bottom w:val="none" w:sz="0" w:space="0" w:color="auto"/>
                        <w:right w:val="none" w:sz="0" w:space="0" w:color="auto"/>
                      </w:divBdr>
                      <w:divsChild>
                        <w:div w:id="1976636563">
                          <w:marLeft w:val="0"/>
                          <w:marRight w:val="0"/>
                          <w:marTop w:val="0"/>
                          <w:marBottom w:val="0"/>
                          <w:divBdr>
                            <w:top w:val="none" w:sz="0" w:space="0" w:color="auto"/>
                            <w:left w:val="none" w:sz="0" w:space="0" w:color="auto"/>
                            <w:bottom w:val="none" w:sz="0" w:space="0" w:color="auto"/>
                            <w:right w:val="none" w:sz="0" w:space="0" w:color="auto"/>
                          </w:divBdr>
                          <w:divsChild>
                            <w:div w:id="15245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77823">
      <w:bodyDiv w:val="1"/>
      <w:marLeft w:val="0"/>
      <w:marRight w:val="0"/>
      <w:marTop w:val="0"/>
      <w:marBottom w:val="0"/>
      <w:divBdr>
        <w:top w:val="none" w:sz="0" w:space="0" w:color="auto"/>
        <w:left w:val="none" w:sz="0" w:space="0" w:color="auto"/>
        <w:bottom w:val="none" w:sz="0" w:space="0" w:color="auto"/>
        <w:right w:val="none" w:sz="0" w:space="0" w:color="auto"/>
      </w:divBdr>
    </w:div>
    <w:div w:id="1205679102">
      <w:bodyDiv w:val="1"/>
      <w:marLeft w:val="0"/>
      <w:marRight w:val="0"/>
      <w:marTop w:val="0"/>
      <w:marBottom w:val="0"/>
      <w:divBdr>
        <w:top w:val="none" w:sz="0" w:space="0" w:color="auto"/>
        <w:left w:val="none" w:sz="0" w:space="0" w:color="auto"/>
        <w:bottom w:val="none" w:sz="0" w:space="0" w:color="auto"/>
        <w:right w:val="none" w:sz="0" w:space="0" w:color="auto"/>
      </w:divBdr>
      <w:divsChild>
        <w:div w:id="1174148469">
          <w:marLeft w:val="0"/>
          <w:marRight w:val="0"/>
          <w:marTop w:val="0"/>
          <w:marBottom w:val="0"/>
          <w:divBdr>
            <w:top w:val="none" w:sz="0" w:space="0" w:color="auto"/>
            <w:left w:val="none" w:sz="0" w:space="0" w:color="auto"/>
            <w:bottom w:val="none" w:sz="0" w:space="0" w:color="auto"/>
            <w:right w:val="none" w:sz="0" w:space="0" w:color="auto"/>
          </w:divBdr>
          <w:divsChild>
            <w:div w:id="183205428">
              <w:marLeft w:val="0"/>
              <w:marRight w:val="0"/>
              <w:marTop w:val="0"/>
              <w:marBottom w:val="0"/>
              <w:divBdr>
                <w:top w:val="none" w:sz="0" w:space="0" w:color="auto"/>
                <w:left w:val="none" w:sz="0" w:space="0" w:color="auto"/>
                <w:bottom w:val="none" w:sz="0" w:space="0" w:color="auto"/>
                <w:right w:val="none" w:sz="0" w:space="0" w:color="auto"/>
              </w:divBdr>
              <w:divsChild>
                <w:div w:id="1768849080">
                  <w:marLeft w:val="0"/>
                  <w:marRight w:val="0"/>
                  <w:marTop w:val="0"/>
                  <w:marBottom w:val="0"/>
                  <w:divBdr>
                    <w:top w:val="none" w:sz="0" w:space="0" w:color="auto"/>
                    <w:left w:val="none" w:sz="0" w:space="0" w:color="auto"/>
                    <w:bottom w:val="none" w:sz="0" w:space="0" w:color="auto"/>
                    <w:right w:val="none" w:sz="0" w:space="0" w:color="auto"/>
                  </w:divBdr>
                  <w:divsChild>
                    <w:div w:id="1450273282">
                      <w:marLeft w:val="0"/>
                      <w:marRight w:val="0"/>
                      <w:marTop w:val="0"/>
                      <w:marBottom w:val="0"/>
                      <w:divBdr>
                        <w:top w:val="none" w:sz="0" w:space="0" w:color="auto"/>
                        <w:left w:val="none" w:sz="0" w:space="0" w:color="auto"/>
                        <w:bottom w:val="none" w:sz="0" w:space="0" w:color="auto"/>
                        <w:right w:val="none" w:sz="0" w:space="0" w:color="auto"/>
                      </w:divBdr>
                      <w:divsChild>
                        <w:div w:id="263224728">
                          <w:marLeft w:val="0"/>
                          <w:marRight w:val="0"/>
                          <w:marTop w:val="0"/>
                          <w:marBottom w:val="0"/>
                          <w:divBdr>
                            <w:top w:val="none" w:sz="0" w:space="0" w:color="auto"/>
                            <w:left w:val="none" w:sz="0" w:space="0" w:color="auto"/>
                            <w:bottom w:val="none" w:sz="0" w:space="0" w:color="auto"/>
                            <w:right w:val="none" w:sz="0" w:space="0" w:color="auto"/>
                          </w:divBdr>
                          <w:divsChild>
                            <w:div w:id="1935891673">
                              <w:marLeft w:val="0"/>
                              <w:marRight w:val="0"/>
                              <w:marTop w:val="0"/>
                              <w:marBottom w:val="0"/>
                              <w:divBdr>
                                <w:top w:val="none" w:sz="0" w:space="0" w:color="auto"/>
                                <w:left w:val="none" w:sz="0" w:space="0" w:color="auto"/>
                                <w:bottom w:val="none" w:sz="0" w:space="0" w:color="auto"/>
                                <w:right w:val="none" w:sz="0" w:space="0" w:color="auto"/>
                              </w:divBdr>
                              <w:divsChild>
                                <w:div w:id="1411846405">
                                  <w:marLeft w:val="0"/>
                                  <w:marRight w:val="0"/>
                                  <w:marTop w:val="0"/>
                                  <w:marBottom w:val="0"/>
                                  <w:divBdr>
                                    <w:top w:val="none" w:sz="0" w:space="0" w:color="auto"/>
                                    <w:left w:val="none" w:sz="0" w:space="0" w:color="auto"/>
                                    <w:bottom w:val="none" w:sz="0" w:space="0" w:color="auto"/>
                                    <w:right w:val="none" w:sz="0" w:space="0" w:color="auto"/>
                                  </w:divBdr>
                                  <w:divsChild>
                                    <w:div w:id="2074892213">
                                      <w:marLeft w:val="0"/>
                                      <w:marRight w:val="0"/>
                                      <w:marTop w:val="0"/>
                                      <w:marBottom w:val="0"/>
                                      <w:divBdr>
                                        <w:top w:val="none" w:sz="0" w:space="0" w:color="auto"/>
                                        <w:left w:val="none" w:sz="0" w:space="0" w:color="auto"/>
                                        <w:bottom w:val="none" w:sz="0" w:space="0" w:color="auto"/>
                                        <w:right w:val="none" w:sz="0" w:space="0" w:color="auto"/>
                                      </w:divBdr>
                                      <w:divsChild>
                                        <w:div w:id="153686421">
                                          <w:marLeft w:val="0"/>
                                          <w:marRight w:val="0"/>
                                          <w:marTop w:val="0"/>
                                          <w:marBottom w:val="0"/>
                                          <w:divBdr>
                                            <w:top w:val="none" w:sz="0" w:space="0" w:color="auto"/>
                                            <w:left w:val="none" w:sz="0" w:space="0" w:color="auto"/>
                                            <w:bottom w:val="none" w:sz="0" w:space="0" w:color="auto"/>
                                            <w:right w:val="none" w:sz="0" w:space="0" w:color="auto"/>
                                          </w:divBdr>
                                          <w:divsChild>
                                            <w:div w:id="735864059">
                                              <w:marLeft w:val="0"/>
                                              <w:marRight w:val="0"/>
                                              <w:marTop w:val="0"/>
                                              <w:marBottom w:val="0"/>
                                              <w:divBdr>
                                                <w:top w:val="none" w:sz="0" w:space="0" w:color="auto"/>
                                                <w:left w:val="none" w:sz="0" w:space="0" w:color="auto"/>
                                                <w:bottom w:val="none" w:sz="0" w:space="0" w:color="auto"/>
                                                <w:right w:val="none" w:sz="0" w:space="0" w:color="auto"/>
                                              </w:divBdr>
                                              <w:divsChild>
                                                <w:div w:id="795022879">
                                                  <w:marLeft w:val="0"/>
                                                  <w:marRight w:val="0"/>
                                                  <w:marTop w:val="0"/>
                                                  <w:marBottom w:val="0"/>
                                                  <w:divBdr>
                                                    <w:top w:val="none" w:sz="0" w:space="0" w:color="auto"/>
                                                    <w:left w:val="none" w:sz="0" w:space="0" w:color="auto"/>
                                                    <w:bottom w:val="none" w:sz="0" w:space="0" w:color="auto"/>
                                                    <w:right w:val="none" w:sz="0" w:space="0" w:color="auto"/>
                                                  </w:divBdr>
                                                  <w:divsChild>
                                                    <w:div w:id="1629126090">
                                                      <w:marLeft w:val="0"/>
                                                      <w:marRight w:val="0"/>
                                                      <w:marTop w:val="0"/>
                                                      <w:marBottom w:val="0"/>
                                                      <w:divBdr>
                                                        <w:top w:val="none" w:sz="0" w:space="0" w:color="auto"/>
                                                        <w:left w:val="none" w:sz="0" w:space="0" w:color="auto"/>
                                                        <w:bottom w:val="none" w:sz="0" w:space="0" w:color="auto"/>
                                                        <w:right w:val="none" w:sz="0" w:space="0" w:color="auto"/>
                                                      </w:divBdr>
                                                      <w:divsChild>
                                                        <w:div w:id="581524807">
                                                          <w:marLeft w:val="0"/>
                                                          <w:marRight w:val="0"/>
                                                          <w:marTop w:val="0"/>
                                                          <w:marBottom w:val="0"/>
                                                          <w:divBdr>
                                                            <w:top w:val="none" w:sz="0" w:space="0" w:color="auto"/>
                                                            <w:left w:val="none" w:sz="0" w:space="0" w:color="auto"/>
                                                            <w:bottom w:val="none" w:sz="0" w:space="0" w:color="auto"/>
                                                            <w:right w:val="none" w:sz="0" w:space="0" w:color="auto"/>
                                                          </w:divBdr>
                                                        </w:div>
                                                        <w:div w:id="15735181">
                                                          <w:marLeft w:val="0"/>
                                                          <w:marRight w:val="0"/>
                                                          <w:marTop w:val="0"/>
                                                          <w:marBottom w:val="0"/>
                                                          <w:divBdr>
                                                            <w:top w:val="none" w:sz="0" w:space="0" w:color="auto"/>
                                                            <w:left w:val="none" w:sz="0" w:space="0" w:color="auto"/>
                                                            <w:bottom w:val="none" w:sz="0" w:space="0" w:color="auto"/>
                                                            <w:right w:val="none" w:sz="0" w:space="0" w:color="auto"/>
                                                          </w:divBdr>
                                                        </w:div>
                                                        <w:div w:id="1021516337">
                                                          <w:marLeft w:val="0"/>
                                                          <w:marRight w:val="0"/>
                                                          <w:marTop w:val="0"/>
                                                          <w:marBottom w:val="0"/>
                                                          <w:divBdr>
                                                            <w:top w:val="none" w:sz="0" w:space="0" w:color="auto"/>
                                                            <w:left w:val="none" w:sz="0" w:space="0" w:color="auto"/>
                                                            <w:bottom w:val="none" w:sz="0" w:space="0" w:color="auto"/>
                                                            <w:right w:val="none" w:sz="0" w:space="0" w:color="auto"/>
                                                          </w:divBdr>
                                                        </w:div>
                                                      </w:divsChild>
                                                    </w:div>
                                                    <w:div w:id="2051344469">
                                                      <w:marLeft w:val="0"/>
                                                      <w:marRight w:val="0"/>
                                                      <w:marTop w:val="0"/>
                                                      <w:marBottom w:val="0"/>
                                                      <w:divBdr>
                                                        <w:top w:val="none" w:sz="0" w:space="0" w:color="auto"/>
                                                        <w:left w:val="none" w:sz="0" w:space="0" w:color="auto"/>
                                                        <w:bottom w:val="none" w:sz="0" w:space="0" w:color="auto"/>
                                                        <w:right w:val="none" w:sz="0" w:space="0" w:color="auto"/>
                                                      </w:divBdr>
                                                      <w:divsChild>
                                                        <w:div w:id="1425564543">
                                                          <w:marLeft w:val="0"/>
                                                          <w:marRight w:val="0"/>
                                                          <w:marTop w:val="0"/>
                                                          <w:marBottom w:val="0"/>
                                                          <w:divBdr>
                                                            <w:top w:val="none" w:sz="0" w:space="0" w:color="auto"/>
                                                            <w:left w:val="none" w:sz="0" w:space="0" w:color="auto"/>
                                                            <w:bottom w:val="none" w:sz="0" w:space="0" w:color="auto"/>
                                                            <w:right w:val="none" w:sz="0" w:space="0" w:color="auto"/>
                                                          </w:divBdr>
                                                        </w:div>
                                                        <w:div w:id="399522496">
                                                          <w:marLeft w:val="0"/>
                                                          <w:marRight w:val="0"/>
                                                          <w:marTop w:val="0"/>
                                                          <w:marBottom w:val="0"/>
                                                          <w:divBdr>
                                                            <w:top w:val="none" w:sz="0" w:space="0" w:color="auto"/>
                                                            <w:left w:val="none" w:sz="0" w:space="0" w:color="auto"/>
                                                            <w:bottom w:val="none" w:sz="0" w:space="0" w:color="auto"/>
                                                            <w:right w:val="none" w:sz="0" w:space="0" w:color="auto"/>
                                                          </w:divBdr>
                                                        </w:div>
                                                        <w:div w:id="1933776163">
                                                          <w:marLeft w:val="0"/>
                                                          <w:marRight w:val="0"/>
                                                          <w:marTop w:val="0"/>
                                                          <w:marBottom w:val="0"/>
                                                          <w:divBdr>
                                                            <w:top w:val="none" w:sz="0" w:space="0" w:color="auto"/>
                                                            <w:left w:val="none" w:sz="0" w:space="0" w:color="auto"/>
                                                            <w:bottom w:val="none" w:sz="0" w:space="0" w:color="auto"/>
                                                            <w:right w:val="none" w:sz="0" w:space="0" w:color="auto"/>
                                                          </w:divBdr>
                                                        </w:div>
                                                      </w:divsChild>
                                                    </w:div>
                                                    <w:div w:id="1106851866">
                                                      <w:marLeft w:val="0"/>
                                                      <w:marRight w:val="0"/>
                                                      <w:marTop w:val="0"/>
                                                      <w:marBottom w:val="0"/>
                                                      <w:divBdr>
                                                        <w:top w:val="none" w:sz="0" w:space="0" w:color="auto"/>
                                                        <w:left w:val="none" w:sz="0" w:space="0" w:color="auto"/>
                                                        <w:bottom w:val="none" w:sz="0" w:space="0" w:color="auto"/>
                                                        <w:right w:val="none" w:sz="0" w:space="0" w:color="auto"/>
                                                      </w:divBdr>
                                                      <w:divsChild>
                                                        <w:div w:id="586813862">
                                                          <w:marLeft w:val="0"/>
                                                          <w:marRight w:val="0"/>
                                                          <w:marTop w:val="0"/>
                                                          <w:marBottom w:val="0"/>
                                                          <w:divBdr>
                                                            <w:top w:val="none" w:sz="0" w:space="0" w:color="auto"/>
                                                            <w:left w:val="none" w:sz="0" w:space="0" w:color="auto"/>
                                                            <w:bottom w:val="none" w:sz="0" w:space="0" w:color="auto"/>
                                                            <w:right w:val="none" w:sz="0" w:space="0" w:color="auto"/>
                                                          </w:divBdr>
                                                        </w:div>
                                                        <w:div w:id="670915638">
                                                          <w:marLeft w:val="0"/>
                                                          <w:marRight w:val="0"/>
                                                          <w:marTop w:val="0"/>
                                                          <w:marBottom w:val="0"/>
                                                          <w:divBdr>
                                                            <w:top w:val="none" w:sz="0" w:space="0" w:color="auto"/>
                                                            <w:left w:val="none" w:sz="0" w:space="0" w:color="auto"/>
                                                            <w:bottom w:val="none" w:sz="0" w:space="0" w:color="auto"/>
                                                            <w:right w:val="none" w:sz="0" w:space="0" w:color="auto"/>
                                                          </w:divBdr>
                                                        </w:div>
                                                        <w:div w:id="910654841">
                                                          <w:marLeft w:val="0"/>
                                                          <w:marRight w:val="0"/>
                                                          <w:marTop w:val="0"/>
                                                          <w:marBottom w:val="0"/>
                                                          <w:divBdr>
                                                            <w:top w:val="none" w:sz="0" w:space="0" w:color="auto"/>
                                                            <w:left w:val="none" w:sz="0" w:space="0" w:color="auto"/>
                                                            <w:bottom w:val="none" w:sz="0" w:space="0" w:color="auto"/>
                                                            <w:right w:val="none" w:sz="0" w:space="0" w:color="auto"/>
                                                          </w:divBdr>
                                                        </w:div>
                                                      </w:divsChild>
                                                    </w:div>
                                                    <w:div w:id="1698237615">
                                                      <w:marLeft w:val="0"/>
                                                      <w:marRight w:val="0"/>
                                                      <w:marTop w:val="0"/>
                                                      <w:marBottom w:val="0"/>
                                                      <w:divBdr>
                                                        <w:top w:val="none" w:sz="0" w:space="0" w:color="auto"/>
                                                        <w:left w:val="none" w:sz="0" w:space="0" w:color="auto"/>
                                                        <w:bottom w:val="none" w:sz="0" w:space="0" w:color="auto"/>
                                                        <w:right w:val="none" w:sz="0" w:space="0" w:color="auto"/>
                                                      </w:divBdr>
                                                      <w:divsChild>
                                                        <w:div w:id="1691490431">
                                                          <w:marLeft w:val="0"/>
                                                          <w:marRight w:val="0"/>
                                                          <w:marTop w:val="0"/>
                                                          <w:marBottom w:val="0"/>
                                                          <w:divBdr>
                                                            <w:top w:val="none" w:sz="0" w:space="0" w:color="auto"/>
                                                            <w:left w:val="none" w:sz="0" w:space="0" w:color="auto"/>
                                                            <w:bottom w:val="none" w:sz="0" w:space="0" w:color="auto"/>
                                                            <w:right w:val="none" w:sz="0" w:space="0" w:color="auto"/>
                                                          </w:divBdr>
                                                        </w:div>
                                                        <w:div w:id="1054282056">
                                                          <w:marLeft w:val="0"/>
                                                          <w:marRight w:val="0"/>
                                                          <w:marTop w:val="0"/>
                                                          <w:marBottom w:val="0"/>
                                                          <w:divBdr>
                                                            <w:top w:val="none" w:sz="0" w:space="0" w:color="auto"/>
                                                            <w:left w:val="none" w:sz="0" w:space="0" w:color="auto"/>
                                                            <w:bottom w:val="none" w:sz="0" w:space="0" w:color="auto"/>
                                                            <w:right w:val="none" w:sz="0" w:space="0" w:color="auto"/>
                                                          </w:divBdr>
                                                        </w:div>
                                                        <w:div w:id="151525804">
                                                          <w:marLeft w:val="0"/>
                                                          <w:marRight w:val="0"/>
                                                          <w:marTop w:val="0"/>
                                                          <w:marBottom w:val="0"/>
                                                          <w:divBdr>
                                                            <w:top w:val="none" w:sz="0" w:space="0" w:color="auto"/>
                                                            <w:left w:val="none" w:sz="0" w:space="0" w:color="auto"/>
                                                            <w:bottom w:val="none" w:sz="0" w:space="0" w:color="auto"/>
                                                            <w:right w:val="none" w:sz="0" w:space="0" w:color="auto"/>
                                                          </w:divBdr>
                                                        </w:div>
                                                      </w:divsChild>
                                                    </w:div>
                                                    <w:div w:id="1724795912">
                                                      <w:marLeft w:val="0"/>
                                                      <w:marRight w:val="0"/>
                                                      <w:marTop w:val="0"/>
                                                      <w:marBottom w:val="0"/>
                                                      <w:divBdr>
                                                        <w:top w:val="none" w:sz="0" w:space="0" w:color="auto"/>
                                                        <w:left w:val="none" w:sz="0" w:space="0" w:color="auto"/>
                                                        <w:bottom w:val="none" w:sz="0" w:space="0" w:color="auto"/>
                                                        <w:right w:val="none" w:sz="0" w:space="0" w:color="auto"/>
                                                      </w:divBdr>
                                                      <w:divsChild>
                                                        <w:div w:id="444427921">
                                                          <w:marLeft w:val="0"/>
                                                          <w:marRight w:val="0"/>
                                                          <w:marTop w:val="0"/>
                                                          <w:marBottom w:val="0"/>
                                                          <w:divBdr>
                                                            <w:top w:val="none" w:sz="0" w:space="0" w:color="auto"/>
                                                            <w:left w:val="none" w:sz="0" w:space="0" w:color="auto"/>
                                                            <w:bottom w:val="none" w:sz="0" w:space="0" w:color="auto"/>
                                                            <w:right w:val="none" w:sz="0" w:space="0" w:color="auto"/>
                                                          </w:divBdr>
                                                        </w:div>
                                                        <w:div w:id="1585067731">
                                                          <w:marLeft w:val="0"/>
                                                          <w:marRight w:val="0"/>
                                                          <w:marTop w:val="0"/>
                                                          <w:marBottom w:val="0"/>
                                                          <w:divBdr>
                                                            <w:top w:val="none" w:sz="0" w:space="0" w:color="auto"/>
                                                            <w:left w:val="none" w:sz="0" w:space="0" w:color="auto"/>
                                                            <w:bottom w:val="none" w:sz="0" w:space="0" w:color="auto"/>
                                                            <w:right w:val="none" w:sz="0" w:space="0" w:color="auto"/>
                                                          </w:divBdr>
                                                        </w:div>
                                                        <w:div w:id="1417285802">
                                                          <w:marLeft w:val="0"/>
                                                          <w:marRight w:val="0"/>
                                                          <w:marTop w:val="0"/>
                                                          <w:marBottom w:val="0"/>
                                                          <w:divBdr>
                                                            <w:top w:val="none" w:sz="0" w:space="0" w:color="auto"/>
                                                            <w:left w:val="none" w:sz="0" w:space="0" w:color="auto"/>
                                                            <w:bottom w:val="none" w:sz="0" w:space="0" w:color="auto"/>
                                                            <w:right w:val="none" w:sz="0" w:space="0" w:color="auto"/>
                                                          </w:divBdr>
                                                        </w:div>
                                                      </w:divsChild>
                                                    </w:div>
                                                    <w:div w:id="2017688546">
                                                      <w:marLeft w:val="0"/>
                                                      <w:marRight w:val="0"/>
                                                      <w:marTop w:val="0"/>
                                                      <w:marBottom w:val="0"/>
                                                      <w:divBdr>
                                                        <w:top w:val="none" w:sz="0" w:space="0" w:color="auto"/>
                                                        <w:left w:val="none" w:sz="0" w:space="0" w:color="auto"/>
                                                        <w:bottom w:val="none" w:sz="0" w:space="0" w:color="auto"/>
                                                        <w:right w:val="none" w:sz="0" w:space="0" w:color="auto"/>
                                                      </w:divBdr>
                                                      <w:divsChild>
                                                        <w:div w:id="1737971232">
                                                          <w:marLeft w:val="0"/>
                                                          <w:marRight w:val="0"/>
                                                          <w:marTop w:val="0"/>
                                                          <w:marBottom w:val="0"/>
                                                          <w:divBdr>
                                                            <w:top w:val="none" w:sz="0" w:space="0" w:color="auto"/>
                                                            <w:left w:val="none" w:sz="0" w:space="0" w:color="auto"/>
                                                            <w:bottom w:val="none" w:sz="0" w:space="0" w:color="auto"/>
                                                            <w:right w:val="none" w:sz="0" w:space="0" w:color="auto"/>
                                                          </w:divBdr>
                                                        </w:div>
                                                        <w:div w:id="979921729">
                                                          <w:marLeft w:val="0"/>
                                                          <w:marRight w:val="0"/>
                                                          <w:marTop w:val="0"/>
                                                          <w:marBottom w:val="0"/>
                                                          <w:divBdr>
                                                            <w:top w:val="none" w:sz="0" w:space="0" w:color="auto"/>
                                                            <w:left w:val="none" w:sz="0" w:space="0" w:color="auto"/>
                                                            <w:bottom w:val="none" w:sz="0" w:space="0" w:color="auto"/>
                                                            <w:right w:val="none" w:sz="0" w:space="0" w:color="auto"/>
                                                          </w:divBdr>
                                                        </w:div>
                                                        <w:div w:id="906381550">
                                                          <w:marLeft w:val="0"/>
                                                          <w:marRight w:val="0"/>
                                                          <w:marTop w:val="0"/>
                                                          <w:marBottom w:val="0"/>
                                                          <w:divBdr>
                                                            <w:top w:val="none" w:sz="0" w:space="0" w:color="auto"/>
                                                            <w:left w:val="none" w:sz="0" w:space="0" w:color="auto"/>
                                                            <w:bottom w:val="none" w:sz="0" w:space="0" w:color="auto"/>
                                                            <w:right w:val="none" w:sz="0" w:space="0" w:color="auto"/>
                                                          </w:divBdr>
                                                        </w:div>
                                                      </w:divsChild>
                                                    </w:div>
                                                    <w:div w:id="1422142295">
                                                      <w:marLeft w:val="0"/>
                                                      <w:marRight w:val="0"/>
                                                      <w:marTop w:val="0"/>
                                                      <w:marBottom w:val="0"/>
                                                      <w:divBdr>
                                                        <w:top w:val="none" w:sz="0" w:space="0" w:color="auto"/>
                                                        <w:left w:val="none" w:sz="0" w:space="0" w:color="auto"/>
                                                        <w:bottom w:val="none" w:sz="0" w:space="0" w:color="auto"/>
                                                        <w:right w:val="none" w:sz="0" w:space="0" w:color="auto"/>
                                                      </w:divBdr>
                                                      <w:divsChild>
                                                        <w:div w:id="665397570">
                                                          <w:marLeft w:val="0"/>
                                                          <w:marRight w:val="0"/>
                                                          <w:marTop w:val="0"/>
                                                          <w:marBottom w:val="0"/>
                                                          <w:divBdr>
                                                            <w:top w:val="none" w:sz="0" w:space="0" w:color="auto"/>
                                                            <w:left w:val="none" w:sz="0" w:space="0" w:color="auto"/>
                                                            <w:bottom w:val="none" w:sz="0" w:space="0" w:color="auto"/>
                                                            <w:right w:val="none" w:sz="0" w:space="0" w:color="auto"/>
                                                          </w:divBdr>
                                                        </w:div>
                                                        <w:div w:id="1759911990">
                                                          <w:marLeft w:val="0"/>
                                                          <w:marRight w:val="0"/>
                                                          <w:marTop w:val="0"/>
                                                          <w:marBottom w:val="0"/>
                                                          <w:divBdr>
                                                            <w:top w:val="none" w:sz="0" w:space="0" w:color="auto"/>
                                                            <w:left w:val="none" w:sz="0" w:space="0" w:color="auto"/>
                                                            <w:bottom w:val="none" w:sz="0" w:space="0" w:color="auto"/>
                                                            <w:right w:val="none" w:sz="0" w:space="0" w:color="auto"/>
                                                          </w:divBdr>
                                                        </w:div>
                                                        <w:div w:id="1412698516">
                                                          <w:marLeft w:val="0"/>
                                                          <w:marRight w:val="0"/>
                                                          <w:marTop w:val="0"/>
                                                          <w:marBottom w:val="0"/>
                                                          <w:divBdr>
                                                            <w:top w:val="none" w:sz="0" w:space="0" w:color="auto"/>
                                                            <w:left w:val="none" w:sz="0" w:space="0" w:color="auto"/>
                                                            <w:bottom w:val="none" w:sz="0" w:space="0" w:color="auto"/>
                                                            <w:right w:val="none" w:sz="0" w:space="0" w:color="auto"/>
                                                          </w:divBdr>
                                                        </w:div>
                                                      </w:divsChild>
                                                    </w:div>
                                                    <w:div w:id="413744574">
                                                      <w:marLeft w:val="0"/>
                                                      <w:marRight w:val="0"/>
                                                      <w:marTop w:val="0"/>
                                                      <w:marBottom w:val="0"/>
                                                      <w:divBdr>
                                                        <w:top w:val="none" w:sz="0" w:space="0" w:color="auto"/>
                                                        <w:left w:val="none" w:sz="0" w:space="0" w:color="auto"/>
                                                        <w:bottom w:val="none" w:sz="0" w:space="0" w:color="auto"/>
                                                        <w:right w:val="none" w:sz="0" w:space="0" w:color="auto"/>
                                                      </w:divBdr>
                                                      <w:divsChild>
                                                        <w:div w:id="881333363">
                                                          <w:marLeft w:val="0"/>
                                                          <w:marRight w:val="0"/>
                                                          <w:marTop w:val="0"/>
                                                          <w:marBottom w:val="0"/>
                                                          <w:divBdr>
                                                            <w:top w:val="none" w:sz="0" w:space="0" w:color="auto"/>
                                                            <w:left w:val="none" w:sz="0" w:space="0" w:color="auto"/>
                                                            <w:bottom w:val="none" w:sz="0" w:space="0" w:color="auto"/>
                                                            <w:right w:val="none" w:sz="0" w:space="0" w:color="auto"/>
                                                          </w:divBdr>
                                                        </w:div>
                                                        <w:div w:id="97800227">
                                                          <w:marLeft w:val="0"/>
                                                          <w:marRight w:val="0"/>
                                                          <w:marTop w:val="0"/>
                                                          <w:marBottom w:val="0"/>
                                                          <w:divBdr>
                                                            <w:top w:val="none" w:sz="0" w:space="0" w:color="auto"/>
                                                            <w:left w:val="none" w:sz="0" w:space="0" w:color="auto"/>
                                                            <w:bottom w:val="none" w:sz="0" w:space="0" w:color="auto"/>
                                                            <w:right w:val="none" w:sz="0" w:space="0" w:color="auto"/>
                                                          </w:divBdr>
                                                        </w:div>
                                                        <w:div w:id="1800680959">
                                                          <w:marLeft w:val="0"/>
                                                          <w:marRight w:val="0"/>
                                                          <w:marTop w:val="0"/>
                                                          <w:marBottom w:val="0"/>
                                                          <w:divBdr>
                                                            <w:top w:val="none" w:sz="0" w:space="0" w:color="auto"/>
                                                            <w:left w:val="none" w:sz="0" w:space="0" w:color="auto"/>
                                                            <w:bottom w:val="none" w:sz="0" w:space="0" w:color="auto"/>
                                                            <w:right w:val="none" w:sz="0" w:space="0" w:color="auto"/>
                                                          </w:divBdr>
                                                        </w:div>
                                                      </w:divsChild>
                                                    </w:div>
                                                    <w:div w:id="318117077">
                                                      <w:marLeft w:val="0"/>
                                                      <w:marRight w:val="0"/>
                                                      <w:marTop w:val="0"/>
                                                      <w:marBottom w:val="0"/>
                                                      <w:divBdr>
                                                        <w:top w:val="none" w:sz="0" w:space="0" w:color="auto"/>
                                                        <w:left w:val="none" w:sz="0" w:space="0" w:color="auto"/>
                                                        <w:bottom w:val="none" w:sz="0" w:space="0" w:color="auto"/>
                                                        <w:right w:val="none" w:sz="0" w:space="0" w:color="auto"/>
                                                      </w:divBdr>
                                                      <w:divsChild>
                                                        <w:div w:id="875239691">
                                                          <w:marLeft w:val="0"/>
                                                          <w:marRight w:val="0"/>
                                                          <w:marTop w:val="0"/>
                                                          <w:marBottom w:val="0"/>
                                                          <w:divBdr>
                                                            <w:top w:val="none" w:sz="0" w:space="0" w:color="auto"/>
                                                            <w:left w:val="none" w:sz="0" w:space="0" w:color="auto"/>
                                                            <w:bottom w:val="none" w:sz="0" w:space="0" w:color="auto"/>
                                                            <w:right w:val="none" w:sz="0" w:space="0" w:color="auto"/>
                                                          </w:divBdr>
                                                        </w:div>
                                                        <w:div w:id="1485969669">
                                                          <w:marLeft w:val="0"/>
                                                          <w:marRight w:val="0"/>
                                                          <w:marTop w:val="0"/>
                                                          <w:marBottom w:val="0"/>
                                                          <w:divBdr>
                                                            <w:top w:val="none" w:sz="0" w:space="0" w:color="auto"/>
                                                            <w:left w:val="none" w:sz="0" w:space="0" w:color="auto"/>
                                                            <w:bottom w:val="none" w:sz="0" w:space="0" w:color="auto"/>
                                                            <w:right w:val="none" w:sz="0" w:space="0" w:color="auto"/>
                                                          </w:divBdr>
                                                        </w:div>
                                                        <w:div w:id="1689134590">
                                                          <w:marLeft w:val="0"/>
                                                          <w:marRight w:val="0"/>
                                                          <w:marTop w:val="0"/>
                                                          <w:marBottom w:val="0"/>
                                                          <w:divBdr>
                                                            <w:top w:val="none" w:sz="0" w:space="0" w:color="auto"/>
                                                            <w:left w:val="none" w:sz="0" w:space="0" w:color="auto"/>
                                                            <w:bottom w:val="none" w:sz="0" w:space="0" w:color="auto"/>
                                                            <w:right w:val="none" w:sz="0" w:space="0" w:color="auto"/>
                                                          </w:divBdr>
                                                        </w:div>
                                                      </w:divsChild>
                                                    </w:div>
                                                    <w:div w:id="2080201395">
                                                      <w:marLeft w:val="0"/>
                                                      <w:marRight w:val="0"/>
                                                      <w:marTop w:val="0"/>
                                                      <w:marBottom w:val="0"/>
                                                      <w:divBdr>
                                                        <w:top w:val="none" w:sz="0" w:space="0" w:color="auto"/>
                                                        <w:left w:val="none" w:sz="0" w:space="0" w:color="auto"/>
                                                        <w:bottom w:val="none" w:sz="0" w:space="0" w:color="auto"/>
                                                        <w:right w:val="none" w:sz="0" w:space="0" w:color="auto"/>
                                                      </w:divBdr>
                                                      <w:divsChild>
                                                        <w:div w:id="762989972">
                                                          <w:marLeft w:val="0"/>
                                                          <w:marRight w:val="0"/>
                                                          <w:marTop w:val="0"/>
                                                          <w:marBottom w:val="0"/>
                                                          <w:divBdr>
                                                            <w:top w:val="none" w:sz="0" w:space="0" w:color="auto"/>
                                                            <w:left w:val="none" w:sz="0" w:space="0" w:color="auto"/>
                                                            <w:bottom w:val="none" w:sz="0" w:space="0" w:color="auto"/>
                                                            <w:right w:val="none" w:sz="0" w:space="0" w:color="auto"/>
                                                          </w:divBdr>
                                                        </w:div>
                                                        <w:div w:id="1050113688">
                                                          <w:marLeft w:val="0"/>
                                                          <w:marRight w:val="0"/>
                                                          <w:marTop w:val="0"/>
                                                          <w:marBottom w:val="0"/>
                                                          <w:divBdr>
                                                            <w:top w:val="none" w:sz="0" w:space="0" w:color="auto"/>
                                                            <w:left w:val="none" w:sz="0" w:space="0" w:color="auto"/>
                                                            <w:bottom w:val="none" w:sz="0" w:space="0" w:color="auto"/>
                                                            <w:right w:val="none" w:sz="0" w:space="0" w:color="auto"/>
                                                          </w:divBdr>
                                                        </w:div>
                                                        <w:div w:id="1505827371">
                                                          <w:marLeft w:val="0"/>
                                                          <w:marRight w:val="0"/>
                                                          <w:marTop w:val="0"/>
                                                          <w:marBottom w:val="0"/>
                                                          <w:divBdr>
                                                            <w:top w:val="none" w:sz="0" w:space="0" w:color="auto"/>
                                                            <w:left w:val="none" w:sz="0" w:space="0" w:color="auto"/>
                                                            <w:bottom w:val="none" w:sz="0" w:space="0" w:color="auto"/>
                                                            <w:right w:val="none" w:sz="0" w:space="0" w:color="auto"/>
                                                          </w:divBdr>
                                                        </w:div>
                                                      </w:divsChild>
                                                    </w:div>
                                                    <w:div w:id="262566986">
                                                      <w:marLeft w:val="0"/>
                                                      <w:marRight w:val="0"/>
                                                      <w:marTop w:val="0"/>
                                                      <w:marBottom w:val="0"/>
                                                      <w:divBdr>
                                                        <w:top w:val="none" w:sz="0" w:space="0" w:color="auto"/>
                                                        <w:left w:val="none" w:sz="0" w:space="0" w:color="auto"/>
                                                        <w:bottom w:val="none" w:sz="0" w:space="0" w:color="auto"/>
                                                        <w:right w:val="none" w:sz="0" w:space="0" w:color="auto"/>
                                                      </w:divBdr>
                                                      <w:divsChild>
                                                        <w:div w:id="701445228">
                                                          <w:marLeft w:val="0"/>
                                                          <w:marRight w:val="0"/>
                                                          <w:marTop w:val="0"/>
                                                          <w:marBottom w:val="0"/>
                                                          <w:divBdr>
                                                            <w:top w:val="none" w:sz="0" w:space="0" w:color="auto"/>
                                                            <w:left w:val="none" w:sz="0" w:space="0" w:color="auto"/>
                                                            <w:bottom w:val="none" w:sz="0" w:space="0" w:color="auto"/>
                                                            <w:right w:val="none" w:sz="0" w:space="0" w:color="auto"/>
                                                          </w:divBdr>
                                                        </w:div>
                                                        <w:div w:id="960723952">
                                                          <w:marLeft w:val="0"/>
                                                          <w:marRight w:val="0"/>
                                                          <w:marTop w:val="0"/>
                                                          <w:marBottom w:val="0"/>
                                                          <w:divBdr>
                                                            <w:top w:val="none" w:sz="0" w:space="0" w:color="auto"/>
                                                            <w:left w:val="none" w:sz="0" w:space="0" w:color="auto"/>
                                                            <w:bottom w:val="none" w:sz="0" w:space="0" w:color="auto"/>
                                                            <w:right w:val="none" w:sz="0" w:space="0" w:color="auto"/>
                                                          </w:divBdr>
                                                        </w:div>
                                                        <w:div w:id="1130979268">
                                                          <w:marLeft w:val="0"/>
                                                          <w:marRight w:val="0"/>
                                                          <w:marTop w:val="0"/>
                                                          <w:marBottom w:val="0"/>
                                                          <w:divBdr>
                                                            <w:top w:val="none" w:sz="0" w:space="0" w:color="auto"/>
                                                            <w:left w:val="none" w:sz="0" w:space="0" w:color="auto"/>
                                                            <w:bottom w:val="none" w:sz="0" w:space="0" w:color="auto"/>
                                                            <w:right w:val="none" w:sz="0" w:space="0" w:color="auto"/>
                                                          </w:divBdr>
                                                        </w:div>
                                                      </w:divsChild>
                                                    </w:div>
                                                    <w:div w:id="745734869">
                                                      <w:marLeft w:val="0"/>
                                                      <w:marRight w:val="0"/>
                                                      <w:marTop w:val="0"/>
                                                      <w:marBottom w:val="0"/>
                                                      <w:divBdr>
                                                        <w:top w:val="none" w:sz="0" w:space="0" w:color="auto"/>
                                                        <w:left w:val="none" w:sz="0" w:space="0" w:color="auto"/>
                                                        <w:bottom w:val="none" w:sz="0" w:space="0" w:color="auto"/>
                                                        <w:right w:val="none" w:sz="0" w:space="0" w:color="auto"/>
                                                      </w:divBdr>
                                                      <w:divsChild>
                                                        <w:div w:id="1769227916">
                                                          <w:marLeft w:val="0"/>
                                                          <w:marRight w:val="0"/>
                                                          <w:marTop w:val="0"/>
                                                          <w:marBottom w:val="0"/>
                                                          <w:divBdr>
                                                            <w:top w:val="none" w:sz="0" w:space="0" w:color="auto"/>
                                                            <w:left w:val="none" w:sz="0" w:space="0" w:color="auto"/>
                                                            <w:bottom w:val="none" w:sz="0" w:space="0" w:color="auto"/>
                                                            <w:right w:val="none" w:sz="0" w:space="0" w:color="auto"/>
                                                          </w:divBdr>
                                                        </w:div>
                                                        <w:div w:id="2086995865">
                                                          <w:marLeft w:val="0"/>
                                                          <w:marRight w:val="0"/>
                                                          <w:marTop w:val="0"/>
                                                          <w:marBottom w:val="0"/>
                                                          <w:divBdr>
                                                            <w:top w:val="none" w:sz="0" w:space="0" w:color="auto"/>
                                                            <w:left w:val="none" w:sz="0" w:space="0" w:color="auto"/>
                                                            <w:bottom w:val="none" w:sz="0" w:space="0" w:color="auto"/>
                                                            <w:right w:val="none" w:sz="0" w:space="0" w:color="auto"/>
                                                          </w:divBdr>
                                                        </w:div>
                                                        <w:div w:id="181356293">
                                                          <w:marLeft w:val="0"/>
                                                          <w:marRight w:val="0"/>
                                                          <w:marTop w:val="0"/>
                                                          <w:marBottom w:val="0"/>
                                                          <w:divBdr>
                                                            <w:top w:val="none" w:sz="0" w:space="0" w:color="auto"/>
                                                            <w:left w:val="none" w:sz="0" w:space="0" w:color="auto"/>
                                                            <w:bottom w:val="none" w:sz="0" w:space="0" w:color="auto"/>
                                                            <w:right w:val="none" w:sz="0" w:space="0" w:color="auto"/>
                                                          </w:divBdr>
                                                        </w:div>
                                                      </w:divsChild>
                                                    </w:div>
                                                    <w:div w:id="407505680">
                                                      <w:marLeft w:val="0"/>
                                                      <w:marRight w:val="0"/>
                                                      <w:marTop w:val="0"/>
                                                      <w:marBottom w:val="0"/>
                                                      <w:divBdr>
                                                        <w:top w:val="none" w:sz="0" w:space="0" w:color="auto"/>
                                                        <w:left w:val="none" w:sz="0" w:space="0" w:color="auto"/>
                                                        <w:bottom w:val="none" w:sz="0" w:space="0" w:color="auto"/>
                                                        <w:right w:val="none" w:sz="0" w:space="0" w:color="auto"/>
                                                      </w:divBdr>
                                                      <w:divsChild>
                                                        <w:div w:id="856383088">
                                                          <w:marLeft w:val="0"/>
                                                          <w:marRight w:val="0"/>
                                                          <w:marTop w:val="0"/>
                                                          <w:marBottom w:val="0"/>
                                                          <w:divBdr>
                                                            <w:top w:val="none" w:sz="0" w:space="0" w:color="auto"/>
                                                            <w:left w:val="none" w:sz="0" w:space="0" w:color="auto"/>
                                                            <w:bottom w:val="none" w:sz="0" w:space="0" w:color="auto"/>
                                                            <w:right w:val="none" w:sz="0" w:space="0" w:color="auto"/>
                                                          </w:divBdr>
                                                        </w:div>
                                                        <w:div w:id="61370418">
                                                          <w:marLeft w:val="0"/>
                                                          <w:marRight w:val="0"/>
                                                          <w:marTop w:val="0"/>
                                                          <w:marBottom w:val="0"/>
                                                          <w:divBdr>
                                                            <w:top w:val="none" w:sz="0" w:space="0" w:color="auto"/>
                                                            <w:left w:val="none" w:sz="0" w:space="0" w:color="auto"/>
                                                            <w:bottom w:val="none" w:sz="0" w:space="0" w:color="auto"/>
                                                            <w:right w:val="none" w:sz="0" w:space="0" w:color="auto"/>
                                                          </w:divBdr>
                                                        </w:div>
                                                        <w:div w:id="1770542136">
                                                          <w:marLeft w:val="0"/>
                                                          <w:marRight w:val="0"/>
                                                          <w:marTop w:val="0"/>
                                                          <w:marBottom w:val="0"/>
                                                          <w:divBdr>
                                                            <w:top w:val="none" w:sz="0" w:space="0" w:color="auto"/>
                                                            <w:left w:val="none" w:sz="0" w:space="0" w:color="auto"/>
                                                            <w:bottom w:val="none" w:sz="0" w:space="0" w:color="auto"/>
                                                            <w:right w:val="none" w:sz="0" w:space="0" w:color="auto"/>
                                                          </w:divBdr>
                                                        </w:div>
                                                      </w:divsChild>
                                                    </w:div>
                                                    <w:div w:id="1711193">
                                                      <w:marLeft w:val="0"/>
                                                      <w:marRight w:val="0"/>
                                                      <w:marTop w:val="0"/>
                                                      <w:marBottom w:val="0"/>
                                                      <w:divBdr>
                                                        <w:top w:val="none" w:sz="0" w:space="0" w:color="auto"/>
                                                        <w:left w:val="none" w:sz="0" w:space="0" w:color="auto"/>
                                                        <w:bottom w:val="none" w:sz="0" w:space="0" w:color="auto"/>
                                                        <w:right w:val="none" w:sz="0" w:space="0" w:color="auto"/>
                                                      </w:divBdr>
                                                      <w:divsChild>
                                                        <w:div w:id="2079747898">
                                                          <w:marLeft w:val="0"/>
                                                          <w:marRight w:val="0"/>
                                                          <w:marTop w:val="0"/>
                                                          <w:marBottom w:val="0"/>
                                                          <w:divBdr>
                                                            <w:top w:val="none" w:sz="0" w:space="0" w:color="auto"/>
                                                            <w:left w:val="none" w:sz="0" w:space="0" w:color="auto"/>
                                                            <w:bottom w:val="none" w:sz="0" w:space="0" w:color="auto"/>
                                                            <w:right w:val="none" w:sz="0" w:space="0" w:color="auto"/>
                                                          </w:divBdr>
                                                        </w:div>
                                                        <w:div w:id="860896057">
                                                          <w:marLeft w:val="0"/>
                                                          <w:marRight w:val="0"/>
                                                          <w:marTop w:val="0"/>
                                                          <w:marBottom w:val="0"/>
                                                          <w:divBdr>
                                                            <w:top w:val="none" w:sz="0" w:space="0" w:color="auto"/>
                                                            <w:left w:val="none" w:sz="0" w:space="0" w:color="auto"/>
                                                            <w:bottom w:val="none" w:sz="0" w:space="0" w:color="auto"/>
                                                            <w:right w:val="none" w:sz="0" w:space="0" w:color="auto"/>
                                                          </w:divBdr>
                                                        </w:div>
                                                        <w:div w:id="463237812">
                                                          <w:marLeft w:val="0"/>
                                                          <w:marRight w:val="0"/>
                                                          <w:marTop w:val="0"/>
                                                          <w:marBottom w:val="0"/>
                                                          <w:divBdr>
                                                            <w:top w:val="none" w:sz="0" w:space="0" w:color="auto"/>
                                                            <w:left w:val="none" w:sz="0" w:space="0" w:color="auto"/>
                                                            <w:bottom w:val="none" w:sz="0" w:space="0" w:color="auto"/>
                                                            <w:right w:val="none" w:sz="0" w:space="0" w:color="auto"/>
                                                          </w:divBdr>
                                                        </w:div>
                                                      </w:divsChild>
                                                    </w:div>
                                                    <w:div w:id="1041638451">
                                                      <w:marLeft w:val="0"/>
                                                      <w:marRight w:val="0"/>
                                                      <w:marTop w:val="0"/>
                                                      <w:marBottom w:val="0"/>
                                                      <w:divBdr>
                                                        <w:top w:val="none" w:sz="0" w:space="0" w:color="auto"/>
                                                        <w:left w:val="none" w:sz="0" w:space="0" w:color="auto"/>
                                                        <w:bottom w:val="none" w:sz="0" w:space="0" w:color="auto"/>
                                                        <w:right w:val="none" w:sz="0" w:space="0" w:color="auto"/>
                                                      </w:divBdr>
                                                      <w:divsChild>
                                                        <w:div w:id="613169905">
                                                          <w:marLeft w:val="0"/>
                                                          <w:marRight w:val="0"/>
                                                          <w:marTop w:val="0"/>
                                                          <w:marBottom w:val="0"/>
                                                          <w:divBdr>
                                                            <w:top w:val="none" w:sz="0" w:space="0" w:color="auto"/>
                                                            <w:left w:val="none" w:sz="0" w:space="0" w:color="auto"/>
                                                            <w:bottom w:val="none" w:sz="0" w:space="0" w:color="auto"/>
                                                            <w:right w:val="none" w:sz="0" w:space="0" w:color="auto"/>
                                                          </w:divBdr>
                                                        </w:div>
                                                        <w:div w:id="208346719">
                                                          <w:marLeft w:val="0"/>
                                                          <w:marRight w:val="0"/>
                                                          <w:marTop w:val="0"/>
                                                          <w:marBottom w:val="0"/>
                                                          <w:divBdr>
                                                            <w:top w:val="none" w:sz="0" w:space="0" w:color="auto"/>
                                                            <w:left w:val="none" w:sz="0" w:space="0" w:color="auto"/>
                                                            <w:bottom w:val="none" w:sz="0" w:space="0" w:color="auto"/>
                                                            <w:right w:val="none" w:sz="0" w:space="0" w:color="auto"/>
                                                          </w:divBdr>
                                                        </w:div>
                                                        <w:div w:id="1025059201">
                                                          <w:marLeft w:val="0"/>
                                                          <w:marRight w:val="0"/>
                                                          <w:marTop w:val="0"/>
                                                          <w:marBottom w:val="0"/>
                                                          <w:divBdr>
                                                            <w:top w:val="none" w:sz="0" w:space="0" w:color="auto"/>
                                                            <w:left w:val="none" w:sz="0" w:space="0" w:color="auto"/>
                                                            <w:bottom w:val="none" w:sz="0" w:space="0" w:color="auto"/>
                                                            <w:right w:val="none" w:sz="0" w:space="0" w:color="auto"/>
                                                          </w:divBdr>
                                                        </w:div>
                                                      </w:divsChild>
                                                    </w:div>
                                                    <w:div w:id="670985770">
                                                      <w:marLeft w:val="0"/>
                                                      <w:marRight w:val="0"/>
                                                      <w:marTop w:val="0"/>
                                                      <w:marBottom w:val="0"/>
                                                      <w:divBdr>
                                                        <w:top w:val="none" w:sz="0" w:space="0" w:color="auto"/>
                                                        <w:left w:val="none" w:sz="0" w:space="0" w:color="auto"/>
                                                        <w:bottom w:val="none" w:sz="0" w:space="0" w:color="auto"/>
                                                        <w:right w:val="none" w:sz="0" w:space="0" w:color="auto"/>
                                                      </w:divBdr>
                                                      <w:divsChild>
                                                        <w:div w:id="1223906589">
                                                          <w:marLeft w:val="0"/>
                                                          <w:marRight w:val="0"/>
                                                          <w:marTop w:val="0"/>
                                                          <w:marBottom w:val="0"/>
                                                          <w:divBdr>
                                                            <w:top w:val="none" w:sz="0" w:space="0" w:color="auto"/>
                                                            <w:left w:val="none" w:sz="0" w:space="0" w:color="auto"/>
                                                            <w:bottom w:val="none" w:sz="0" w:space="0" w:color="auto"/>
                                                            <w:right w:val="none" w:sz="0" w:space="0" w:color="auto"/>
                                                          </w:divBdr>
                                                        </w:div>
                                                        <w:div w:id="1342587730">
                                                          <w:marLeft w:val="0"/>
                                                          <w:marRight w:val="0"/>
                                                          <w:marTop w:val="0"/>
                                                          <w:marBottom w:val="0"/>
                                                          <w:divBdr>
                                                            <w:top w:val="none" w:sz="0" w:space="0" w:color="auto"/>
                                                            <w:left w:val="none" w:sz="0" w:space="0" w:color="auto"/>
                                                            <w:bottom w:val="none" w:sz="0" w:space="0" w:color="auto"/>
                                                            <w:right w:val="none" w:sz="0" w:space="0" w:color="auto"/>
                                                          </w:divBdr>
                                                        </w:div>
                                                        <w:div w:id="808790597">
                                                          <w:marLeft w:val="0"/>
                                                          <w:marRight w:val="0"/>
                                                          <w:marTop w:val="0"/>
                                                          <w:marBottom w:val="0"/>
                                                          <w:divBdr>
                                                            <w:top w:val="none" w:sz="0" w:space="0" w:color="auto"/>
                                                            <w:left w:val="none" w:sz="0" w:space="0" w:color="auto"/>
                                                            <w:bottom w:val="none" w:sz="0" w:space="0" w:color="auto"/>
                                                            <w:right w:val="none" w:sz="0" w:space="0" w:color="auto"/>
                                                          </w:divBdr>
                                                        </w:div>
                                                      </w:divsChild>
                                                    </w:div>
                                                    <w:div w:id="965427269">
                                                      <w:marLeft w:val="0"/>
                                                      <w:marRight w:val="0"/>
                                                      <w:marTop w:val="0"/>
                                                      <w:marBottom w:val="0"/>
                                                      <w:divBdr>
                                                        <w:top w:val="none" w:sz="0" w:space="0" w:color="auto"/>
                                                        <w:left w:val="none" w:sz="0" w:space="0" w:color="auto"/>
                                                        <w:bottom w:val="none" w:sz="0" w:space="0" w:color="auto"/>
                                                        <w:right w:val="none" w:sz="0" w:space="0" w:color="auto"/>
                                                      </w:divBdr>
                                                      <w:divsChild>
                                                        <w:div w:id="1487356198">
                                                          <w:marLeft w:val="0"/>
                                                          <w:marRight w:val="0"/>
                                                          <w:marTop w:val="0"/>
                                                          <w:marBottom w:val="0"/>
                                                          <w:divBdr>
                                                            <w:top w:val="none" w:sz="0" w:space="0" w:color="auto"/>
                                                            <w:left w:val="none" w:sz="0" w:space="0" w:color="auto"/>
                                                            <w:bottom w:val="none" w:sz="0" w:space="0" w:color="auto"/>
                                                            <w:right w:val="none" w:sz="0" w:space="0" w:color="auto"/>
                                                          </w:divBdr>
                                                        </w:div>
                                                        <w:div w:id="1773427928">
                                                          <w:marLeft w:val="0"/>
                                                          <w:marRight w:val="0"/>
                                                          <w:marTop w:val="0"/>
                                                          <w:marBottom w:val="0"/>
                                                          <w:divBdr>
                                                            <w:top w:val="none" w:sz="0" w:space="0" w:color="auto"/>
                                                            <w:left w:val="none" w:sz="0" w:space="0" w:color="auto"/>
                                                            <w:bottom w:val="none" w:sz="0" w:space="0" w:color="auto"/>
                                                            <w:right w:val="none" w:sz="0" w:space="0" w:color="auto"/>
                                                          </w:divBdr>
                                                        </w:div>
                                                        <w:div w:id="19984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4347">
                                      <w:marLeft w:val="0"/>
                                      <w:marRight w:val="0"/>
                                      <w:marTop w:val="0"/>
                                      <w:marBottom w:val="0"/>
                                      <w:divBdr>
                                        <w:top w:val="none" w:sz="0" w:space="0" w:color="auto"/>
                                        <w:left w:val="none" w:sz="0" w:space="0" w:color="auto"/>
                                        <w:bottom w:val="none" w:sz="0" w:space="0" w:color="auto"/>
                                        <w:right w:val="none" w:sz="0" w:space="0" w:color="auto"/>
                                      </w:divBdr>
                                      <w:divsChild>
                                        <w:div w:id="18538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1992">
              <w:marLeft w:val="0"/>
              <w:marRight w:val="0"/>
              <w:marTop w:val="0"/>
              <w:marBottom w:val="0"/>
              <w:divBdr>
                <w:top w:val="none" w:sz="0" w:space="0" w:color="auto"/>
                <w:left w:val="none" w:sz="0" w:space="0" w:color="auto"/>
                <w:bottom w:val="none" w:sz="0" w:space="0" w:color="auto"/>
                <w:right w:val="none" w:sz="0" w:space="0" w:color="auto"/>
              </w:divBdr>
              <w:divsChild>
                <w:div w:id="774443590">
                  <w:marLeft w:val="0"/>
                  <w:marRight w:val="0"/>
                  <w:marTop w:val="0"/>
                  <w:marBottom w:val="0"/>
                  <w:divBdr>
                    <w:top w:val="none" w:sz="0" w:space="0" w:color="auto"/>
                    <w:left w:val="none" w:sz="0" w:space="0" w:color="auto"/>
                    <w:bottom w:val="none" w:sz="0" w:space="0" w:color="auto"/>
                    <w:right w:val="none" w:sz="0" w:space="0" w:color="auto"/>
                  </w:divBdr>
                  <w:divsChild>
                    <w:div w:id="1072047987">
                      <w:marLeft w:val="0"/>
                      <w:marRight w:val="0"/>
                      <w:marTop w:val="0"/>
                      <w:marBottom w:val="0"/>
                      <w:divBdr>
                        <w:top w:val="none" w:sz="0" w:space="0" w:color="auto"/>
                        <w:left w:val="none" w:sz="0" w:space="0" w:color="auto"/>
                        <w:bottom w:val="none" w:sz="0" w:space="0" w:color="auto"/>
                        <w:right w:val="none" w:sz="0" w:space="0" w:color="auto"/>
                      </w:divBdr>
                      <w:divsChild>
                        <w:div w:id="771391015">
                          <w:marLeft w:val="0"/>
                          <w:marRight w:val="0"/>
                          <w:marTop w:val="0"/>
                          <w:marBottom w:val="0"/>
                          <w:divBdr>
                            <w:top w:val="none" w:sz="0" w:space="0" w:color="auto"/>
                            <w:left w:val="none" w:sz="0" w:space="0" w:color="auto"/>
                            <w:bottom w:val="none" w:sz="0" w:space="0" w:color="auto"/>
                            <w:right w:val="none" w:sz="0" w:space="0" w:color="auto"/>
                          </w:divBdr>
                          <w:divsChild>
                            <w:div w:id="1635022437">
                              <w:marLeft w:val="0"/>
                              <w:marRight w:val="0"/>
                              <w:marTop w:val="0"/>
                              <w:marBottom w:val="0"/>
                              <w:divBdr>
                                <w:top w:val="none" w:sz="0" w:space="0" w:color="auto"/>
                                <w:left w:val="none" w:sz="0" w:space="0" w:color="auto"/>
                                <w:bottom w:val="none" w:sz="0" w:space="0" w:color="auto"/>
                                <w:right w:val="none" w:sz="0" w:space="0" w:color="auto"/>
                              </w:divBdr>
                              <w:divsChild>
                                <w:div w:id="7503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6740">
                      <w:marLeft w:val="0"/>
                      <w:marRight w:val="0"/>
                      <w:marTop w:val="0"/>
                      <w:marBottom w:val="0"/>
                      <w:divBdr>
                        <w:top w:val="none" w:sz="0" w:space="0" w:color="auto"/>
                        <w:left w:val="none" w:sz="0" w:space="0" w:color="auto"/>
                        <w:bottom w:val="none" w:sz="0" w:space="0" w:color="auto"/>
                        <w:right w:val="none" w:sz="0" w:space="0" w:color="auto"/>
                      </w:divBdr>
                      <w:divsChild>
                        <w:div w:id="1456872853">
                          <w:marLeft w:val="0"/>
                          <w:marRight w:val="0"/>
                          <w:marTop w:val="0"/>
                          <w:marBottom w:val="0"/>
                          <w:divBdr>
                            <w:top w:val="none" w:sz="0" w:space="0" w:color="auto"/>
                            <w:left w:val="none" w:sz="0" w:space="0" w:color="auto"/>
                            <w:bottom w:val="none" w:sz="0" w:space="0" w:color="auto"/>
                            <w:right w:val="none" w:sz="0" w:space="0" w:color="auto"/>
                          </w:divBdr>
                          <w:divsChild>
                            <w:div w:id="589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16956">
      <w:bodyDiv w:val="1"/>
      <w:marLeft w:val="0"/>
      <w:marRight w:val="0"/>
      <w:marTop w:val="0"/>
      <w:marBottom w:val="0"/>
      <w:divBdr>
        <w:top w:val="none" w:sz="0" w:space="0" w:color="auto"/>
        <w:left w:val="none" w:sz="0" w:space="0" w:color="auto"/>
        <w:bottom w:val="none" w:sz="0" w:space="0" w:color="auto"/>
        <w:right w:val="none" w:sz="0" w:space="0" w:color="auto"/>
      </w:divBdr>
    </w:div>
    <w:div w:id="1364861640">
      <w:bodyDiv w:val="1"/>
      <w:marLeft w:val="0"/>
      <w:marRight w:val="0"/>
      <w:marTop w:val="0"/>
      <w:marBottom w:val="0"/>
      <w:divBdr>
        <w:top w:val="none" w:sz="0" w:space="0" w:color="auto"/>
        <w:left w:val="none" w:sz="0" w:space="0" w:color="auto"/>
        <w:bottom w:val="none" w:sz="0" w:space="0" w:color="auto"/>
        <w:right w:val="none" w:sz="0" w:space="0" w:color="auto"/>
      </w:divBdr>
    </w:div>
    <w:div w:id="1454330580">
      <w:bodyDiv w:val="1"/>
      <w:marLeft w:val="0"/>
      <w:marRight w:val="0"/>
      <w:marTop w:val="0"/>
      <w:marBottom w:val="0"/>
      <w:divBdr>
        <w:top w:val="none" w:sz="0" w:space="0" w:color="auto"/>
        <w:left w:val="none" w:sz="0" w:space="0" w:color="auto"/>
        <w:bottom w:val="none" w:sz="0" w:space="0" w:color="auto"/>
        <w:right w:val="none" w:sz="0" w:space="0" w:color="auto"/>
      </w:divBdr>
    </w:div>
    <w:div w:id="1518108456">
      <w:bodyDiv w:val="1"/>
      <w:marLeft w:val="0"/>
      <w:marRight w:val="0"/>
      <w:marTop w:val="0"/>
      <w:marBottom w:val="0"/>
      <w:divBdr>
        <w:top w:val="none" w:sz="0" w:space="0" w:color="auto"/>
        <w:left w:val="none" w:sz="0" w:space="0" w:color="auto"/>
        <w:bottom w:val="none" w:sz="0" w:space="0" w:color="auto"/>
        <w:right w:val="none" w:sz="0" w:space="0" w:color="auto"/>
      </w:divBdr>
    </w:div>
    <w:div w:id="1560088456">
      <w:bodyDiv w:val="1"/>
      <w:marLeft w:val="0"/>
      <w:marRight w:val="0"/>
      <w:marTop w:val="0"/>
      <w:marBottom w:val="0"/>
      <w:divBdr>
        <w:top w:val="none" w:sz="0" w:space="0" w:color="auto"/>
        <w:left w:val="none" w:sz="0" w:space="0" w:color="auto"/>
        <w:bottom w:val="none" w:sz="0" w:space="0" w:color="auto"/>
        <w:right w:val="none" w:sz="0" w:space="0" w:color="auto"/>
      </w:divBdr>
    </w:div>
    <w:div w:id="1564215562">
      <w:bodyDiv w:val="1"/>
      <w:marLeft w:val="0"/>
      <w:marRight w:val="0"/>
      <w:marTop w:val="0"/>
      <w:marBottom w:val="0"/>
      <w:divBdr>
        <w:top w:val="none" w:sz="0" w:space="0" w:color="auto"/>
        <w:left w:val="none" w:sz="0" w:space="0" w:color="auto"/>
        <w:bottom w:val="none" w:sz="0" w:space="0" w:color="auto"/>
        <w:right w:val="none" w:sz="0" w:space="0" w:color="auto"/>
      </w:divBdr>
      <w:divsChild>
        <w:div w:id="949120607">
          <w:marLeft w:val="0"/>
          <w:marRight w:val="0"/>
          <w:marTop w:val="0"/>
          <w:marBottom w:val="0"/>
          <w:divBdr>
            <w:top w:val="none" w:sz="0" w:space="0" w:color="auto"/>
            <w:left w:val="none" w:sz="0" w:space="0" w:color="auto"/>
            <w:bottom w:val="none" w:sz="0" w:space="0" w:color="auto"/>
            <w:right w:val="none" w:sz="0" w:space="0" w:color="auto"/>
          </w:divBdr>
          <w:divsChild>
            <w:div w:id="1120421304">
              <w:marLeft w:val="0"/>
              <w:marRight w:val="0"/>
              <w:marTop w:val="0"/>
              <w:marBottom w:val="0"/>
              <w:divBdr>
                <w:top w:val="none" w:sz="0" w:space="0" w:color="auto"/>
                <w:left w:val="none" w:sz="0" w:space="0" w:color="auto"/>
                <w:bottom w:val="none" w:sz="0" w:space="0" w:color="auto"/>
                <w:right w:val="none" w:sz="0" w:space="0" w:color="auto"/>
              </w:divBdr>
            </w:div>
            <w:div w:id="1201939335">
              <w:marLeft w:val="0"/>
              <w:marRight w:val="0"/>
              <w:marTop w:val="0"/>
              <w:marBottom w:val="0"/>
              <w:divBdr>
                <w:top w:val="none" w:sz="0" w:space="0" w:color="auto"/>
                <w:left w:val="none" w:sz="0" w:space="0" w:color="auto"/>
                <w:bottom w:val="none" w:sz="0" w:space="0" w:color="auto"/>
                <w:right w:val="none" w:sz="0" w:space="0" w:color="auto"/>
              </w:divBdr>
            </w:div>
            <w:div w:id="283580651">
              <w:marLeft w:val="0"/>
              <w:marRight w:val="0"/>
              <w:marTop w:val="0"/>
              <w:marBottom w:val="0"/>
              <w:divBdr>
                <w:top w:val="none" w:sz="0" w:space="0" w:color="auto"/>
                <w:left w:val="none" w:sz="0" w:space="0" w:color="auto"/>
                <w:bottom w:val="none" w:sz="0" w:space="0" w:color="auto"/>
                <w:right w:val="none" w:sz="0" w:space="0" w:color="auto"/>
              </w:divBdr>
            </w:div>
            <w:div w:id="2113013916">
              <w:marLeft w:val="0"/>
              <w:marRight w:val="0"/>
              <w:marTop w:val="0"/>
              <w:marBottom w:val="0"/>
              <w:divBdr>
                <w:top w:val="none" w:sz="0" w:space="0" w:color="auto"/>
                <w:left w:val="none" w:sz="0" w:space="0" w:color="auto"/>
                <w:bottom w:val="none" w:sz="0" w:space="0" w:color="auto"/>
                <w:right w:val="none" w:sz="0" w:space="0" w:color="auto"/>
              </w:divBdr>
            </w:div>
            <w:div w:id="1614164066">
              <w:marLeft w:val="0"/>
              <w:marRight w:val="0"/>
              <w:marTop w:val="0"/>
              <w:marBottom w:val="0"/>
              <w:divBdr>
                <w:top w:val="none" w:sz="0" w:space="0" w:color="auto"/>
                <w:left w:val="none" w:sz="0" w:space="0" w:color="auto"/>
                <w:bottom w:val="none" w:sz="0" w:space="0" w:color="auto"/>
                <w:right w:val="none" w:sz="0" w:space="0" w:color="auto"/>
              </w:divBdr>
            </w:div>
          </w:divsChild>
        </w:div>
        <w:div w:id="1201552847">
          <w:marLeft w:val="0"/>
          <w:marRight w:val="0"/>
          <w:marTop w:val="0"/>
          <w:marBottom w:val="0"/>
          <w:divBdr>
            <w:top w:val="none" w:sz="0" w:space="0" w:color="auto"/>
            <w:left w:val="none" w:sz="0" w:space="0" w:color="auto"/>
            <w:bottom w:val="none" w:sz="0" w:space="0" w:color="auto"/>
            <w:right w:val="none" w:sz="0" w:space="0" w:color="auto"/>
          </w:divBdr>
          <w:divsChild>
            <w:div w:id="1388724529">
              <w:marLeft w:val="0"/>
              <w:marRight w:val="0"/>
              <w:marTop w:val="0"/>
              <w:marBottom w:val="0"/>
              <w:divBdr>
                <w:top w:val="none" w:sz="0" w:space="0" w:color="auto"/>
                <w:left w:val="none" w:sz="0" w:space="0" w:color="auto"/>
                <w:bottom w:val="none" w:sz="0" w:space="0" w:color="auto"/>
                <w:right w:val="none" w:sz="0" w:space="0" w:color="auto"/>
              </w:divBdr>
            </w:div>
            <w:div w:id="566034618">
              <w:marLeft w:val="0"/>
              <w:marRight w:val="0"/>
              <w:marTop w:val="0"/>
              <w:marBottom w:val="0"/>
              <w:divBdr>
                <w:top w:val="none" w:sz="0" w:space="0" w:color="auto"/>
                <w:left w:val="none" w:sz="0" w:space="0" w:color="auto"/>
                <w:bottom w:val="none" w:sz="0" w:space="0" w:color="auto"/>
                <w:right w:val="none" w:sz="0" w:space="0" w:color="auto"/>
              </w:divBdr>
            </w:div>
            <w:div w:id="2002350450">
              <w:marLeft w:val="0"/>
              <w:marRight w:val="0"/>
              <w:marTop w:val="0"/>
              <w:marBottom w:val="0"/>
              <w:divBdr>
                <w:top w:val="none" w:sz="0" w:space="0" w:color="auto"/>
                <w:left w:val="none" w:sz="0" w:space="0" w:color="auto"/>
                <w:bottom w:val="none" w:sz="0" w:space="0" w:color="auto"/>
                <w:right w:val="none" w:sz="0" w:space="0" w:color="auto"/>
              </w:divBdr>
            </w:div>
          </w:divsChild>
        </w:div>
        <w:div w:id="968629666">
          <w:marLeft w:val="0"/>
          <w:marRight w:val="0"/>
          <w:marTop w:val="0"/>
          <w:marBottom w:val="0"/>
          <w:divBdr>
            <w:top w:val="none" w:sz="0" w:space="0" w:color="auto"/>
            <w:left w:val="none" w:sz="0" w:space="0" w:color="auto"/>
            <w:bottom w:val="none" w:sz="0" w:space="0" w:color="auto"/>
            <w:right w:val="none" w:sz="0" w:space="0" w:color="auto"/>
          </w:divBdr>
        </w:div>
      </w:divsChild>
    </w:div>
    <w:div w:id="1595625711">
      <w:bodyDiv w:val="1"/>
      <w:marLeft w:val="0"/>
      <w:marRight w:val="0"/>
      <w:marTop w:val="0"/>
      <w:marBottom w:val="0"/>
      <w:divBdr>
        <w:top w:val="none" w:sz="0" w:space="0" w:color="auto"/>
        <w:left w:val="none" w:sz="0" w:space="0" w:color="auto"/>
        <w:bottom w:val="none" w:sz="0" w:space="0" w:color="auto"/>
        <w:right w:val="none" w:sz="0" w:space="0" w:color="auto"/>
      </w:divBdr>
      <w:divsChild>
        <w:div w:id="667752632">
          <w:marLeft w:val="0"/>
          <w:marRight w:val="0"/>
          <w:marTop w:val="0"/>
          <w:marBottom w:val="0"/>
          <w:divBdr>
            <w:top w:val="none" w:sz="0" w:space="0" w:color="auto"/>
            <w:left w:val="none" w:sz="0" w:space="0" w:color="auto"/>
            <w:bottom w:val="none" w:sz="0" w:space="0" w:color="auto"/>
            <w:right w:val="none" w:sz="0" w:space="0" w:color="auto"/>
          </w:divBdr>
          <w:divsChild>
            <w:div w:id="690883842">
              <w:marLeft w:val="0"/>
              <w:marRight w:val="0"/>
              <w:marTop w:val="0"/>
              <w:marBottom w:val="0"/>
              <w:divBdr>
                <w:top w:val="none" w:sz="0" w:space="0" w:color="auto"/>
                <w:left w:val="none" w:sz="0" w:space="0" w:color="auto"/>
                <w:bottom w:val="none" w:sz="0" w:space="0" w:color="auto"/>
                <w:right w:val="none" w:sz="0" w:space="0" w:color="auto"/>
              </w:divBdr>
              <w:divsChild>
                <w:div w:id="159850219">
                  <w:marLeft w:val="0"/>
                  <w:marRight w:val="0"/>
                  <w:marTop w:val="0"/>
                  <w:marBottom w:val="0"/>
                  <w:divBdr>
                    <w:top w:val="none" w:sz="0" w:space="0" w:color="auto"/>
                    <w:left w:val="none" w:sz="0" w:space="0" w:color="auto"/>
                    <w:bottom w:val="none" w:sz="0" w:space="0" w:color="auto"/>
                    <w:right w:val="none" w:sz="0" w:space="0" w:color="auto"/>
                  </w:divBdr>
                  <w:divsChild>
                    <w:div w:id="1580406943">
                      <w:marLeft w:val="0"/>
                      <w:marRight w:val="0"/>
                      <w:marTop w:val="0"/>
                      <w:marBottom w:val="0"/>
                      <w:divBdr>
                        <w:top w:val="none" w:sz="0" w:space="0" w:color="auto"/>
                        <w:left w:val="none" w:sz="0" w:space="0" w:color="auto"/>
                        <w:bottom w:val="none" w:sz="0" w:space="0" w:color="auto"/>
                        <w:right w:val="none" w:sz="0" w:space="0" w:color="auto"/>
                      </w:divBdr>
                      <w:divsChild>
                        <w:div w:id="1081371311">
                          <w:marLeft w:val="0"/>
                          <w:marRight w:val="0"/>
                          <w:marTop w:val="0"/>
                          <w:marBottom w:val="0"/>
                          <w:divBdr>
                            <w:top w:val="none" w:sz="0" w:space="0" w:color="auto"/>
                            <w:left w:val="none" w:sz="0" w:space="0" w:color="auto"/>
                            <w:bottom w:val="none" w:sz="0" w:space="0" w:color="auto"/>
                            <w:right w:val="none" w:sz="0" w:space="0" w:color="auto"/>
                          </w:divBdr>
                          <w:divsChild>
                            <w:div w:id="787050052">
                              <w:marLeft w:val="0"/>
                              <w:marRight w:val="0"/>
                              <w:marTop w:val="0"/>
                              <w:marBottom w:val="0"/>
                              <w:divBdr>
                                <w:top w:val="none" w:sz="0" w:space="0" w:color="auto"/>
                                <w:left w:val="none" w:sz="0" w:space="0" w:color="auto"/>
                                <w:bottom w:val="none" w:sz="0" w:space="0" w:color="auto"/>
                                <w:right w:val="none" w:sz="0" w:space="0" w:color="auto"/>
                              </w:divBdr>
                              <w:divsChild>
                                <w:div w:id="445931885">
                                  <w:marLeft w:val="0"/>
                                  <w:marRight w:val="0"/>
                                  <w:marTop w:val="0"/>
                                  <w:marBottom w:val="0"/>
                                  <w:divBdr>
                                    <w:top w:val="none" w:sz="0" w:space="0" w:color="auto"/>
                                    <w:left w:val="none" w:sz="0" w:space="0" w:color="auto"/>
                                    <w:bottom w:val="none" w:sz="0" w:space="0" w:color="auto"/>
                                    <w:right w:val="none" w:sz="0" w:space="0" w:color="auto"/>
                                  </w:divBdr>
                                  <w:divsChild>
                                    <w:div w:id="281500985">
                                      <w:marLeft w:val="0"/>
                                      <w:marRight w:val="0"/>
                                      <w:marTop w:val="0"/>
                                      <w:marBottom w:val="0"/>
                                      <w:divBdr>
                                        <w:top w:val="none" w:sz="0" w:space="0" w:color="auto"/>
                                        <w:left w:val="none" w:sz="0" w:space="0" w:color="auto"/>
                                        <w:bottom w:val="none" w:sz="0" w:space="0" w:color="auto"/>
                                        <w:right w:val="none" w:sz="0" w:space="0" w:color="auto"/>
                                      </w:divBdr>
                                      <w:divsChild>
                                        <w:div w:id="740519554">
                                          <w:marLeft w:val="0"/>
                                          <w:marRight w:val="0"/>
                                          <w:marTop w:val="0"/>
                                          <w:marBottom w:val="0"/>
                                          <w:divBdr>
                                            <w:top w:val="none" w:sz="0" w:space="0" w:color="auto"/>
                                            <w:left w:val="none" w:sz="0" w:space="0" w:color="auto"/>
                                            <w:bottom w:val="none" w:sz="0" w:space="0" w:color="auto"/>
                                            <w:right w:val="none" w:sz="0" w:space="0" w:color="auto"/>
                                          </w:divBdr>
                                          <w:divsChild>
                                            <w:div w:id="1953241868">
                                              <w:marLeft w:val="0"/>
                                              <w:marRight w:val="0"/>
                                              <w:marTop w:val="0"/>
                                              <w:marBottom w:val="0"/>
                                              <w:divBdr>
                                                <w:top w:val="none" w:sz="0" w:space="0" w:color="auto"/>
                                                <w:left w:val="none" w:sz="0" w:space="0" w:color="auto"/>
                                                <w:bottom w:val="none" w:sz="0" w:space="0" w:color="auto"/>
                                                <w:right w:val="none" w:sz="0" w:space="0" w:color="auto"/>
                                              </w:divBdr>
                                              <w:divsChild>
                                                <w:div w:id="495997647">
                                                  <w:marLeft w:val="0"/>
                                                  <w:marRight w:val="0"/>
                                                  <w:marTop w:val="0"/>
                                                  <w:marBottom w:val="0"/>
                                                  <w:divBdr>
                                                    <w:top w:val="none" w:sz="0" w:space="0" w:color="auto"/>
                                                    <w:left w:val="none" w:sz="0" w:space="0" w:color="auto"/>
                                                    <w:bottom w:val="none" w:sz="0" w:space="0" w:color="auto"/>
                                                    <w:right w:val="none" w:sz="0" w:space="0" w:color="auto"/>
                                                  </w:divBdr>
                                                  <w:divsChild>
                                                    <w:div w:id="484200848">
                                                      <w:marLeft w:val="0"/>
                                                      <w:marRight w:val="0"/>
                                                      <w:marTop w:val="0"/>
                                                      <w:marBottom w:val="0"/>
                                                      <w:divBdr>
                                                        <w:top w:val="none" w:sz="0" w:space="0" w:color="auto"/>
                                                        <w:left w:val="none" w:sz="0" w:space="0" w:color="auto"/>
                                                        <w:bottom w:val="none" w:sz="0" w:space="0" w:color="auto"/>
                                                        <w:right w:val="none" w:sz="0" w:space="0" w:color="auto"/>
                                                      </w:divBdr>
                                                      <w:divsChild>
                                                        <w:div w:id="1947806096">
                                                          <w:marLeft w:val="0"/>
                                                          <w:marRight w:val="0"/>
                                                          <w:marTop w:val="0"/>
                                                          <w:marBottom w:val="0"/>
                                                          <w:divBdr>
                                                            <w:top w:val="none" w:sz="0" w:space="0" w:color="auto"/>
                                                            <w:left w:val="none" w:sz="0" w:space="0" w:color="auto"/>
                                                            <w:bottom w:val="none" w:sz="0" w:space="0" w:color="auto"/>
                                                            <w:right w:val="none" w:sz="0" w:space="0" w:color="auto"/>
                                                          </w:divBdr>
                                                        </w:div>
                                                        <w:div w:id="86000511">
                                                          <w:marLeft w:val="0"/>
                                                          <w:marRight w:val="0"/>
                                                          <w:marTop w:val="0"/>
                                                          <w:marBottom w:val="0"/>
                                                          <w:divBdr>
                                                            <w:top w:val="none" w:sz="0" w:space="0" w:color="auto"/>
                                                            <w:left w:val="none" w:sz="0" w:space="0" w:color="auto"/>
                                                            <w:bottom w:val="none" w:sz="0" w:space="0" w:color="auto"/>
                                                            <w:right w:val="none" w:sz="0" w:space="0" w:color="auto"/>
                                                          </w:divBdr>
                                                        </w:div>
                                                        <w:div w:id="1849636902">
                                                          <w:marLeft w:val="0"/>
                                                          <w:marRight w:val="0"/>
                                                          <w:marTop w:val="0"/>
                                                          <w:marBottom w:val="0"/>
                                                          <w:divBdr>
                                                            <w:top w:val="none" w:sz="0" w:space="0" w:color="auto"/>
                                                            <w:left w:val="none" w:sz="0" w:space="0" w:color="auto"/>
                                                            <w:bottom w:val="none" w:sz="0" w:space="0" w:color="auto"/>
                                                            <w:right w:val="none" w:sz="0" w:space="0" w:color="auto"/>
                                                          </w:divBdr>
                                                        </w:div>
                                                      </w:divsChild>
                                                    </w:div>
                                                    <w:div w:id="1025398332">
                                                      <w:marLeft w:val="0"/>
                                                      <w:marRight w:val="0"/>
                                                      <w:marTop w:val="0"/>
                                                      <w:marBottom w:val="0"/>
                                                      <w:divBdr>
                                                        <w:top w:val="none" w:sz="0" w:space="0" w:color="auto"/>
                                                        <w:left w:val="none" w:sz="0" w:space="0" w:color="auto"/>
                                                        <w:bottom w:val="none" w:sz="0" w:space="0" w:color="auto"/>
                                                        <w:right w:val="none" w:sz="0" w:space="0" w:color="auto"/>
                                                      </w:divBdr>
                                                      <w:divsChild>
                                                        <w:div w:id="404375687">
                                                          <w:marLeft w:val="0"/>
                                                          <w:marRight w:val="0"/>
                                                          <w:marTop w:val="0"/>
                                                          <w:marBottom w:val="0"/>
                                                          <w:divBdr>
                                                            <w:top w:val="none" w:sz="0" w:space="0" w:color="auto"/>
                                                            <w:left w:val="none" w:sz="0" w:space="0" w:color="auto"/>
                                                            <w:bottom w:val="none" w:sz="0" w:space="0" w:color="auto"/>
                                                            <w:right w:val="none" w:sz="0" w:space="0" w:color="auto"/>
                                                          </w:divBdr>
                                                        </w:div>
                                                        <w:div w:id="1924022082">
                                                          <w:marLeft w:val="0"/>
                                                          <w:marRight w:val="0"/>
                                                          <w:marTop w:val="0"/>
                                                          <w:marBottom w:val="0"/>
                                                          <w:divBdr>
                                                            <w:top w:val="none" w:sz="0" w:space="0" w:color="auto"/>
                                                            <w:left w:val="none" w:sz="0" w:space="0" w:color="auto"/>
                                                            <w:bottom w:val="none" w:sz="0" w:space="0" w:color="auto"/>
                                                            <w:right w:val="none" w:sz="0" w:space="0" w:color="auto"/>
                                                          </w:divBdr>
                                                        </w:div>
                                                        <w:div w:id="1462268564">
                                                          <w:marLeft w:val="0"/>
                                                          <w:marRight w:val="0"/>
                                                          <w:marTop w:val="0"/>
                                                          <w:marBottom w:val="0"/>
                                                          <w:divBdr>
                                                            <w:top w:val="none" w:sz="0" w:space="0" w:color="auto"/>
                                                            <w:left w:val="none" w:sz="0" w:space="0" w:color="auto"/>
                                                            <w:bottom w:val="none" w:sz="0" w:space="0" w:color="auto"/>
                                                            <w:right w:val="none" w:sz="0" w:space="0" w:color="auto"/>
                                                          </w:divBdr>
                                                        </w:div>
                                                      </w:divsChild>
                                                    </w:div>
                                                    <w:div w:id="1655134855">
                                                      <w:marLeft w:val="0"/>
                                                      <w:marRight w:val="0"/>
                                                      <w:marTop w:val="0"/>
                                                      <w:marBottom w:val="0"/>
                                                      <w:divBdr>
                                                        <w:top w:val="none" w:sz="0" w:space="0" w:color="auto"/>
                                                        <w:left w:val="none" w:sz="0" w:space="0" w:color="auto"/>
                                                        <w:bottom w:val="none" w:sz="0" w:space="0" w:color="auto"/>
                                                        <w:right w:val="none" w:sz="0" w:space="0" w:color="auto"/>
                                                      </w:divBdr>
                                                      <w:divsChild>
                                                        <w:div w:id="1486512707">
                                                          <w:marLeft w:val="0"/>
                                                          <w:marRight w:val="0"/>
                                                          <w:marTop w:val="0"/>
                                                          <w:marBottom w:val="0"/>
                                                          <w:divBdr>
                                                            <w:top w:val="none" w:sz="0" w:space="0" w:color="auto"/>
                                                            <w:left w:val="none" w:sz="0" w:space="0" w:color="auto"/>
                                                            <w:bottom w:val="none" w:sz="0" w:space="0" w:color="auto"/>
                                                            <w:right w:val="none" w:sz="0" w:space="0" w:color="auto"/>
                                                          </w:divBdr>
                                                        </w:div>
                                                        <w:div w:id="966665871">
                                                          <w:marLeft w:val="0"/>
                                                          <w:marRight w:val="0"/>
                                                          <w:marTop w:val="0"/>
                                                          <w:marBottom w:val="0"/>
                                                          <w:divBdr>
                                                            <w:top w:val="none" w:sz="0" w:space="0" w:color="auto"/>
                                                            <w:left w:val="none" w:sz="0" w:space="0" w:color="auto"/>
                                                            <w:bottom w:val="none" w:sz="0" w:space="0" w:color="auto"/>
                                                            <w:right w:val="none" w:sz="0" w:space="0" w:color="auto"/>
                                                          </w:divBdr>
                                                        </w:div>
                                                        <w:div w:id="1079521706">
                                                          <w:marLeft w:val="0"/>
                                                          <w:marRight w:val="0"/>
                                                          <w:marTop w:val="0"/>
                                                          <w:marBottom w:val="0"/>
                                                          <w:divBdr>
                                                            <w:top w:val="none" w:sz="0" w:space="0" w:color="auto"/>
                                                            <w:left w:val="none" w:sz="0" w:space="0" w:color="auto"/>
                                                            <w:bottom w:val="none" w:sz="0" w:space="0" w:color="auto"/>
                                                            <w:right w:val="none" w:sz="0" w:space="0" w:color="auto"/>
                                                          </w:divBdr>
                                                        </w:div>
                                                      </w:divsChild>
                                                    </w:div>
                                                    <w:div w:id="1613702568">
                                                      <w:marLeft w:val="0"/>
                                                      <w:marRight w:val="0"/>
                                                      <w:marTop w:val="0"/>
                                                      <w:marBottom w:val="0"/>
                                                      <w:divBdr>
                                                        <w:top w:val="none" w:sz="0" w:space="0" w:color="auto"/>
                                                        <w:left w:val="none" w:sz="0" w:space="0" w:color="auto"/>
                                                        <w:bottom w:val="none" w:sz="0" w:space="0" w:color="auto"/>
                                                        <w:right w:val="none" w:sz="0" w:space="0" w:color="auto"/>
                                                      </w:divBdr>
                                                      <w:divsChild>
                                                        <w:div w:id="481165585">
                                                          <w:marLeft w:val="0"/>
                                                          <w:marRight w:val="0"/>
                                                          <w:marTop w:val="0"/>
                                                          <w:marBottom w:val="0"/>
                                                          <w:divBdr>
                                                            <w:top w:val="none" w:sz="0" w:space="0" w:color="auto"/>
                                                            <w:left w:val="none" w:sz="0" w:space="0" w:color="auto"/>
                                                            <w:bottom w:val="none" w:sz="0" w:space="0" w:color="auto"/>
                                                            <w:right w:val="none" w:sz="0" w:space="0" w:color="auto"/>
                                                          </w:divBdr>
                                                        </w:div>
                                                        <w:div w:id="2055343903">
                                                          <w:marLeft w:val="0"/>
                                                          <w:marRight w:val="0"/>
                                                          <w:marTop w:val="0"/>
                                                          <w:marBottom w:val="0"/>
                                                          <w:divBdr>
                                                            <w:top w:val="none" w:sz="0" w:space="0" w:color="auto"/>
                                                            <w:left w:val="none" w:sz="0" w:space="0" w:color="auto"/>
                                                            <w:bottom w:val="none" w:sz="0" w:space="0" w:color="auto"/>
                                                            <w:right w:val="none" w:sz="0" w:space="0" w:color="auto"/>
                                                          </w:divBdr>
                                                        </w:div>
                                                        <w:div w:id="710687277">
                                                          <w:marLeft w:val="0"/>
                                                          <w:marRight w:val="0"/>
                                                          <w:marTop w:val="0"/>
                                                          <w:marBottom w:val="0"/>
                                                          <w:divBdr>
                                                            <w:top w:val="none" w:sz="0" w:space="0" w:color="auto"/>
                                                            <w:left w:val="none" w:sz="0" w:space="0" w:color="auto"/>
                                                            <w:bottom w:val="none" w:sz="0" w:space="0" w:color="auto"/>
                                                            <w:right w:val="none" w:sz="0" w:space="0" w:color="auto"/>
                                                          </w:divBdr>
                                                        </w:div>
                                                      </w:divsChild>
                                                    </w:div>
                                                    <w:div w:id="736513652">
                                                      <w:marLeft w:val="0"/>
                                                      <w:marRight w:val="0"/>
                                                      <w:marTop w:val="0"/>
                                                      <w:marBottom w:val="0"/>
                                                      <w:divBdr>
                                                        <w:top w:val="none" w:sz="0" w:space="0" w:color="auto"/>
                                                        <w:left w:val="none" w:sz="0" w:space="0" w:color="auto"/>
                                                        <w:bottom w:val="none" w:sz="0" w:space="0" w:color="auto"/>
                                                        <w:right w:val="none" w:sz="0" w:space="0" w:color="auto"/>
                                                      </w:divBdr>
                                                      <w:divsChild>
                                                        <w:div w:id="1135759274">
                                                          <w:marLeft w:val="0"/>
                                                          <w:marRight w:val="0"/>
                                                          <w:marTop w:val="0"/>
                                                          <w:marBottom w:val="0"/>
                                                          <w:divBdr>
                                                            <w:top w:val="none" w:sz="0" w:space="0" w:color="auto"/>
                                                            <w:left w:val="none" w:sz="0" w:space="0" w:color="auto"/>
                                                            <w:bottom w:val="none" w:sz="0" w:space="0" w:color="auto"/>
                                                            <w:right w:val="none" w:sz="0" w:space="0" w:color="auto"/>
                                                          </w:divBdr>
                                                        </w:div>
                                                        <w:div w:id="1450054564">
                                                          <w:marLeft w:val="0"/>
                                                          <w:marRight w:val="0"/>
                                                          <w:marTop w:val="0"/>
                                                          <w:marBottom w:val="0"/>
                                                          <w:divBdr>
                                                            <w:top w:val="none" w:sz="0" w:space="0" w:color="auto"/>
                                                            <w:left w:val="none" w:sz="0" w:space="0" w:color="auto"/>
                                                            <w:bottom w:val="none" w:sz="0" w:space="0" w:color="auto"/>
                                                            <w:right w:val="none" w:sz="0" w:space="0" w:color="auto"/>
                                                          </w:divBdr>
                                                        </w:div>
                                                        <w:div w:id="134220652">
                                                          <w:marLeft w:val="0"/>
                                                          <w:marRight w:val="0"/>
                                                          <w:marTop w:val="0"/>
                                                          <w:marBottom w:val="0"/>
                                                          <w:divBdr>
                                                            <w:top w:val="none" w:sz="0" w:space="0" w:color="auto"/>
                                                            <w:left w:val="none" w:sz="0" w:space="0" w:color="auto"/>
                                                            <w:bottom w:val="none" w:sz="0" w:space="0" w:color="auto"/>
                                                            <w:right w:val="none" w:sz="0" w:space="0" w:color="auto"/>
                                                          </w:divBdr>
                                                        </w:div>
                                                      </w:divsChild>
                                                    </w:div>
                                                    <w:div w:id="1246648648">
                                                      <w:marLeft w:val="0"/>
                                                      <w:marRight w:val="0"/>
                                                      <w:marTop w:val="0"/>
                                                      <w:marBottom w:val="0"/>
                                                      <w:divBdr>
                                                        <w:top w:val="none" w:sz="0" w:space="0" w:color="auto"/>
                                                        <w:left w:val="none" w:sz="0" w:space="0" w:color="auto"/>
                                                        <w:bottom w:val="none" w:sz="0" w:space="0" w:color="auto"/>
                                                        <w:right w:val="none" w:sz="0" w:space="0" w:color="auto"/>
                                                      </w:divBdr>
                                                      <w:divsChild>
                                                        <w:div w:id="1220479007">
                                                          <w:marLeft w:val="0"/>
                                                          <w:marRight w:val="0"/>
                                                          <w:marTop w:val="0"/>
                                                          <w:marBottom w:val="0"/>
                                                          <w:divBdr>
                                                            <w:top w:val="none" w:sz="0" w:space="0" w:color="auto"/>
                                                            <w:left w:val="none" w:sz="0" w:space="0" w:color="auto"/>
                                                            <w:bottom w:val="none" w:sz="0" w:space="0" w:color="auto"/>
                                                            <w:right w:val="none" w:sz="0" w:space="0" w:color="auto"/>
                                                          </w:divBdr>
                                                        </w:div>
                                                        <w:div w:id="501893464">
                                                          <w:marLeft w:val="0"/>
                                                          <w:marRight w:val="0"/>
                                                          <w:marTop w:val="0"/>
                                                          <w:marBottom w:val="0"/>
                                                          <w:divBdr>
                                                            <w:top w:val="none" w:sz="0" w:space="0" w:color="auto"/>
                                                            <w:left w:val="none" w:sz="0" w:space="0" w:color="auto"/>
                                                            <w:bottom w:val="none" w:sz="0" w:space="0" w:color="auto"/>
                                                            <w:right w:val="none" w:sz="0" w:space="0" w:color="auto"/>
                                                          </w:divBdr>
                                                        </w:div>
                                                        <w:div w:id="1696229619">
                                                          <w:marLeft w:val="0"/>
                                                          <w:marRight w:val="0"/>
                                                          <w:marTop w:val="0"/>
                                                          <w:marBottom w:val="0"/>
                                                          <w:divBdr>
                                                            <w:top w:val="none" w:sz="0" w:space="0" w:color="auto"/>
                                                            <w:left w:val="none" w:sz="0" w:space="0" w:color="auto"/>
                                                            <w:bottom w:val="none" w:sz="0" w:space="0" w:color="auto"/>
                                                            <w:right w:val="none" w:sz="0" w:space="0" w:color="auto"/>
                                                          </w:divBdr>
                                                        </w:div>
                                                      </w:divsChild>
                                                    </w:div>
                                                    <w:div w:id="96368214">
                                                      <w:marLeft w:val="0"/>
                                                      <w:marRight w:val="0"/>
                                                      <w:marTop w:val="0"/>
                                                      <w:marBottom w:val="0"/>
                                                      <w:divBdr>
                                                        <w:top w:val="none" w:sz="0" w:space="0" w:color="auto"/>
                                                        <w:left w:val="none" w:sz="0" w:space="0" w:color="auto"/>
                                                        <w:bottom w:val="none" w:sz="0" w:space="0" w:color="auto"/>
                                                        <w:right w:val="none" w:sz="0" w:space="0" w:color="auto"/>
                                                      </w:divBdr>
                                                      <w:divsChild>
                                                        <w:div w:id="1174958961">
                                                          <w:marLeft w:val="0"/>
                                                          <w:marRight w:val="0"/>
                                                          <w:marTop w:val="0"/>
                                                          <w:marBottom w:val="0"/>
                                                          <w:divBdr>
                                                            <w:top w:val="none" w:sz="0" w:space="0" w:color="auto"/>
                                                            <w:left w:val="none" w:sz="0" w:space="0" w:color="auto"/>
                                                            <w:bottom w:val="none" w:sz="0" w:space="0" w:color="auto"/>
                                                            <w:right w:val="none" w:sz="0" w:space="0" w:color="auto"/>
                                                          </w:divBdr>
                                                        </w:div>
                                                        <w:div w:id="1379158248">
                                                          <w:marLeft w:val="0"/>
                                                          <w:marRight w:val="0"/>
                                                          <w:marTop w:val="0"/>
                                                          <w:marBottom w:val="0"/>
                                                          <w:divBdr>
                                                            <w:top w:val="none" w:sz="0" w:space="0" w:color="auto"/>
                                                            <w:left w:val="none" w:sz="0" w:space="0" w:color="auto"/>
                                                            <w:bottom w:val="none" w:sz="0" w:space="0" w:color="auto"/>
                                                            <w:right w:val="none" w:sz="0" w:space="0" w:color="auto"/>
                                                          </w:divBdr>
                                                        </w:div>
                                                        <w:div w:id="128981397">
                                                          <w:marLeft w:val="0"/>
                                                          <w:marRight w:val="0"/>
                                                          <w:marTop w:val="0"/>
                                                          <w:marBottom w:val="0"/>
                                                          <w:divBdr>
                                                            <w:top w:val="none" w:sz="0" w:space="0" w:color="auto"/>
                                                            <w:left w:val="none" w:sz="0" w:space="0" w:color="auto"/>
                                                            <w:bottom w:val="none" w:sz="0" w:space="0" w:color="auto"/>
                                                            <w:right w:val="none" w:sz="0" w:space="0" w:color="auto"/>
                                                          </w:divBdr>
                                                        </w:div>
                                                      </w:divsChild>
                                                    </w:div>
                                                    <w:div w:id="46030662">
                                                      <w:marLeft w:val="0"/>
                                                      <w:marRight w:val="0"/>
                                                      <w:marTop w:val="0"/>
                                                      <w:marBottom w:val="0"/>
                                                      <w:divBdr>
                                                        <w:top w:val="none" w:sz="0" w:space="0" w:color="auto"/>
                                                        <w:left w:val="none" w:sz="0" w:space="0" w:color="auto"/>
                                                        <w:bottom w:val="none" w:sz="0" w:space="0" w:color="auto"/>
                                                        <w:right w:val="none" w:sz="0" w:space="0" w:color="auto"/>
                                                      </w:divBdr>
                                                      <w:divsChild>
                                                        <w:div w:id="1910730346">
                                                          <w:marLeft w:val="0"/>
                                                          <w:marRight w:val="0"/>
                                                          <w:marTop w:val="0"/>
                                                          <w:marBottom w:val="0"/>
                                                          <w:divBdr>
                                                            <w:top w:val="none" w:sz="0" w:space="0" w:color="auto"/>
                                                            <w:left w:val="none" w:sz="0" w:space="0" w:color="auto"/>
                                                            <w:bottom w:val="none" w:sz="0" w:space="0" w:color="auto"/>
                                                            <w:right w:val="none" w:sz="0" w:space="0" w:color="auto"/>
                                                          </w:divBdr>
                                                        </w:div>
                                                        <w:div w:id="2080863350">
                                                          <w:marLeft w:val="0"/>
                                                          <w:marRight w:val="0"/>
                                                          <w:marTop w:val="0"/>
                                                          <w:marBottom w:val="0"/>
                                                          <w:divBdr>
                                                            <w:top w:val="none" w:sz="0" w:space="0" w:color="auto"/>
                                                            <w:left w:val="none" w:sz="0" w:space="0" w:color="auto"/>
                                                            <w:bottom w:val="none" w:sz="0" w:space="0" w:color="auto"/>
                                                            <w:right w:val="none" w:sz="0" w:space="0" w:color="auto"/>
                                                          </w:divBdr>
                                                        </w:div>
                                                        <w:div w:id="1996490989">
                                                          <w:marLeft w:val="0"/>
                                                          <w:marRight w:val="0"/>
                                                          <w:marTop w:val="0"/>
                                                          <w:marBottom w:val="0"/>
                                                          <w:divBdr>
                                                            <w:top w:val="none" w:sz="0" w:space="0" w:color="auto"/>
                                                            <w:left w:val="none" w:sz="0" w:space="0" w:color="auto"/>
                                                            <w:bottom w:val="none" w:sz="0" w:space="0" w:color="auto"/>
                                                            <w:right w:val="none" w:sz="0" w:space="0" w:color="auto"/>
                                                          </w:divBdr>
                                                        </w:div>
                                                      </w:divsChild>
                                                    </w:div>
                                                    <w:div w:id="1121150685">
                                                      <w:marLeft w:val="0"/>
                                                      <w:marRight w:val="0"/>
                                                      <w:marTop w:val="0"/>
                                                      <w:marBottom w:val="0"/>
                                                      <w:divBdr>
                                                        <w:top w:val="none" w:sz="0" w:space="0" w:color="auto"/>
                                                        <w:left w:val="none" w:sz="0" w:space="0" w:color="auto"/>
                                                        <w:bottom w:val="none" w:sz="0" w:space="0" w:color="auto"/>
                                                        <w:right w:val="none" w:sz="0" w:space="0" w:color="auto"/>
                                                      </w:divBdr>
                                                      <w:divsChild>
                                                        <w:div w:id="629478995">
                                                          <w:marLeft w:val="0"/>
                                                          <w:marRight w:val="0"/>
                                                          <w:marTop w:val="0"/>
                                                          <w:marBottom w:val="0"/>
                                                          <w:divBdr>
                                                            <w:top w:val="none" w:sz="0" w:space="0" w:color="auto"/>
                                                            <w:left w:val="none" w:sz="0" w:space="0" w:color="auto"/>
                                                            <w:bottom w:val="none" w:sz="0" w:space="0" w:color="auto"/>
                                                            <w:right w:val="none" w:sz="0" w:space="0" w:color="auto"/>
                                                          </w:divBdr>
                                                        </w:div>
                                                        <w:div w:id="81682813">
                                                          <w:marLeft w:val="0"/>
                                                          <w:marRight w:val="0"/>
                                                          <w:marTop w:val="0"/>
                                                          <w:marBottom w:val="0"/>
                                                          <w:divBdr>
                                                            <w:top w:val="none" w:sz="0" w:space="0" w:color="auto"/>
                                                            <w:left w:val="none" w:sz="0" w:space="0" w:color="auto"/>
                                                            <w:bottom w:val="none" w:sz="0" w:space="0" w:color="auto"/>
                                                            <w:right w:val="none" w:sz="0" w:space="0" w:color="auto"/>
                                                          </w:divBdr>
                                                        </w:div>
                                                        <w:div w:id="308704192">
                                                          <w:marLeft w:val="0"/>
                                                          <w:marRight w:val="0"/>
                                                          <w:marTop w:val="0"/>
                                                          <w:marBottom w:val="0"/>
                                                          <w:divBdr>
                                                            <w:top w:val="none" w:sz="0" w:space="0" w:color="auto"/>
                                                            <w:left w:val="none" w:sz="0" w:space="0" w:color="auto"/>
                                                            <w:bottom w:val="none" w:sz="0" w:space="0" w:color="auto"/>
                                                            <w:right w:val="none" w:sz="0" w:space="0" w:color="auto"/>
                                                          </w:divBdr>
                                                        </w:div>
                                                      </w:divsChild>
                                                    </w:div>
                                                    <w:div w:id="1466509907">
                                                      <w:marLeft w:val="0"/>
                                                      <w:marRight w:val="0"/>
                                                      <w:marTop w:val="0"/>
                                                      <w:marBottom w:val="0"/>
                                                      <w:divBdr>
                                                        <w:top w:val="none" w:sz="0" w:space="0" w:color="auto"/>
                                                        <w:left w:val="none" w:sz="0" w:space="0" w:color="auto"/>
                                                        <w:bottom w:val="none" w:sz="0" w:space="0" w:color="auto"/>
                                                        <w:right w:val="none" w:sz="0" w:space="0" w:color="auto"/>
                                                      </w:divBdr>
                                                      <w:divsChild>
                                                        <w:div w:id="1519269550">
                                                          <w:marLeft w:val="0"/>
                                                          <w:marRight w:val="0"/>
                                                          <w:marTop w:val="0"/>
                                                          <w:marBottom w:val="0"/>
                                                          <w:divBdr>
                                                            <w:top w:val="none" w:sz="0" w:space="0" w:color="auto"/>
                                                            <w:left w:val="none" w:sz="0" w:space="0" w:color="auto"/>
                                                            <w:bottom w:val="none" w:sz="0" w:space="0" w:color="auto"/>
                                                            <w:right w:val="none" w:sz="0" w:space="0" w:color="auto"/>
                                                          </w:divBdr>
                                                        </w:div>
                                                        <w:div w:id="1478453610">
                                                          <w:marLeft w:val="0"/>
                                                          <w:marRight w:val="0"/>
                                                          <w:marTop w:val="0"/>
                                                          <w:marBottom w:val="0"/>
                                                          <w:divBdr>
                                                            <w:top w:val="none" w:sz="0" w:space="0" w:color="auto"/>
                                                            <w:left w:val="none" w:sz="0" w:space="0" w:color="auto"/>
                                                            <w:bottom w:val="none" w:sz="0" w:space="0" w:color="auto"/>
                                                            <w:right w:val="none" w:sz="0" w:space="0" w:color="auto"/>
                                                          </w:divBdr>
                                                        </w:div>
                                                        <w:div w:id="680814361">
                                                          <w:marLeft w:val="0"/>
                                                          <w:marRight w:val="0"/>
                                                          <w:marTop w:val="0"/>
                                                          <w:marBottom w:val="0"/>
                                                          <w:divBdr>
                                                            <w:top w:val="none" w:sz="0" w:space="0" w:color="auto"/>
                                                            <w:left w:val="none" w:sz="0" w:space="0" w:color="auto"/>
                                                            <w:bottom w:val="none" w:sz="0" w:space="0" w:color="auto"/>
                                                            <w:right w:val="none" w:sz="0" w:space="0" w:color="auto"/>
                                                          </w:divBdr>
                                                        </w:div>
                                                      </w:divsChild>
                                                    </w:div>
                                                    <w:div w:id="626471041">
                                                      <w:marLeft w:val="0"/>
                                                      <w:marRight w:val="0"/>
                                                      <w:marTop w:val="0"/>
                                                      <w:marBottom w:val="0"/>
                                                      <w:divBdr>
                                                        <w:top w:val="none" w:sz="0" w:space="0" w:color="auto"/>
                                                        <w:left w:val="none" w:sz="0" w:space="0" w:color="auto"/>
                                                        <w:bottom w:val="none" w:sz="0" w:space="0" w:color="auto"/>
                                                        <w:right w:val="none" w:sz="0" w:space="0" w:color="auto"/>
                                                      </w:divBdr>
                                                      <w:divsChild>
                                                        <w:div w:id="993070058">
                                                          <w:marLeft w:val="0"/>
                                                          <w:marRight w:val="0"/>
                                                          <w:marTop w:val="0"/>
                                                          <w:marBottom w:val="0"/>
                                                          <w:divBdr>
                                                            <w:top w:val="none" w:sz="0" w:space="0" w:color="auto"/>
                                                            <w:left w:val="none" w:sz="0" w:space="0" w:color="auto"/>
                                                            <w:bottom w:val="none" w:sz="0" w:space="0" w:color="auto"/>
                                                            <w:right w:val="none" w:sz="0" w:space="0" w:color="auto"/>
                                                          </w:divBdr>
                                                        </w:div>
                                                        <w:div w:id="342629437">
                                                          <w:marLeft w:val="0"/>
                                                          <w:marRight w:val="0"/>
                                                          <w:marTop w:val="0"/>
                                                          <w:marBottom w:val="0"/>
                                                          <w:divBdr>
                                                            <w:top w:val="none" w:sz="0" w:space="0" w:color="auto"/>
                                                            <w:left w:val="none" w:sz="0" w:space="0" w:color="auto"/>
                                                            <w:bottom w:val="none" w:sz="0" w:space="0" w:color="auto"/>
                                                            <w:right w:val="none" w:sz="0" w:space="0" w:color="auto"/>
                                                          </w:divBdr>
                                                        </w:div>
                                                        <w:div w:id="1800566713">
                                                          <w:marLeft w:val="0"/>
                                                          <w:marRight w:val="0"/>
                                                          <w:marTop w:val="0"/>
                                                          <w:marBottom w:val="0"/>
                                                          <w:divBdr>
                                                            <w:top w:val="none" w:sz="0" w:space="0" w:color="auto"/>
                                                            <w:left w:val="none" w:sz="0" w:space="0" w:color="auto"/>
                                                            <w:bottom w:val="none" w:sz="0" w:space="0" w:color="auto"/>
                                                            <w:right w:val="none" w:sz="0" w:space="0" w:color="auto"/>
                                                          </w:divBdr>
                                                        </w:div>
                                                      </w:divsChild>
                                                    </w:div>
                                                    <w:div w:id="1438283638">
                                                      <w:marLeft w:val="0"/>
                                                      <w:marRight w:val="0"/>
                                                      <w:marTop w:val="0"/>
                                                      <w:marBottom w:val="0"/>
                                                      <w:divBdr>
                                                        <w:top w:val="none" w:sz="0" w:space="0" w:color="auto"/>
                                                        <w:left w:val="none" w:sz="0" w:space="0" w:color="auto"/>
                                                        <w:bottom w:val="none" w:sz="0" w:space="0" w:color="auto"/>
                                                        <w:right w:val="none" w:sz="0" w:space="0" w:color="auto"/>
                                                      </w:divBdr>
                                                      <w:divsChild>
                                                        <w:div w:id="1354113615">
                                                          <w:marLeft w:val="0"/>
                                                          <w:marRight w:val="0"/>
                                                          <w:marTop w:val="0"/>
                                                          <w:marBottom w:val="0"/>
                                                          <w:divBdr>
                                                            <w:top w:val="none" w:sz="0" w:space="0" w:color="auto"/>
                                                            <w:left w:val="none" w:sz="0" w:space="0" w:color="auto"/>
                                                            <w:bottom w:val="none" w:sz="0" w:space="0" w:color="auto"/>
                                                            <w:right w:val="none" w:sz="0" w:space="0" w:color="auto"/>
                                                          </w:divBdr>
                                                        </w:div>
                                                        <w:div w:id="853037573">
                                                          <w:marLeft w:val="0"/>
                                                          <w:marRight w:val="0"/>
                                                          <w:marTop w:val="0"/>
                                                          <w:marBottom w:val="0"/>
                                                          <w:divBdr>
                                                            <w:top w:val="none" w:sz="0" w:space="0" w:color="auto"/>
                                                            <w:left w:val="none" w:sz="0" w:space="0" w:color="auto"/>
                                                            <w:bottom w:val="none" w:sz="0" w:space="0" w:color="auto"/>
                                                            <w:right w:val="none" w:sz="0" w:space="0" w:color="auto"/>
                                                          </w:divBdr>
                                                        </w:div>
                                                        <w:div w:id="999424472">
                                                          <w:marLeft w:val="0"/>
                                                          <w:marRight w:val="0"/>
                                                          <w:marTop w:val="0"/>
                                                          <w:marBottom w:val="0"/>
                                                          <w:divBdr>
                                                            <w:top w:val="none" w:sz="0" w:space="0" w:color="auto"/>
                                                            <w:left w:val="none" w:sz="0" w:space="0" w:color="auto"/>
                                                            <w:bottom w:val="none" w:sz="0" w:space="0" w:color="auto"/>
                                                            <w:right w:val="none" w:sz="0" w:space="0" w:color="auto"/>
                                                          </w:divBdr>
                                                        </w:div>
                                                      </w:divsChild>
                                                    </w:div>
                                                    <w:div w:id="929394070">
                                                      <w:marLeft w:val="0"/>
                                                      <w:marRight w:val="0"/>
                                                      <w:marTop w:val="0"/>
                                                      <w:marBottom w:val="0"/>
                                                      <w:divBdr>
                                                        <w:top w:val="none" w:sz="0" w:space="0" w:color="auto"/>
                                                        <w:left w:val="none" w:sz="0" w:space="0" w:color="auto"/>
                                                        <w:bottom w:val="none" w:sz="0" w:space="0" w:color="auto"/>
                                                        <w:right w:val="none" w:sz="0" w:space="0" w:color="auto"/>
                                                      </w:divBdr>
                                                      <w:divsChild>
                                                        <w:div w:id="315691072">
                                                          <w:marLeft w:val="0"/>
                                                          <w:marRight w:val="0"/>
                                                          <w:marTop w:val="0"/>
                                                          <w:marBottom w:val="0"/>
                                                          <w:divBdr>
                                                            <w:top w:val="none" w:sz="0" w:space="0" w:color="auto"/>
                                                            <w:left w:val="none" w:sz="0" w:space="0" w:color="auto"/>
                                                            <w:bottom w:val="none" w:sz="0" w:space="0" w:color="auto"/>
                                                            <w:right w:val="none" w:sz="0" w:space="0" w:color="auto"/>
                                                          </w:divBdr>
                                                        </w:div>
                                                        <w:div w:id="1790121437">
                                                          <w:marLeft w:val="0"/>
                                                          <w:marRight w:val="0"/>
                                                          <w:marTop w:val="0"/>
                                                          <w:marBottom w:val="0"/>
                                                          <w:divBdr>
                                                            <w:top w:val="none" w:sz="0" w:space="0" w:color="auto"/>
                                                            <w:left w:val="none" w:sz="0" w:space="0" w:color="auto"/>
                                                            <w:bottom w:val="none" w:sz="0" w:space="0" w:color="auto"/>
                                                            <w:right w:val="none" w:sz="0" w:space="0" w:color="auto"/>
                                                          </w:divBdr>
                                                        </w:div>
                                                        <w:div w:id="1194807533">
                                                          <w:marLeft w:val="0"/>
                                                          <w:marRight w:val="0"/>
                                                          <w:marTop w:val="0"/>
                                                          <w:marBottom w:val="0"/>
                                                          <w:divBdr>
                                                            <w:top w:val="none" w:sz="0" w:space="0" w:color="auto"/>
                                                            <w:left w:val="none" w:sz="0" w:space="0" w:color="auto"/>
                                                            <w:bottom w:val="none" w:sz="0" w:space="0" w:color="auto"/>
                                                            <w:right w:val="none" w:sz="0" w:space="0" w:color="auto"/>
                                                          </w:divBdr>
                                                        </w:div>
                                                      </w:divsChild>
                                                    </w:div>
                                                    <w:div w:id="1488663595">
                                                      <w:marLeft w:val="0"/>
                                                      <w:marRight w:val="0"/>
                                                      <w:marTop w:val="0"/>
                                                      <w:marBottom w:val="0"/>
                                                      <w:divBdr>
                                                        <w:top w:val="none" w:sz="0" w:space="0" w:color="auto"/>
                                                        <w:left w:val="none" w:sz="0" w:space="0" w:color="auto"/>
                                                        <w:bottom w:val="none" w:sz="0" w:space="0" w:color="auto"/>
                                                        <w:right w:val="none" w:sz="0" w:space="0" w:color="auto"/>
                                                      </w:divBdr>
                                                      <w:divsChild>
                                                        <w:div w:id="963804358">
                                                          <w:marLeft w:val="0"/>
                                                          <w:marRight w:val="0"/>
                                                          <w:marTop w:val="0"/>
                                                          <w:marBottom w:val="0"/>
                                                          <w:divBdr>
                                                            <w:top w:val="none" w:sz="0" w:space="0" w:color="auto"/>
                                                            <w:left w:val="none" w:sz="0" w:space="0" w:color="auto"/>
                                                            <w:bottom w:val="none" w:sz="0" w:space="0" w:color="auto"/>
                                                            <w:right w:val="none" w:sz="0" w:space="0" w:color="auto"/>
                                                          </w:divBdr>
                                                        </w:div>
                                                        <w:div w:id="1833787675">
                                                          <w:marLeft w:val="0"/>
                                                          <w:marRight w:val="0"/>
                                                          <w:marTop w:val="0"/>
                                                          <w:marBottom w:val="0"/>
                                                          <w:divBdr>
                                                            <w:top w:val="none" w:sz="0" w:space="0" w:color="auto"/>
                                                            <w:left w:val="none" w:sz="0" w:space="0" w:color="auto"/>
                                                            <w:bottom w:val="none" w:sz="0" w:space="0" w:color="auto"/>
                                                            <w:right w:val="none" w:sz="0" w:space="0" w:color="auto"/>
                                                          </w:divBdr>
                                                        </w:div>
                                                        <w:div w:id="1935018120">
                                                          <w:marLeft w:val="0"/>
                                                          <w:marRight w:val="0"/>
                                                          <w:marTop w:val="0"/>
                                                          <w:marBottom w:val="0"/>
                                                          <w:divBdr>
                                                            <w:top w:val="none" w:sz="0" w:space="0" w:color="auto"/>
                                                            <w:left w:val="none" w:sz="0" w:space="0" w:color="auto"/>
                                                            <w:bottom w:val="none" w:sz="0" w:space="0" w:color="auto"/>
                                                            <w:right w:val="none" w:sz="0" w:space="0" w:color="auto"/>
                                                          </w:divBdr>
                                                        </w:div>
                                                      </w:divsChild>
                                                    </w:div>
                                                    <w:div w:id="2081709516">
                                                      <w:marLeft w:val="0"/>
                                                      <w:marRight w:val="0"/>
                                                      <w:marTop w:val="0"/>
                                                      <w:marBottom w:val="0"/>
                                                      <w:divBdr>
                                                        <w:top w:val="none" w:sz="0" w:space="0" w:color="auto"/>
                                                        <w:left w:val="none" w:sz="0" w:space="0" w:color="auto"/>
                                                        <w:bottom w:val="none" w:sz="0" w:space="0" w:color="auto"/>
                                                        <w:right w:val="none" w:sz="0" w:space="0" w:color="auto"/>
                                                      </w:divBdr>
                                                      <w:divsChild>
                                                        <w:div w:id="1779447303">
                                                          <w:marLeft w:val="0"/>
                                                          <w:marRight w:val="0"/>
                                                          <w:marTop w:val="0"/>
                                                          <w:marBottom w:val="0"/>
                                                          <w:divBdr>
                                                            <w:top w:val="none" w:sz="0" w:space="0" w:color="auto"/>
                                                            <w:left w:val="none" w:sz="0" w:space="0" w:color="auto"/>
                                                            <w:bottom w:val="none" w:sz="0" w:space="0" w:color="auto"/>
                                                            <w:right w:val="none" w:sz="0" w:space="0" w:color="auto"/>
                                                          </w:divBdr>
                                                        </w:div>
                                                        <w:div w:id="1979455203">
                                                          <w:marLeft w:val="0"/>
                                                          <w:marRight w:val="0"/>
                                                          <w:marTop w:val="0"/>
                                                          <w:marBottom w:val="0"/>
                                                          <w:divBdr>
                                                            <w:top w:val="none" w:sz="0" w:space="0" w:color="auto"/>
                                                            <w:left w:val="none" w:sz="0" w:space="0" w:color="auto"/>
                                                            <w:bottom w:val="none" w:sz="0" w:space="0" w:color="auto"/>
                                                            <w:right w:val="none" w:sz="0" w:space="0" w:color="auto"/>
                                                          </w:divBdr>
                                                        </w:div>
                                                        <w:div w:id="155000223">
                                                          <w:marLeft w:val="0"/>
                                                          <w:marRight w:val="0"/>
                                                          <w:marTop w:val="0"/>
                                                          <w:marBottom w:val="0"/>
                                                          <w:divBdr>
                                                            <w:top w:val="none" w:sz="0" w:space="0" w:color="auto"/>
                                                            <w:left w:val="none" w:sz="0" w:space="0" w:color="auto"/>
                                                            <w:bottom w:val="none" w:sz="0" w:space="0" w:color="auto"/>
                                                            <w:right w:val="none" w:sz="0" w:space="0" w:color="auto"/>
                                                          </w:divBdr>
                                                        </w:div>
                                                      </w:divsChild>
                                                    </w:div>
                                                    <w:div w:id="1070038919">
                                                      <w:marLeft w:val="0"/>
                                                      <w:marRight w:val="0"/>
                                                      <w:marTop w:val="0"/>
                                                      <w:marBottom w:val="0"/>
                                                      <w:divBdr>
                                                        <w:top w:val="none" w:sz="0" w:space="0" w:color="auto"/>
                                                        <w:left w:val="none" w:sz="0" w:space="0" w:color="auto"/>
                                                        <w:bottom w:val="none" w:sz="0" w:space="0" w:color="auto"/>
                                                        <w:right w:val="none" w:sz="0" w:space="0" w:color="auto"/>
                                                      </w:divBdr>
                                                      <w:divsChild>
                                                        <w:div w:id="2033725291">
                                                          <w:marLeft w:val="0"/>
                                                          <w:marRight w:val="0"/>
                                                          <w:marTop w:val="0"/>
                                                          <w:marBottom w:val="0"/>
                                                          <w:divBdr>
                                                            <w:top w:val="none" w:sz="0" w:space="0" w:color="auto"/>
                                                            <w:left w:val="none" w:sz="0" w:space="0" w:color="auto"/>
                                                            <w:bottom w:val="none" w:sz="0" w:space="0" w:color="auto"/>
                                                            <w:right w:val="none" w:sz="0" w:space="0" w:color="auto"/>
                                                          </w:divBdr>
                                                        </w:div>
                                                        <w:div w:id="923341705">
                                                          <w:marLeft w:val="0"/>
                                                          <w:marRight w:val="0"/>
                                                          <w:marTop w:val="0"/>
                                                          <w:marBottom w:val="0"/>
                                                          <w:divBdr>
                                                            <w:top w:val="none" w:sz="0" w:space="0" w:color="auto"/>
                                                            <w:left w:val="none" w:sz="0" w:space="0" w:color="auto"/>
                                                            <w:bottom w:val="none" w:sz="0" w:space="0" w:color="auto"/>
                                                            <w:right w:val="none" w:sz="0" w:space="0" w:color="auto"/>
                                                          </w:divBdr>
                                                        </w:div>
                                                        <w:div w:id="119497857">
                                                          <w:marLeft w:val="0"/>
                                                          <w:marRight w:val="0"/>
                                                          <w:marTop w:val="0"/>
                                                          <w:marBottom w:val="0"/>
                                                          <w:divBdr>
                                                            <w:top w:val="none" w:sz="0" w:space="0" w:color="auto"/>
                                                            <w:left w:val="none" w:sz="0" w:space="0" w:color="auto"/>
                                                            <w:bottom w:val="none" w:sz="0" w:space="0" w:color="auto"/>
                                                            <w:right w:val="none" w:sz="0" w:space="0" w:color="auto"/>
                                                          </w:divBdr>
                                                        </w:div>
                                                      </w:divsChild>
                                                    </w:div>
                                                    <w:div w:id="853501022">
                                                      <w:marLeft w:val="0"/>
                                                      <w:marRight w:val="0"/>
                                                      <w:marTop w:val="0"/>
                                                      <w:marBottom w:val="0"/>
                                                      <w:divBdr>
                                                        <w:top w:val="none" w:sz="0" w:space="0" w:color="auto"/>
                                                        <w:left w:val="none" w:sz="0" w:space="0" w:color="auto"/>
                                                        <w:bottom w:val="none" w:sz="0" w:space="0" w:color="auto"/>
                                                        <w:right w:val="none" w:sz="0" w:space="0" w:color="auto"/>
                                                      </w:divBdr>
                                                      <w:divsChild>
                                                        <w:div w:id="411202988">
                                                          <w:marLeft w:val="0"/>
                                                          <w:marRight w:val="0"/>
                                                          <w:marTop w:val="0"/>
                                                          <w:marBottom w:val="0"/>
                                                          <w:divBdr>
                                                            <w:top w:val="none" w:sz="0" w:space="0" w:color="auto"/>
                                                            <w:left w:val="none" w:sz="0" w:space="0" w:color="auto"/>
                                                            <w:bottom w:val="none" w:sz="0" w:space="0" w:color="auto"/>
                                                            <w:right w:val="none" w:sz="0" w:space="0" w:color="auto"/>
                                                          </w:divBdr>
                                                        </w:div>
                                                        <w:div w:id="2062632973">
                                                          <w:marLeft w:val="0"/>
                                                          <w:marRight w:val="0"/>
                                                          <w:marTop w:val="0"/>
                                                          <w:marBottom w:val="0"/>
                                                          <w:divBdr>
                                                            <w:top w:val="none" w:sz="0" w:space="0" w:color="auto"/>
                                                            <w:left w:val="none" w:sz="0" w:space="0" w:color="auto"/>
                                                            <w:bottom w:val="none" w:sz="0" w:space="0" w:color="auto"/>
                                                            <w:right w:val="none" w:sz="0" w:space="0" w:color="auto"/>
                                                          </w:divBdr>
                                                        </w:div>
                                                        <w:div w:id="10337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83910">
                                      <w:marLeft w:val="0"/>
                                      <w:marRight w:val="0"/>
                                      <w:marTop w:val="0"/>
                                      <w:marBottom w:val="0"/>
                                      <w:divBdr>
                                        <w:top w:val="none" w:sz="0" w:space="0" w:color="auto"/>
                                        <w:left w:val="none" w:sz="0" w:space="0" w:color="auto"/>
                                        <w:bottom w:val="none" w:sz="0" w:space="0" w:color="auto"/>
                                        <w:right w:val="none" w:sz="0" w:space="0" w:color="auto"/>
                                      </w:divBdr>
                                      <w:divsChild>
                                        <w:div w:id="17502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113468">
              <w:marLeft w:val="0"/>
              <w:marRight w:val="0"/>
              <w:marTop w:val="0"/>
              <w:marBottom w:val="0"/>
              <w:divBdr>
                <w:top w:val="none" w:sz="0" w:space="0" w:color="auto"/>
                <w:left w:val="none" w:sz="0" w:space="0" w:color="auto"/>
                <w:bottom w:val="none" w:sz="0" w:space="0" w:color="auto"/>
                <w:right w:val="none" w:sz="0" w:space="0" w:color="auto"/>
              </w:divBdr>
              <w:divsChild>
                <w:div w:id="1688603755">
                  <w:marLeft w:val="0"/>
                  <w:marRight w:val="0"/>
                  <w:marTop w:val="0"/>
                  <w:marBottom w:val="0"/>
                  <w:divBdr>
                    <w:top w:val="none" w:sz="0" w:space="0" w:color="auto"/>
                    <w:left w:val="none" w:sz="0" w:space="0" w:color="auto"/>
                    <w:bottom w:val="none" w:sz="0" w:space="0" w:color="auto"/>
                    <w:right w:val="none" w:sz="0" w:space="0" w:color="auto"/>
                  </w:divBdr>
                  <w:divsChild>
                    <w:div w:id="1919292895">
                      <w:marLeft w:val="0"/>
                      <w:marRight w:val="0"/>
                      <w:marTop w:val="0"/>
                      <w:marBottom w:val="0"/>
                      <w:divBdr>
                        <w:top w:val="none" w:sz="0" w:space="0" w:color="auto"/>
                        <w:left w:val="none" w:sz="0" w:space="0" w:color="auto"/>
                        <w:bottom w:val="none" w:sz="0" w:space="0" w:color="auto"/>
                        <w:right w:val="none" w:sz="0" w:space="0" w:color="auto"/>
                      </w:divBdr>
                      <w:divsChild>
                        <w:div w:id="1506626498">
                          <w:marLeft w:val="0"/>
                          <w:marRight w:val="0"/>
                          <w:marTop w:val="0"/>
                          <w:marBottom w:val="0"/>
                          <w:divBdr>
                            <w:top w:val="none" w:sz="0" w:space="0" w:color="auto"/>
                            <w:left w:val="none" w:sz="0" w:space="0" w:color="auto"/>
                            <w:bottom w:val="none" w:sz="0" w:space="0" w:color="auto"/>
                            <w:right w:val="none" w:sz="0" w:space="0" w:color="auto"/>
                          </w:divBdr>
                          <w:divsChild>
                            <w:div w:id="251087803">
                              <w:marLeft w:val="0"/>
                              <w:marRight w:val="0"/>
                              <w:marTop w:val="0"/>
                              <w:marBottom w:val="0"/>
                              <w:divBdr>
                                <w:top w:val="none" w:sz="0" w:space="0" w:color="auto"/>
                                <w:left w:val="none" w:sz="0" w:space="0" w:color="auto"/>
                                <w:bottom w:val="none" w:sz="0" w:space="0" w:color="auto"/>
                                <w:right w:val="none" w:sz="0" w:space="0" w:color="auto"/>
                              </w:divBdr>
                              <w:divsChild>
                                <w:div w:id="13225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4528">
                      <w:marLeft w:val="0"/>
                      <w:marRight w:val="0"/>
                      <w:marTop w:val="0"/>
                      <w:marBottom w:val="0"/>
                      <w:divBdr>
                        <w:top w:val="none" w:sz="0" w:space="0" w:color="auto"/>
                        <w:left w:val="none" w:sz="0" w:space="0" w:color="auto"/>
                        <w:bottom w:val="none" w:sz="0" w:space="0" w:color="auto"/>
                        <w:right w:val="none" w:sz="0" w:space="0" w:color="auto"/>
                      </w:divBdr>
                      <w:divsChild>
                        <w:div w:id="1656910881">
                          <w:marLeft w:val="0"/>
                          <w:marRight w:val="0"/>
                          <w:marTop w:val="0"/>
                          <w:marBottom w:val="0"/>
                          <w:divBdr>
                            <w:top w:val="none" w:sz="0" w:space="0" w:color="auto"/>
                            <w:left w:val="none" w:sz="0" w:space="0" w:color="auto"/>
                            <w:bottom w:val="none" w:sz="0" w:space="0" w:color="auto"/>
                            <w:right w:val="none" w:sz="0" w:space="0" w:color="auto"/>
                          </w:divBdr>
                          <w:divsChild>
                            <w:div w:id="551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446263">
      <w:bodyDiv w:val="1"/>
      <w:marLeft w:val="0"/>
      <w:marRight w:val="0"/>
      <w:marTop w:val="0"/>
      <w:marBottom w:val="0"/>
      <w:divBdr>
        <w:top w:val="none" w:sz="0" w:space="0" w:color="auto"/>
        <w:left w:val="none" w:sz="0" w:space="0" w:color="auto"/>
        <w:bottom w:val="none" w:sz="0" w:space="0" w:color="auto"/>
        <w:right w:val="none" w:sz="0" w:space="0" w:color="auto"/>
      </w:divBdr>
    </w:div>
    <w:div w:id="1678539667">
      <w:bodyDiv w:val="1"/>
      <w:marLeft w:val="0"/>
      <w:marRight w:val="0"/>
      <w:marTop w:val="0"/>
      <w:marBottom w:val="0"/>
      <w:divBdr>
        <w:top w:val="none" w:sz="0" w:space="0" w:color="auto"/>
        <w:left w:val="none" w:sz="0" w:space="0" w:color="auto"/>
        <w:bottom w:val="none" w:sz="0" w:space="0" w:color="auto"/>
        <w:right w:val="none" w:sz="0" w:space="0" w:color="auto"/>
      </w:divBdr>
    </w:div>
    <w:div w:id="1757286759">
      <w:bodyDiv w:val="1"/>
      <w:marLeft w:val="0"/>
      <w:marRight w:val="0"/>
      <w:marTop w:val="0"/>
      <w:marBottom w:val="0"/>
      <w:divBdr>
        <w:top w:val="none" w:sz="0" w:space="0" w:color="auto"/>
        <w:left w:val="none" w:sz="0" w:space="0" w:color="auto"/>
        <w:bottom w:val="none" w:sz="0" w:space="0" w:color="auto"/>
        <w:right w:val="none" w:sz="0" w:space="0" w:color="auto"/>
      </w:divBdr>
    </w:div>
    <w:div w:id="1792044220">
      <w:bodyDiv w:val="1"/>
      <w:marLeft w:val="0"/>
      <w:marRight w:val="0"/>
      <w:marTop w:val="0"/>
      <w:marBottom w:val="0"/>
      <w:divBdr>
        <w:top w:val="none" w:sz="0" w:space="0" w:color="auto"/>
        <w:left w:val="none" w:sz="0" w:space="0" w:color="auto"/>
        <w:bottom w:val="none" w:sz="0" w:space="0" w:color="auto"/>
        <w:right w:val="none" w:sz="0" w:space="0" w:color="auto"/>
      </w:divBdr>
    </w:div>
    <w:div w:id="1884636769">
      <w:bodyDiv w:val="1"/>
      <w:marLeft w:val="0"/>
      <w:marRight w:val="0"/>
      <w:marTop w:val="0"/>
      <w:marBottom w:val="0"/>
      <w:divBdr>
        <w:top w:val="none" w:sz="0" w:space="0" w:color="auto"/>
        <w:left w:val="none" w:sz="0" w:space="0" w:color="auto"/>
        <w:bottom w:val="none" w:sz="0" w:space="0" w:color="auto"/>
        <w:right w:val="none" w:sz="0" w:space="0" w:color="auto"/>
      </w:divBdr>
    </w:div>
    <w:div w:id="1949853666">
      <w:bodyDiv w:val="1"/>
      <w:marLeft w:val="0"/>
      <w:marRight w:val="0"/>
      <w:marTop w:val="0"/>
      <w:marBottom w:val="0"/>
      <w:divBdr>
        <w:top w:val="none" w:sz="0" w:space="0" w:color="auto"/>
        <w:left w:val="none" w:sz="0" w:space="0" w:color="auto"/>
        <w:bottom w:val="none" w:sz="0" w:space="0" w:color="auto"/>
        <w:right w:val="none" w:sz="0" w:space="0" w:color="auto"/>
      </w:divBdr>
    </w:div>
    <w:div w:id="1957984113">
      <w:bodyDiv w:val="1"/>
      <w:marLeft w:val="0"/>
      <w:marRight w:val="0"/>
      <w:marTop w:val="0"/>
      <w:marBottom w:val="0"/>
      <w:divBdr>
        <w:top w:val="none" w:sz="0" w:space="0" w:color="auto"/>
        <w:left w:val="none" w:sz="0" w:space="0" w:color="auto"/>
        <w:bottom w:val="none" w:sz="0" w:space="0" w:color="auto"/>
        <w:right w:val="none" w:sz="0" w:space="0" w:color="auto"/>
      </w:divBdr>
      <w:divsChild>
        <w:div w:id="42876175">
          <w:marLeft w:val="0"/>
          <w:marRight w:val="0"/>
          <w:marTop w:val="0"/>
          <w:marBottom w:val="0"/>
          <w:divBdr>
            <w:top w:val="none" w:sz="0" w:space="0" w:color="auto"/>
            <w:left w:val="none" w:sz="0" w:space="0" w:color="auto"/>
            <w:bottom w:val="none" w:sz="0" w:space="0" w:color="auto"/>
            <w:right w:val="none" w:sz="0" w:space="0" w:color="auto"/>
          </w:divBdr>
          <w:divsChild>
            <w:div w:id="1734163161">
              <w:marLeft w:val="0"/>
              <w:marRight w:val="0"/>
              <w:marTop w:val="0"/>
              <w:marBottom w:val="0"/>
              <w:divBdr>
                <w:top w:val="none" w:sz="0" w:space="0" w:color="auto"/>
                <w:left w:val="none" w:sz="0" w:space="0" w:color="auto"/>
                <w:bottom w:val="none" w:sz="0" w:space="0" w:color="auto"/>
                <w:right w:val="none" w:sz="0" w:space="0" w:color="auto"/>
              </w:divBdr>
              <w:divsChild>
                <w:div w:id="477116609">
                  <w:marLeft w:val="0"/>
                  <w:marRight w:val="0"/>
                  <w:marTop w:val="0"/>
                  <w:marBottom w:val="0"/>
                  <w:divBdr>
                    <w:top w:val="none" w:sz="0" w:space="0" w:color="auto"/>
                    <w:left w:val="none" w:sz="0" w:space="0" w:color="auto"/>
                    <w:bottom w:val="none" w:sz="0" w:space="0" w:color="auto"/>
                    <w:right w:val="none" w:sz="0" w:space="0" w:color="auto"/>
                  </w:divBdr>
                </w:div>
                <w:div w:id="1714042461">
                  <w:marLeft w:val="0"/>
                  <w:marRight w:val="0"/>
                  <w:marTop w:val="0"/>
                  <w:marBottom w:val="0"/>
                  <w:divBdr>
                    <w:top w:val="none" w:sz="0" w:space="0" w:color="auto"/>
                    <w:left w:val="none" w:sz="0" w:space="0" w:color="auto"/>
                    <w:bottom w:val="none" w:sz="0" w:space="0" w:color="auto"/>
                    <w:right w:val="none" w:sz="0" w:space="0" w:color="auto"/>
                  </w:divBdr>
                </w:div>
                <w:div w:id="786390535">
                  <w:marLeft w:val="0"/>
                  <w:marRight w:val="0"/>
                  <w:marTop w:val="0"/>
                  <w:marBottom w:val="0"/>
                  <w:divBdr>
                    <w:top w:val="none" w:sz="0" w:space="0" w:color="auto"/>
                    <w:left w:val="none" w:sz="0" w:space="0" w:color="auto"/>
                    <w:bottom w:val="none" w:sz="0" w:space="0" w:color="auto"/>
                    <w:right w:val="none" w:sz="0" w:space="0" w:color="auto"/>
                  </w:divBdr>
                </w:div>
              </w:divsChild>
            </w:div>
            <w:div w:id="676887204">
              <w:marLeft w:val="0"/>
              <w:marRight w:val="0"/>
              <w:marTop w:val="0"/>
              <w:marBottom w:val="0"/>
              <w:divBdr>
                <w:top w:val="none" w:sz="0" w:space="0" w:color="auto"/>
                <w:left w:val="none" w:sz="0" w:space="0" w:color="auto"/>
                <w:bottom w:val="none" w:sz="0" w:space="0" w:color="auto"/>
                <w:right w:val="none" w:sz="0" w:space="0" w:color="auto"/>
              </w:divBdr>
              <w:divsChild>
                <w:div w:id="912083578">
                  <w:marLeft w:val="0"/>
                  <w:marRight w:val="0"/>
                  <w:marTop w:val="0"/>
                  <w:marBottom w:val="0"/>
                  <w:divBdr>
                    <w:top w:val="none" w:sz="0" w:space="0" w:color="auto"/>
                    <w:left w:val="none" w:sz="0" w:space="0" w:color="auto"/>
                    <w:bottom w:val="none" w:sz="0" w:space="0" w:color="auto"/>
                    <w:right w:val="none" w:sz="0" w:space="0" w:color="auto"/>
                  </w:divBdr>
                </w:div>
                <w:div w:id="1249197723">
                  <w:marLeft w:val="0"/>
                  <w:marRight w:val="0"/>
                  <w:marTop w:val="0"/>
                  <w:marBottom w:val="0"/>
                  <w:divBdr>
                    <w:top w:val="none" w:sz="0" w:space="0" w:color="auto"/>
                    <w:left w:val="none" w:sz="0" w:space="0" w:color="auto"/>
                    <w:bottom w:val="none" w:sz="0" w:space="0" w:color="auto"/>
                    <w:right w:val="none" w:sz="0" w:space="0" w:color="auto"/>
                  </w:divBdr>
                </w:div>
                <w:div w:id="1725906089">
                  <w:marLeft w:val="0"/>
                  <w:marRight w:val="0"/>
                  <w:marTop w:val="0"/>
                  <w:marBottom w:val="0"/>
                  <w:divBdr>
                    <w:top w:val="none" w:sz="0" w:space="0" w:color="auto"/>
                    <w:left w:val="none" w:sz="0" w:space="0" w:color="auto"/>
                    <w:bottom w:val="none" w:sz="0" w:space="0" w:color="auto"/>
                    <w:right w:val="none" w:sz="0" w:space="0" w:color="auto"/>
                  </w:divBdr>
                </w:div>
              </w:divsChild>
            </w:div>
            <w:div w:id="337657382">
              <w:marLeft w:val="0"/>
              <w:marRight w:val="0"/>
              <w:marTop w:val="0"/>
              <w:marBottom w:val="0"/>
              <w:divBdr>
                <w:top w:val="none" w:sz="0" w:space="0" w:color="auto"/>
                <w:left w:val="none" w:sz="0" w:space="0" w:color="auto"/>
                <w:bottom w:val="none" w:sz="0" w:space="0" w:color="auto"/>
                <w:right w:val="none" w:sz="0" w:space="0" w:color="auto"/>
              </w:divBdr>
              <w:divsChild>
                <w:div w:id="70156175">
                  <w:marLeft w:val="0"/>
                  <w:marRight w:val="0"/>
                  <w:marTop w:val="0"/>
                  <w:marBottom w:val="0"/>
                  <w:divBdr>
                    <w:top w:val="none" w:sz="0" w:space="0" w:color="auto"/>
                    <w:left w:val="none" w:sz="0" w:space="0" w:color="auto"/>
                    <w:bottom w:val="none" w:sz="0" w:space="0" w:color="auto"/>
                    <w:right w:val="none" w:sz="0" w:space="0" w:color="auto"/>
                  </w:divBdr>
                </w:div>
                <w:div w:id="1319068537">
                  <w:marLeft w:val="0"/>
                  <w:marRight w:val="0"/>
                  <w:marTop w:val="0"/>
                  <w:marBottom w:val="0"/>
                  <w:divBdr>
                    <w:top w:val="none" w:sz="0" w:space="0" w:color="auto"/>
                    <w:left w:val="none" w:sz="0" w:space="0" w:color="auto"/>
                    <w:bottom w:val="none" w:sz="0" w:space="0" w:color="auto"/>
                    <w:right w:val="none" w:sz="0" w:space="0" w:color="auto"/>
                  </w:divBdr>
                </w:div>
                <w:div w:id="1266307368">
                  <w:marLeft w:val="0"/>
                  <w:marRight w:val="0"/>
                  <w:marTop w:val="0"/>
                  <w:marBottom w:val="0"/>
                  <w:divBdr>
                    <w:top w:val="none" w:sz="0" w:space="0" w:color="auto"/>
                    <w:left w:val="none" w:sz="0" w:space="0" w:color="auto"/>
                    <w:bottom w:val="none" w:sz="0" w:space="0" w:color="auto"/>
                    <w:right w:val="none" w:sz="0" w:space="0" w:color="auto"/>
                  </w:divBdr>
                </w:div>
              </w:divsChild>
            </w:div>
            <w:div w:id="792215472">
              <w:marLeft w:val="0"/>
              <w:marRight w:val="0"/>
              <w:marTop w:val="0"/>
              <w:marBottom w:val="0"/>
              <w:divBdr>
                <w:top w:val="none" w:sz="0" w:space="0" w:color="auto"/>
                <w:left w:val="none" w:sz="0" w:space="0" w:color="auto"/>
                <w:bottom w:val="none" w:sz="0" w:space="0" w:color="auto"/>
                <w:right w:val="none" w:sz="0" w:space="0" w:color="auto"/>
              </w:divBdr>
              <w:divsChild>
                <w:div w:id="1445417700">
                  <w:marLeft w:val="0"/>
                  <w:marRight w:val="0"/>
                  <w:marTop w:val="0"/>
                  <w:marBottom w:val="0"/>
                  <w:divBdr>
                    <w:top w:val="none" w:sz="0" w:space="0" w:color="auto"/>
                    <w:left w:val="none" w:sz="0" w:space="0" w:color="auto"/>
                    <w:bottom w:val="none" w:sz="0" w:space="0" w:color="auto"/>
                    <w:right w:val="none" w:sz="0" w:space="0" w:color="auto"/>
                  </w:divBdr>
                </w:div>
                <w:div w:id="577135244">
                  <w:marLeft w:val="0"/>
                  <w:marRight w:val="0"/>
                  <w:marTop w:val="0"/>
                  <w:marBottom w:val="0"/>
                  <w:divBdr>
                    <w:top w:val="none" w:sz="0" w:space="0" w:color="auto"/>
                    <w:left w:val="none" w:sz="0" w:space="0" w:color="auto"/>
                    <w:bottom w:val="none" w:sz="0" w:space="0" w:color="auto"/>
                    <w:right w:val="none" w:sz="0" w:space="0" w:color="auto"/>
                  </w:divBdr>
                </w:div>
                <w:div w:id="742337804">
                  <w:marLeft w:val="0"/>
                  <w:marRight w:val="0"/>
                  <w:marTop w:val="0"/>
                  <w:marBottom w:val="0"/>
                  <w:divBdr>
                    <w:top w:val="none" w:sz="0" w:space="0" w:color="auto"/>
                    <w:left w:val="none" w:sz="0" w:space="0" w:color="auto"/>
                    <w:bottom w:val="none" w:sz="0" w:space="0" w:color="auto"/>
                    <w:right w:val="none" w:sz="0" w:space="0" w:color="auto"/>
                  </w:divBdr>
                </w:div>
              </w:divsChild>
            </w:div>
            <w:div w:id="1369719009">
              <w:marLeft w:val="0"/>
              <w:marRight w:val="0"/>
              <w:marTop w:val="0"/>
              <w:marBottom w:val="0"/>
              <w:divBdr>
                <w:top w:val="none" w:sz="0" w:space="0" w:color="auto"/>
                <w:left w:val="none" w:sz="0" w:space="0" w:color="auto"/>
                <w:bottom w:val="none" w:sz="0" w:space="0" w:color="auto"/>
                <w:right w:val="none" w:sz="0" w:space="0" w:color="auto"/>
              </w:divBdr>
              <w:divsChild>
                <w:div w:id="1612545494">
                  <w:marLeft w:val="0"/>
                  <w:marRight w:val="0"/>
                  <w:marTop w:val="0"/>
                  <w:marBottom w:val="0"/>
                  <w:divBdr>
                    <w:top w:val="none" w:sz="0" w:space="0" w:color="auto"/>
                    <w:left w:val="none" w:sz="0" w:space="0" w:color="auto"/>
                    <w:bottom w:val="none" w:sz="0" w:space="0" w:color="auto"/>
                    <w:right w:val="none" w:sz="0" w:space="0" w:color="auto"/>
                  </w:divBdr>
                </w:div>
                <w:div w:id="941915303">
                  <w:marLeft w:val="0"/>
                  <w:marRight w:val="0"/>
                  <w:marTop w:val="0"/>
                  <w:marBottom w:val="0"/>
                  <w:divBdr>
                    <w:top w:val="none" w:sz="0" w:space="0" w:color="auto"/>
                    <w:left w:val="none" w:sz="0" w:space="0" w:color="auto"/>
                    <w:bottom w:val="none" w:sz="0" w:space="0" w:color="auto"/>
                    <w:right w:val="none" w:sz="0" w:space="0" w:color="auto"/>
                  </w:divBdr>
                </w:div>
                <w:div w:id="874973140">
                  <w:marLeft w:val="0"/>
                  <w:marRight w:val="0"/>
                  <w:marTop w:val="0"/>
                  <w:marBottom w:val="0"/>
                  <w:divBdr>
                    <w:top w:val="none" w:sz="0" w:space="0" w:color="auto"/>
                    <w:left w:val="none" w:sz="0" w:space="0" w:color="auto"/>
                    <w:bottom w:val="none" w:sz="0" w:space="0" w:color="auto"/>
                    <w:right w:val="none" w:sz="0" w:space="0" w:color="auto"/>
                  </w:divBdr>
                </w:div>
              </w:divsChild>
            </w:div>
            <w:div w:id="1601601384">
              <w:marLeft w:val="0"/>
              <w:marRight w:val="0"/>
              <w:marTop w:val="0"/>
              <w:marBottom w:val="0"/>
              <w:divBdr>
                <w:top w:val="none" w:sz="0" w:space="0" w:color="auto"/>
                <w:left w:val="none" w:sz="0" w:space="0" w:color="auto"/>
                <w:bottom w:val="none" w:sz="0" w:space="0" w:color="auto"/>
                <w:right w:val="none" w:sz="0" w:space="0" w:color="auto"/>
              </w:divBdr>
              <w:divsChild>
                <w:div w:id="35589713">
                  <w:marLeft w:val="0"/>
                  <w:marRight w:val="0"/>
                  <w:marTop w:val="0"/>
                  <w:marBottom w:val="0"/>
                  <w:divBdr>
                    <w:top w:val="none" w:sz="0" w:space="0" w:color="auto"/>
                    <w:left w:val="none" w:sz="0" w:space="0" w:color="auto"/>
                    <w:bottom w:val="none" w:sz="0" w:space="0" w:color="auto"/>
                    <w:right w:val="none" w:sz="0" w:space="0" w:color="auto"/>
                  </w:divBdr>
                </w:div>
                <w:div w:id="1037507379">
                  <w:marLeft w:val="0"/>
                  <w:marRight w:val="0"/>
                  <w:marTop w:val="0"/>
                  <w:marBottom w:val="0"/>
                  <w:divBdr>
                    <w:top w:val="none" w:sz="0" w:space="0" w:color="auto"/>
                    <w:left w:val="none" w:sz="0" w:space="0" w:color="auto"/>
                    <w:bottom w:val="none" w:sz="0" w:space="0" w:color="auto"/>
                    <w:right w:val="none" w:sz="0" w:space="0" w:color="auto"/>
                  </w:divBdr>
                </w:div>
                <w:div w:id="292174070">
                  <w:marLeft w:val="0"/>
                  <w:marRight w:val="0"/>
                  <w:marTop w:val="0"/>
                  <w:marBottom w:val="0"/>
                  <w:divBdr>
                    <w:top w:val="none" w:sz="0" w:space="0" w:color="auto"/>
                    <w:left w:val="none" w:sz="0" w:space="0" w:color="auto"/>
                    <w:bottom w:val="none" w:sz="0" w:space="0" w:color="auto"/>
                    <w:right w:val="none" w:sz="0" w:space="0" w:color="auto"/>
                  </w:divBdr>
                </w:div>
              </w:divsChild>
            </w:div>
            <w:div w:id="1053314239">
              <w:marLeft w:val="0"/>
              <w:marRight w:val="0"/>
              <w:marTop w:val="0"/>
              <w:marBottom w:val="0"/>
              <w:divBdr>
                <w:top w:val="none" w:sz="0" w:space="0" w:color="auto"/>
                <w:left w:val="none" w:sz="0" w:space="0" w:color="auto"/>
                <w:bottom w:val="none" w:sz="0" w:space="0" w:color="auto"/>
                <w:right w:val="none" w:sz="0" w:space="0" w:color="auto"/>
              </w:divBdr>
              <w:divsChild>
                <w:div w:id="1910536343">
                  <w:marLeft w:val="0"/>
                  <w:marRight w:val="0"/>
                  <w:marTop w:val="0"/>
                  <w:marBottom w:val="0"/>
                  <w:divBdr>
                    <w:top w:val="none" w:sz="0" w:space="0" w:color="auto"/>
                    <w:left w:val="none" w:sz="0" w:space="0" w:color="auto"/>
                    <w:bottom w:val="none" w:sz="0" w:space="0" w:color="auto"/>
                    <w:right w:val="none" w:sz="0" w:space="0" w:color="auto"/>
                  </w:divBdr>
                </w:div>
                <w:div w:id="1498618548">
                  <w:marLeft w:val="0"/>
                  <w:marRight w:val="0"/>
                  <w:marTop w:val="0"/>
                  <w:marBottom w:val="0"/>
                  <w:divBdr>
                    <w:top w:val="none" w:sz="0" w:space="0" w:color="auto"/>
                    <w:left w:val="none" w:sz="0" w:space="0" w:color="auto"/>
                    <w:bottom w:val="none" w:sz="0" w:space="0" w:color="auto"/>
                    <w:right w:val="none" w:sz="0" w:space="0" w:color="auto"/>
                  </w:divBdr>
                </w:div>
                <w:div w:id="124588348">
                  <w:marLeft w:val="0"/>
                  <w:marRight w:val="0"/>
                  <w:marTop w:val="0"/>
                  <w:marBottom w:val="0"/>
                  <w:divBdr>
                    <w:top w:val="none" w:sz="0" w:space="0" w:color="auto"/>
                    <w:left w:val="none" w:sz="0" w:space="0" w:color="auto"/>
                    <w:bottom w:val="none" w:sz="0" w:space="0" w:color="auto"/>
                    <w:right w:val="none" w:sz="0" w:space="0" w:color="auto"/>
                  </w:divBdr>
                </w:div>
              </w:divsChild>
            </w:div>
            <w:div w:id="108083795">
              <w:marLeft w:val="0"/>
              <w:marRight w:val="0"/>
              <w:marTop w:val="0"/>
              <w:marBottom w:val="0"/>
              <w:divBdr>
                <w:top w:val="none" w:sz="0" w:space="0" w:color="auto"/>
                <w:left w:val="none" w:sz="0" w:space="0" w:color="auto"/>
                <w:bottom w:val="none" w:sz="0" w:space="0" w:color="auto"/>
                <w:right w:val="none" w:sz="0" w:space="0" w:color="auto"/>
              </w:divBdr>
              <w:divsChild>
                <w:div w:id="1782912340">
                  <w:marLeft w:val="0"/>
                  <w:marRight w:val="0"/>
                  <w:marTop w:val="0"/>
                  <w:marBottom w:val="0"/>
                  <w:divBdr>
                    <w:top w:val="none" w:sz="0" w:space="0" w:color="auto"/>
                    <w:left w:val="none" w:sz="0" w:space="0" w:color="auto"/>
                    <w:bottom w:val="none" w:sz="0" w:space="0" w:color="auto"/>
                    <w:right w:val="none" w:sz="0" w:space="0" w:color="auto"/>
                  </w:divBdr>
                </w:div>
                <w:div w:id="1298608345">
                  <w:marLeft w:val="0"/>
                  <w:marRight w:val="0"/>
                  <w:marTop w:val="0"/>
                  <w:marBottom w:val="0"/>
                  <w:divBdr>
                    <w:top w:val="none" w:sz="0" w:space="0" w:color="auto"/>
                    <w:left w:val="none" w:sz="0" w:space="0" w:color="auto"/>
                    <w:bottom w:val="none" w:sz="0" w:space="0" w:color="auto"/>
                    <w:right w:val="none" w:sz="0" w:space="0" w:color="auto"/>
                  </w:divBdr>
                </w:div>
                <w:div w:id="81149056">
                  <w:marLeft w:val="0"/>
                  <w:marRight w:val="0"/>
                  <w:marTop w:val="0"/>
                  <w:marBottom w:val="0"/>
                  <w:divBdr>
                    <w:top w:val="none" w:sz="0" w:space="0" w:color="auto"/>
                    <w:left w:val="none" w:sz="0" w:space="0" w:color="auto"/>
                    <w:bottom w:val="none" w:sz="0" w:space="0" w:color="auto"/>
                    <w:right w:val="none" w:sz="0" w:space="0" w:color="auto"/>
                  </w:divBdr>
                </w:div>
              </w:divsChild>
            </w:div>
            <w:div w:id="873036817">
              <w:marLeft w:val="0"/>
              <w:marRight w:val="0"/>
              <w:marTop w:val="0"/>
              <w:marBottom w:val="0"/>
              <w:divBdr>
                <w:top w:val="none" w:sz="0" w:space="0" w:color="auto"/>
                <w:left w:val="none" w:sz="0" w:space="0" w:color="auto"/>
                <w:bottom w:val="none" w:sz="0" w:space="0" w:color="auto"/>
                <w:right w:val="none" w:sz="0" w:space="0" w:color="auto"/>
              </w:divBdr>
              <w:divsChild>
                <w:div w:id="192497729">
                  <w:marLeft w:val="0"/>
                  <w:marRight w:val="0"/>
                  <w:marTop w:val="0"/>
                  <w:marBottom w:val="0"/>
                  <w:divBdr>
                    <w:top w:val="none" w:sz="0" w:space="0" w:color="auto"/>
                    <w:left w:val="none" w:sz="0" w:space="0" w:color="auto"/>
                    <w:bottom w:val="none" w:sz="0" w:space="0" w:color="auto"/>
                    <w:right w:val="none" w:sz="0" w:space="0" w:color="auto"/>
                  </w:divBdr>
                </w:div>
                <w:div w:id="2145463194">
                  <w:marLeft w:val="0"/>
                  <w:marRight w:val="0"/>
                  <w:marTop w:val="0"/>
                  <w:marBottom w:val="0"/>
                  <w:divBdr>
                    <w:top w:val="none" w:sz="0" w:space="0" w:color="auto"/>
                    <w:left w:val="none" w:sz="0" w:space="0" w:color="auto"/>
                    <w:bottom w:val="none" w:sz="0" w:space="0" w:color="auto"/>
                    <w:right w:val="none" w:sz="0" w:space="0" w:color="auto"/>
                  </w:divBdr>
                </w:div>
                <w:div w:id="981539826">
                  <w:marLeft w:val="0"/>
                  <w:marRight w:val="0"/>
                  <w:marTop w:val="0"/>
                  <w:marBottom w:val="0"/>
                  <w:divBdr>
                    <w:top w:val="none" w:sz="0" w:space="0" w:color="auto"/>
                    <w:left w:val="none" w:sz="0" w:space="0" w:color="auto"/>
                    <w:bottom w:val="none" w:sz="0" w:space="0" w:color="auto"/>
                    <w:right w:val="none" w:sz="0" w:space="0" w:color="auto"/>
                  </w:divBdr>
                </w:div>
              </w:divsChild>
            </w:div>
            <w:div w:id="524104042">
              <w:marLeft w:val="0"/>
              <w:marRight w:val="0"/>
              <w:marTop w:val="0"/>
              <w:marBottom w:val="0"/>
              <w:divBdr>
                <w:top w:val="none" w:sz="0" w:space="0" w:color="auto"/>
                <w:left w:val="none" w:sz="0" w:space="0" w:color="auto"/>
                <w:bottom w:val="none" w:sz="0" w:space="0" w:color="auto"/>
                <w:right w:val="none" w:sz="0" w:space="0" w:color="auto"/>
              </w:divBdr>
              <w:divsChild>
                <w:div w:id="1218399777">
                  <w:marLeft w:val="0"/>
                  <w:marRight w:val="0"/>
                  <w:marTop w:val="0"/>
                  <w:marBottom w:val="0"/>
                  <w:divBdr>
                    <w:top w:val="none" w:sz="0" w:space="0" w:color="auto"/>
                    <w:left w:val="none" w:sz="0" w:space="0" w:color="auto"/>
                    <w:bottom w:val="none" w:sz="0" w:space="0" w:color="auto"/>
                    <w:right w:val="none" w:sz="0" w:space="0" w:color="auto"/>
                  </w:divBdr>
                </w:div>
                <w:div w:id="1885556419">
                  <w:marLeft w:val="0"/>
                  <w:marRight w:val="0"/>
                  <w:marTop w:val="0"/>
                  <w:marBottom w:val="0"/>
                  <w:divBdr>
                    <w:top w:val="none" w:sz="0" w:space="0" w:color="auto"/>
                    <w:left w:val="none" w:sz="0" w:space="0" w:color="auto"/>
                    <w:bottom w:val="none" w:sz="0" w:space="0" w:color="auto"/>
                    <w:right w:val="none" w:sz="0" w:space="0" w:color="auto"/>
                  </w:divBdr>
                </w:div>
                <w:div w:id="994728070">
                  <w:marLeft w:val="0"/>
                  <w:marRight w:val="0"/>
                  <w:marTop w:val="0"/>
                  <w:marBottom w:val="0"/>
                  <w:divBdr>
                    <w:top w:val="none" w:sz="0" w:space="0" w:color="auto"/>
                    <w:left w:val="none" w:sz="0" w:space="0" w:color="auto"/>
                    <w:bottom w:val="none" w:sz="0" w:space="0" w:color="auto"/>
                    <w:right w:val="none" w:sz="0" w:space="0" w:color="auto"/>
                  </w:divBdr>
                </w:div>
              </w:divsChild>
            </w:div>
            <w:div w:id="988249638">
              <w:marLeft w:val="0"/>
              <w:marRight w:val="0"/>
              <w:marTop w:val="0"/>
              <w:marBottom w:val="0"/>
              <w:divBdr>
                <w:top w:val="none" w:sz="0" w:space="0" w:color="auto"/>
                <w:left w:val="none" w:sz="0" w:space="0" w:color="auto"/>
                <w:bottom w:val="none" w:sz="0" w:space="0" w:color="auto"/>
                <w:right w:val="none" w:sz="0" w:space="0" w:color="auto"/>
              </w:divBdr>
              <w:divsChild>
                <w:div w:id="1124076289">
                  <w:marLeft w:val="0"/>
                  <w:marRight w:val="0"/>
                  <w:marTop w:val="0"/>
                  <w:marBottom w:val="0"/>
                  <w:divBdr>
                    <w:top w:val="none" w:sz="0" w:space="0" w:color="auto"/>
                    <w:left w:val="none" w:sz="0" w:space="0" w:color="auto"/>
                    <w:bottom w:val="none" w:sz="0" w:space="0" w:color="auto"/>
                    <w:right w:val="none" w:sz="0" w:space="0" w:color="auto"/>
                  </w:divBdr>
                </w:div>
                <w:div w:id="1107120704">
                  <w:marLeft w:val="0"/>
                  <w:marRight w:val="0"/>
                  <w:marTop w:val="0"/>
                  <w:marBottom w:val="0"/>
                  <w:divBdr>
                    <w:top w:val="none" w:sz="0" w:space="0" w:color="auto"/>
                    <w:left w:val="none" w:sz="0" w:space="0" w:color="auto"/>
                    <w:bottom w:val="none" w:sz="0" w:space="0" w:color="auto"/>
                    <w:right w:val="none" w:sz="0" w:space="0" w:color="auto"/>
                  </w:divBdr>
                </w:div>
                <w:div w:id="172302783">
                  <w:marLeft w:val="0"/>
                  <w:marRight w:val="0"/>
                  <w:marTop w:val="0"/>
                  <w:marBottom w:val="0"/>
                  <w:divBdr>
                    <w:top w:val="none" w:sz="0" w:space="0" w:color="auto"/>
                    <w:left w:val="none" w:sz="0" w:space="0" w:color="auto"/>
                    <w:bottom w:val="none" w:sz="0" w:space="0" w:color="auto"/>
                    <w:right w:val="none" w:sz="0" w:space="0" w:color="auto"/>
                  </w:divBdr>
                </w:div>
              </w:divsChild>
            </w:div>
            <w:div w:id="1586958650">
              <w:marLeft w:val="0"/>
              <w:marRight w:val="0"/>
              <w:marTop w:val="0"/>
              <w:marBottom w:val="0"/>
              <w:divBdr>
                <w:top w:val="none" w:sz="0" w:space="0" w:color="auto"/>
                <w:left w:val="none" w:sz="0" w:space="0" w:color="auto"/>
                <w:bottom w:val="none" w:sz="0" w:space="0" w:color="auto"/>
                <w:right w:val="none" w:sz="0" w:space="0" w:color="auto"/>
              </w:divBdr>
              <w:divsChild>
                <w:div w:id="543100949">
                  <w:marLeft w:val="0"/>
                  <w:marRight w:val="0"/>
                  <w:marTop w:val="0"/>
                  <w:marBottom w:val="0"/>
                  <w:divBdr>
                    <w:top w:val="none" w:sz="0" w:space="0" w:color="auto"/>
                    <w:left w:val="none" w:sz="0" w:space="0" w:color="auto"/>
                    <w:bottom w:val="none" w:sz="0" w:space="0" w:color="auto"/>
                    <w:right w:val="none" w:sz="0" w:space="0" w:color="auto"/>
                  </w:divBdr>
                </w:div>
                <w:div w:id="1987271181">
                  <w:marLeft w:val="0"/>
                  <w:marRight w:val="0"/>
                  <w:marTop w:val="0"/>
                  <w:marBottom w:val="0"/>
                  <w:divBdr>
                    <w:top w:val="none" w:sz="0" w:space="0" w:color="auto"/>
                    <w:left w:val="none" w:sz="0" w:space="0" w:color="auto"/>
                    <w:bottom w:val="none" w:sz="0" w:space="0" w:color="auto"/>
                    <w:right w:val="none" w:sz="0" w:space="0" w:color="auto"/>
                  </w:divBdr>
                </w:div>
                <w:div w:id="987396070">
                  <w:marLeft w:val="0"/>
                  <w:marRight w:val="0"/>
                  <w:marTop w:val="0"/>
                  <w:marBottom w:val="0"/>
                  <w:divBdr>
                    <w:top w:val="none" w:sz="0" w:space="0" w:color="auto"/>
                    <w:left w:val="none" w:sz="0" w:space="0" w:color="auto"/>
                    <w:bottom w:val="none" w:sz="0" w:space="0" w:color="auto"/>
                    <w:right w:val="none" w:sz="0" w:space="0" w:color="auto"/>
                  </w:divBdr>
                </w:div>
              </w:divsChild>
            </w:div>
            <w:div w:id="1372803180">
              <w:marLeft w:val="0"/>
              <w:marRight w:val="0"/>
              <w:marTop w:val="0"/>
              <w:marBottom w:val="0"/>
              <w:divBdr>
                <w:top w:val="none" w:sz="0" w:space="0" w:color="auto"/>
                <w:left w:val="none" w:sz="0" w:space="0" w:color="auto"/>
                <w:bottom w:val="none" w:sz="0" w:space="0" w:color="auto"/>
                <w:right w:val="none" w:sz="0" w:space="0" w:color="auto"/>
              </w:divBdr>
              <w:divsChild>
                <w:div w:id="2100561767">
                  <w:marLeft w:val="0"/>
                  <w:marRight w:val="0"/>
                  <w:marTop w:val="0"/>
                  <w:marBottom w:val="0"/>
                  <w:divBdr>
                    <w:top w:val="none" w:sz="0" w:space="0" w:color="auto"/>
                    <w:left w:val="none" w:sz="0" w:space="0" w:color="auto"/>
                    <w:bottom w:val="none" w:sz="0" w:space="0" w:color="auto"/>
                    <w:right w:val="none" w:sz="0" w:space="0" w:color="auto"/>
                  </w:divBdr>
                </w:div>
                <w:div w:id="220218420">
                  <w:marLeft w:val="0"/>
                  <w:marRight w:val="0"/>
                  <w:marTop w:val="0"/>
                  <w:marBottom w:val="0"/>
                  <w:divBdr>
                    <w:top w:val="none" w:sz="0" w:space="0" w:color="auto"/>
                    <w:left w:val="none" w:sz="0" w:space="0" w:color="auto"/>
                    <w:bottom w:val="none" w:sz="0" w:space="0" w:color="auto"/>
                    <w:right w:val="none" w:sz="0" w:space="0" w:color="auto"/>
                  </w:divBdr>
                </w:div>
                <w:div w:id="239221419">
                  <w:marLeft w:val="0"/>
                  <w:marRight w:val="0"/>
                  <w:marTop w:val="0"/>
                  <w:marBottom w:val="0"/>
                  <w:divBdr>
                    <w:top w:val="none" w:sz="0" w:space="0" w:color="auto"/>
                    <w:left w:val="none" w:sz="0" w:space="0" w:color="auto"/>
                    <w:bottom w:val="none" w:sz="0" w:space="0" w:color="auto"/>
                    <w:right w:val="none" w:sz="0" w:space="0" w:color="auto"/>
                  </w:divBdr>
                </w:div>
              </w:divsChild>
            </w:div>
            <w:div w:id="720714376">
              <w:marLeft w:val="0"/>
              <w:marRight w:val="0"/>
              <w:marTop w:val="0"/>
              <w:marBottom w:val="0"/>
              <w:divBdr>
                <w:top w:val="none" w:sz="0" w:space="0" w:color="auto"/>
                <w:left w:val="none" w:sz="0" w:space="0" w:color="auto"/>
                <w:bottom w:val="none" w:sz="0" w:space="0" w:color="auto"/>
                <w:right w:val="none" w:sz="0" w:space="0" w:color="auto"/>
              </w:divBdr>
              <w:divsChild>
                <w:div w:id="1885018336">
                  <w:marLeft w:val="0"/>
                  <w:marRight w:val="0"/>
                  <w:marTop w:val="0"/>
                  <w:marBottom w:val="0"/>
                  <w:divBdr>
                    <w:top w:val="none" w:sz="0" w:space="0" w:color="auto"/>
                    <w:left w:val="none" w:sz="0" w:space="0" w:color="auto"/>
                    <w:bottom w:val="none" w:sz="0" w:space="0" w:color="auto"/>
                    <w:right w:val="none" w:sz="0" w:space="0" w:color="auto"/>
                  </w:divBdr>
                </w:div>
                <w:div w:id="1726831196">
                  <w:marLeft w:val="0"/>
                  <w:marRight w:val="0"/>
                  <w:marTop w:val="0"/>
                  <w:marBottom w:val="0"/>
                  <w:divBdr>
                    <w:top w:val="none" w:sz="0" w:space="0" w:color="auto"/>
                    <w:left w:val="none" w:sz="0" w:space="0" w:color="auto"/>
                    <w:bottom w:val="none" w:sz="0" w:space="0" w:color="auto"/>
                    <w:right w:val="none" w:sz="0" w:space="0" w:color="auto"/>
                  </w:divBdr>
                </w:div>
                <w:div w:id="339549404">
                  <w:marLeft w:val="0"/>
                  <w:marRight w:val="0"/>
                  <w:marTop w:val="0"/>
                  <w:marBottom w:val="0"/>
                  <w:divBdr>
                    <w:top w:val="none" w:sz="0" w:space="0" w:color="auto"/>
                    <w:left w:val="none" w:sz="0" w:space="0" w:color="auto"/>
                    <w:bottom w:val="none" w:sz="0" w:space="0" w:color="auto"/>
                    <w:right w:val="none" w:sz="0" w:space="0" w:color="auto"/>
                  </w:divBdr>
                </w:div>
              </w:divsChild>
            </w:div>
            <w:div w:id="1929192839">
              <w:marLeft w:val="0"/>
              <w:marRight w:val="0"/>
              <w:marTop w:val="0"/>
              <w:marBottom w:val="0"/>
              <w:divBdr>
                <w:top w:val="none" w:sz="0" w:space="0" w:color="auto"/>
                <w:left w:val="none" w:sz="0" w:space="0" w:color="auto"/>
                <w:bottom w:val="none" w:sz="0" w:space="0" w:color="auto"/>
                <w:right w:val="none" w:sz="0" w:space="0" w:color="auto"/>
              </w:divBdr>
              <w:divsChild>
                <w:div w:id="488180342">
                  <w:marLeft w:val="0"/>
                  <w:marRight w:val="0"/>
                  <w:marTop w:val="0"/>
                  <w:marBottom w:val="0"/>
                  <w:divBdr>
                    <w:top w:val="none" w:sz="0" w:space="0" w:color="auto"/>
                    <w:left w:val="none" w:sz="0" w:space="0" w:color="auto"/>
                    <w:bottom w:val="none" w:sz="0" w:space="0" w:color="auto"/>
                    <w:right w:val="none" w:sz="0" w:space="0" w:color="auto"/>
                  </w:divBdr>
                </w:div>
                <w:div w:id="951978298">
                  <w:marLeft w:val="0"/>
                  <w:marRight w:val="0"/>
                  <w:marTop w:val="0"/>
                  <w:marBottom w:val="0"/>
                  <w:divBdr>
                    <w:top w:val="none" w:sz="0" w:space="0" w:color="auto"/>
                    <w:left w:val="none" w:sz="0" w:space="0" w:color="auto"/>
                    <w:bottom w:val="none" w:sz="0" w:space="0" w:color="auto"/>
                    <w:right w:val="none" w:sz="0" w:space="0" w:color="auto"/>
                  </w:divBdr>
                </w:div>
                <w:div w:id="201750933">
                  <w:marLeft w:val="0"/>
                  <w:marRight w:val="0"/>
                  <w:marTop w:val="0"/>
                  <w:marBottom w:val="0"/>
                  <w:divBdr>
                    <w:top w:val="none" w:sz="0" w:space="0" w:color="auto"/>
                    <w:left w:val="none" w:sz="0" w:space="0" w:color="auto"/>
                    <w:bottom w:val="none" w:sz="0" w:space="0" w:color="auto"/>
                    <w:right w:val="none" w:sz="0" w:space="0" w:color="auto"/>
                  </w:divBdr>
                </w:div>
              </w:divsChild>
            </w:div>
            <w:div w:id="1940406614">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279992542">
                  <w:marLeft w:val="0"/>
                  <w:marRight w:val="0"/>
                  <w:marTop w:val="0"/>
                  <w:marBottom w:val="0"/>
                  <w:divBdr>
                    <w:top w:val="none" w:sz="0" w:space="0" w:color="auto"/>
                    <w:left w:val="none" w:sz="0" w:space="0" w:color="auto"/>
                    <w:bottom w:val="none" w:sz="0" w:space="0" w:color="auto"/>
                    <w:right w:val="none" w:sz="0" w:space="0" w:color="auto"/>
                  </w:divBdr>
                </w:div>
                <w:div w:id="1821386821">
                  <w:marLeft w:val="0"/>
                  <w:marRight w:val="0"/>
                  <w:marTop w:val="0"/>
                  <w:marBottom w:val="0"/>
                  <w:divBdr>
                    <w:top w:val="none" w:sz="0" w:space="0" w:color="auto"/>
                    <w:left w:val="none" w:sz="0" w:space="0" w:color="auto"/>
                    <w:bottom w:val="none" w:sz="0" w:space="0" w:color="auto"/>
                    <w:right w:val="none" w:sz="0" w:space="0" w:color="auto"/>
                  </w:divBdr>
                </w:div>
              </w:divsChild>
            </w:div>
            <w:div w:id="248392827">
              <w:marLeft w:val="0"/>
              <w:marRight w:val="0"/>
              <w:marTop w:val="0"/>
              <w:marBottom w:val="0"/>
              <w:divBdr>
                <w:top w:val="none" w:sz="0" w:space="0" w:color="auto"/>
                <w:left w:val="none" w:sz="0" w:space="0" w:color="auto"/>
                <w:bottom w:val="none" w:sz="0" w:space="0" w:color="auto"/>
                <w:right w:val="none" w:sz="0" w:space="0" w:color="auto"/>
              </w:divBdr>
              <w:divsChild>
                <w:div w:id="553202664">
                  <w:marLeft w:val="0"/>
                  <w:marRight w:val="0"/>
                  <w:marTop w:val="0"/>
                  <w:marBottom w:val="0"/>
                  <w:divBdr>
                    <w:top w:val="none" w:sz="0" w:space="0" w:color="auto"/>
                    <w:left w:val="none" w:sz="0" w:space="0" w:color="auto"/>
                    <w:bottom w:val="none" w:sz="0" w:space="0" w:color="auto"/>
                    <w:right w:val="none" w:sz="0" w:space="0" w:color="auto"/>
                  </w:divBdr>
                </w:div>
                <w:div w:id="1522547136">
                  <w:marLeft w:val="0"/>
                  <w:marRight w:val="0"/>
                  <w:marTop w:val="0"/>
                  <w:marBottom w:val="0"/>
                  <w:divBdr>
                    <w:top w:val="none" w:sz="0" w:space="0" w:color="auto"/>
                    <w:left w:val="none" w:sz="0" w:space="0" w:color="auto"/>
                    <w:bottom w:val="none" w:sz="0" w:space="0" w:color="auto"/>
                    <w:right w:val="none" w:sz="0" w:space="0" w:color="auto"/>
                  </w:divBdr>
                </w:div>
                <w:div w:id="164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ce/GestionProcesosSice/Documentos/Forms/AllItems.aspx?RootFolder=%2fGestionProcesosSice%2fDocumentos%2fMapa%20de%20Procesos%2fGesti%C3%B3n%20de%20la%20Calidad%20Institucional%20y%20de%20Programas%2fProcedimientos&amp;FolderCTID=0x01200082FEEC49C52ED14F99C5996F50724813" TargetMode="External"/><Relationship Id="rId26" Type="http://schemas.openxmlformats.org/officeDocument/2006/relationships/hyperlink" Target="http://sice/Documentos%20de%20Auditorias/default.aspx?RootFolder=%2FDocumentos%20de%20Auditorias%2FDocumentos%2FInforme%20de%20Auditor%C3%ADas&amp;FolderCTID=0x0120002083DB94622212418DB7B336F4DB888D&amp;View=%7BB2239B62-4611-4115-A95D-6B14F38EA752%7D" TargetMode="External"/><Relationship Id="rId39" Type="http://schemas.openxmlformats.org/officeDocument/2006/relationships/hyperlink" Target="http://www.mineducacion.gov.co/sistemasdeinformacion/1735/w3-propertyname-2895.html" TargetMode="External"/><Relationship Id="rId21" Type="http://schemas.openxmlformats.org/officeDocument/2006/relationships/hyperlink" Target="http://sice/GestionProcesosSice/Documentos/Forms/AllItems.aspx?RootFolder=%2FGestionProcesosSice%2FDocumentos%2FCiclo%20P%20H%20V%20A%2FVerificar%2FInformes%20de%20gesti%C3%B3n" TargetMode="External"/><Relationship Id="rId34" Type="http://schemas.openxmlformats.org/officeDocument/2006/relationships/hyperlink" Target="http://sice/Documentos%20de%20Auditorias/default.aspx?RootFolder=%2FDocumentos%20de%20Auditorias%2FDocumentos%2FACTAS%20DE%20REVISI%C3%93N%20POR%20LA%20DIRECCI%C3%93N&amp;FolderCTID=0x0120002083DB94622212418DB7B336F4DB888D&amp;View=%7BB2239B62-4611-4115-A95D-6B14F38EA752%7D" TargetMode="External"/><Relationship Id="rId42" Type="http://schemas.openxmlformats.org/officeDocument/2006/relationships/chart" Target="charts/chart4.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e/GestionProcesosSice/Documentos/Forms/AllItems.aspx?RootFolder=%2FGestionProcesosSice%2FDocumentos%2FCiclo%20P%20H%20V%20A%2FVerificar%2FEVALUACION%20PLAN%20DE%20DESARROLLO%202006-2015" TargetMode="External"/><Relationship Id="rId29" Type="http://schemas.openxmlformats.org/officeDocument/2006/relationships/chart" Target="charts/chart2.xml"/><Relationship Id="rId11" Type="http://schemas.openxmlformats.org/officeDocument/2006/relationships/image" Target="media/image1.jpeg"/><Relationship Id="rId24" Type="http://schemas.openxmlformats.org/officeDocument/2006/relationships/hyperlink" Target="http://sice/Documentos%20de%20Auditorias/default.aspx?RootFolder=%2FDocumentos%20de%20Auditorias%2FDocumentos%2FPlan%20de%20Auditorias&amp;FolderCTID=0x0120002083DB94622212418DB7B336F4DB888D&amp;View=%7BB2239B62-4611-4115-A95D-6B14F38EA752%7D" TargetMode="External"/><Relationship Id="rId32" Type="http://schemas.openxmlformats.org/officeDocument/2006/relationships/hyperlink" Target="http://sice/Reporte%20de%20Acciones/Forms/AllItems.aspx" TargetMode="External"/><Relationship Id="rId37" Type="http://schemas.openxmlformats.org/officeDocument/2006/relationships/hyperlink" Target="http://sice/Reporte%20de%20Acciones/Forms/AllItems.aspx" TargetMode="External"/><Relationship Id="rId40" Type="http://schemas.openxmlformats.org/officeDocument/2006/relationships/hyperlink" Target="http://www.mineducacion.gov.co/sistemasdeinformacion/1735/w3-article-218039.html" TargetMode="External"/><Relationship Id="rId45" Type="http://schemas.openxmlformats.org/officeDocument/2006/relationships/hyperlink" Target="http://sice/GestionProcesosSice/Documentos/Forms/AllItems.aspx?RootFolder=%2FGestionProcesosSice%2FDocumentos%2FMapa%20de%20Procesos%2FGesti%C3%B3n%20del%20Talento%20Humano%2FInstructivos" TargetMode="External"/><Relationship Id="rId5" Type="http://schemas.openxmlformats.org/officeDocument/2006/relationships/webSettings" Target="webSettings.xml"/><Relationship Id="rId15" Type="http://schemas.openxmlformats.org/officeDocument/2006/relationships/hyperlink" Target="http://sice/GestionProcesosSice/Documentos/Forms/AllItems.aspx?RootFolder=%2FGestionProcesosSice%2FDocumentos%2FCiclo%20P%20H%20V%20A%2FPlanear%2FPLANES%20OPERATIVOS" TargetMode="External"/><Relationship Id="rId23" Type="http://schemas.openxmlformats.org/officeDocument/2006/relationships/hyperlink" Target="http://sice/GestionEducativaSice/default.aspx?RootFolder=%2FGestionEducativaSice%2FDocumentos%2FAutoevaluaci%C3%B3n%20con%20miras%20de%20acreditaci%C3%B3n%20de%20Programas%2FPlanes%20de%20Mejoramiento&amp;FolderCTID=0x0120003D48A733AB2D454685E83E6779384FAF&amp;View=%7B1ECC032E-7F81-466F-BAFF-86E62231B68A%7D" TargetMode="External"/><Relationship Id="rId28" Type="http://schemas.openxmlformats.org/officeDocument/2006/relationships/chart" Target="charts/chart1.xml"/><Relationship Id="rId36" Type="http://schemas.openxmlformats.org/officeDocument/2006/relationships/hyperlink" Target="http://sice/Documentos%20de%20Auditorias/default.aspx?RootFolder=%2FDocumentos%20de%20Auditorias%2FDocumentos%2FINFORMES%20AUDITORIAS%20EXTERNAS&amp;FolderCTID=0x0120002083DB94622212418DB7B336F4DB888D&amp;View=%7BB2239B62-4611-4115-A95D-6B14F38EA752%7D" TargetMode="External"/><Relationship Id="rId49" Type="http://schemas.openxmlformats.org/officeDocument/2006/relationships/customXml" Target="../customXml/item3.xml"/><Relationship Id="rId10" Type="http://schemas.openxmlformats.org/officeDocument/2006/relationships/hyperlink" Target="http://sice/GestionProcesosSice/Documentos/Forms/AllItems.aspx?RootFolder=%2FGestionProcesosSice%2FDocumentos%2FMapa%20de%20Procesos%2FGesti%C3%B3n%20de%20la%20Calidad%20Institucional%20y%20de%20Programas%2FProcedimientos" TargetMode="External"/><Relationship Id="rId19" Type="http://schemas.openxmlformats.org/officeDocument/2006/relationships/hyperlink" Target="http://sice/GestionEducativaSice/default.aspx?RootFolder=%2FGestionEducativaSice%2FDocumentos%2FAutoevaluaci%C3%B3n%20con%20miras%20de%20acreditaci%C3%B3n%20de%20Programas%2FPlanes%20de%20Mejoramiento&amp;FolderCTID=0x0120003D48A733AB2D454685E83E6779384FAF&amp;View=%7B1ECC032E-7F81-466F-BAFF-86E62231B68A%7D" TargetMode="External"/><Relationship Id="rId31" Type="http://schemas.openxmlformats.org/officeDocument/2006/relationships/hyperlink" Target="http://sice/GestionAmbientalSice/Documentos/Forms/AllItems.aspx?RootFolder=%2fGestionAmbientalSice%2fDocumentos%2fComportamiento%20Indicadores%20de%20Gesti%C3%B3n%20Ambiental&amp;FolderCTID=0x012000E3AAFCCFD368624BB75D5D1992F752DC" TargetMode="External"/><Relationship Id="rId44" Type="http://schemas.openxmlformats.org/officeDocument/2006/relationships/hyperlink" Target="http://sice/GestionProcesosSice/Documentos/Forms/AllItems.aspx?RootFolder=%2fGestionProcesosSice%2fDocumentos%2fMapa%20de%20Procesos%2fGesti%C3%B3n%20del%20Talento%20Humano%2fGuia&amp;FolderCTID=0x01200082FEEC49C52ED14F99C5996F50724813" TargetMode="External"/><Relationship Id="rId4" Type="http://schemas.openxmlformats.org/officeDocument/2006/relationships/settings" Target="settings.xml"/><Relationship Id="rId9" Type="http://schemas.openxmlformats.org/officeDocument/2006/relationships/hyperlink" Target="http://sice/GestionProcesosSice/Documentos/Forms/AllItems.aspx?RootFolder=%2fGestionProcesosSice%2fDocumentos%2fMapa%20de%20Procesos%2fGesti%C3%B3n%20de%20la%20Calidad%20Institucional%20y%20de%20Programas%2fPLANEACION%2fProcedimientos&amp;FolderCTID=0x01200082FEEC49C52ED14F99C5996F50724813" TargetMode="External"/><Relationship Id="rId14" Type="http://schemas.openxmlformats.org/officeDocument/2006/relationships/image" Target="cid:image002.png@01D1B11B.D5F19DF0" TargetMode="External"/><Relationship Id="rId22" Type="http://schemas.openxmlformats.org/officeDocument/2006/relationships/hyperlink" Target="http://sice/GestionProcesosSice/Documentos/Forms/AllItems.aspx?RootFolder=%2FGestionProcesosSice%2FDocumentos%2FCiclo%20P%20H%20V%20A%2FVerificar%2FEVALUACION%20PLAN%20DE%20DESARROLLO%202006-2015" TargetMode="External"/><Relationship Id="rId27" Type="http://schemas.openxmlformats.org/officeDocument/2006/relationships/hyperlink" Target="http://sice/Documentos%20de%20Auditorias/default.aspx?RootFolder=%2FDocumentos%20de%20Auditorias%2FDocumentos%2FINFORMES%20AUDITORIAS%20EXTERNAS&amp;FolderCTID=0x0120002083DB94622212418DB7B336F4DB888D&amp;View=%7BB2239B62-4611-4115-A95D-6B14F38EA752%7D" TargetMode="External"/><Relationship Id="rId30" Type="http://schemas.openxmlformats.org/officeDocument/2006/relationships/hyperlink" Target="http://sice/GestionProcesosSice/Documentos/Forms/AllItems.aspx?RootFolder=%2fGestionProcesosSice%2fDocumentos%2fMapa%20de%20Procesos%2fGesti%C3%B3n%20del%20Talento%20Humano%2fGuia&amp;FolderCTID=0x01200082FEEC49C52ED14F99C5996F50724813" TargetMode="External"/><Relationship Id="rId35" Type="http://schemas.openxmlformats.org/officeDocument/2006/relationships/hyperlink" Target="http://sice/Documentos%20de%20Auditorias/default.aspx?RootFolder=%2FDocumentos%20de%20Auditorias%2FDocumentos%2FInforme%20de%20Auditor%C3%ADas&amp;FolderCTID=0x0120002083DB94622212418DB7B336F4DB888D&amp;View=%7BB2239B62-4611-4115-A95D-6B14F38EA752%7D" TargetMode="External"/><Relationship Id="rId43" Type="http://schemas.openxmlformats.org/officeDocument/2006/relationships/chart" Target="charts/chart5.xml"/><Relationship Id="rId48" Type="http://schemas.openxmlformats.org/officeDocument/2006/relationships/customXml" Target="../customXml/item2.xml"/><Relationship Id="rId8" Type="http://schemas.openxmlformats.org/officeDocument/2006/relationships/hyperlink" Target="http://sice/GestionProcesosSice/Documentos/Forms/AllItems.aspx?RootFolder=%2fGestionProcesosSice%2fDocumentos%2fMapa%20de%20Procesos%2fGesti%C3%B3n%20Docencia%2fDocencia%20UCO%2fInstructivo&amp;FolderCTID=0x01200082FEEC49C52ED14F99C5996F50724813" TargetMode="External"/><Relationship Id="rId3" Type="http://schemas.openxmlformats.org/officeDocument/2006/relationships/styles" Target="styles.xml"/><Relationship Id="rId12" Type="http://schemas.openxmlformats.org/officeDocument/2006/relationships/image" Target="cid:image001.jpg@01D1B28D.DED61540" TargetMode="External"/><Relationship Id="rId17" Type="http://schemas.openxmlformats.org/officeDocument/2006/relationships/hyperlink" Target="http://sice/GestionProcesosSice/Documentos/Forms/AllItems.aspx?RootFolder=%2fGestionProcesosSice%2fDocumentos%2fMapa%20de%20Procesos%2fGesti%C3%B3n%20de%20la%20Calidad%20Institucional%20y%20de%20Programas%2fPLANEACION%2fProcedimientos&amp;FolderCTID=0x01200082FEEC49C52ED14F99C5996F50724813" TargetMode="External"/><Relationship Id="rId25" Type="http://schemas.openxmlformats.org/officeDocument/2006/relationships/hyperlink" Target="http://sice/Documentos%20de%20Auditorias/default.aspx?RootFolder=%2FDocumentos%20de%20Auditorias%2FDocumentos%2FPrograma%20de%20Auditorias&amp;FolderCTID=0x0120002083DB94622212418DB7B336F4DB888D&amp;View=%7BB2239B62-4611-4115-A95D-6B14F38EA752%7D" TargetMode="External"/><Relationship Id="rId33" Type="http://schemas.openxmlformats.org/officeDocument/2006/relationships/hyperlink" Target="http://sice/GestionProcesosSice/Documentos/Forms/AllItems.aspx?RootFolder=%2FGestionProcesosSice%2FDocumentos%2FCiclo%20P%20H%20V%20A%2FVerificar%2FInformes%20de%20gesti%C3%B3n" TargetMode="External"/><Relationship Id="rId38" Type="http://schemas.openxmlformats.org/officeDocument/2006/relationships/hyperlink" Target="http://sice/GestionEducativaSice/default.aspx?RootFolder=%2FGestionEducativaSice%2FDocumentos%2FAutoevaluaci%C3%B3n%20con%20miras%20de%20acreditaci%C3%B3n%20de%20Programas%2FPlanes%20de%20Mejoramiento&amp;FolderCTID=0x0120003D48A733AB2D454685E83E6779384FAF&amp;View=%7B1ECC032E-7F81-466F-BAFF-86E62231B68A%7D" TargetMode="External"/><Relationship Id="rId46" Type="http://schemas.openxmlformats.org/officeDocument/2006/relationships/fontTable" Target="fontTable.xml"/><Relationship Id="rId20" Type="http://schemas.openxmlformats.org/officeDocument/2006/relationships/hyperlink" Target="http://sice/GestionProcesosSice/Documentos/Forms/AllItems.aspx?RootFolder=%2FGestionProcesosSice%2FDocumentos%2FCiclo%20P%20H%20V%20A%2FPlanear%2FPLANES%20OPERATIVOS" TargetMode="Externa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perez\Documents\UCO\AUTOEVALUACI&#211;N%20UCO\AUTOEVALUACION%20UCO\Construcci&#243;n_dcto_factor8\Percepciones\CONSOLIDADO%20RESPUESTAS%20ENCUESTAS%20POR%20FACTO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perez\Documents\UCO\AUTOEVALUACI&#211;N%20UCO\AUTOEVALUACION%20UCO\Construcci&#243;n_dcto_factor8\Percepciones\CONSOLIDADO%20RESPUESTAS%20ENCUESTAS%20POR%20FACTO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perez\Documents\UCO\AUTOEVALUACI&#211;N%20UCO\AUTOEVALUACION%20UCO\Construcci&#243;n_dcto_factor8\Percepciones\CONSOLIDADO%20RESPUESTAS%20ENCUESTAS%20POR%20FACTO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perez\Documents\UCO\AUTOEVALUACI&#211;N%20UCO\AUTOEVALUACION%20UCO\Construcci&#243;n_dcto_factor8\Percepciones\CONSOLIDADO%20RESPUESTAS%20ENCUESTAS%20POR%20FACTO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perez\Documents\UCO\AUTOEVALUACI&#211;N%20UCO\AUTOEVALUACION%20UCO\Construcci&#243;n_dcto_factor8\Percepciones\CONSOLIDADO%20RESPUESTAS%20ENCUESTAS%20POR%20FACTOR.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Contribución de los Sistemas de Información a la Planeación y Gestión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 8'!$A$15:$A$19</c:f>
              <c:strCache>
                <c:ptCount val="5"/>
                <c:pt idx="0">
                  <c:v>Completamente de acuerdo</c:v>
                </c:pt>
                <c:pt idx="1">
                  <c:v>De acuerdo</c:v>
                </c:pt>
                <c:pt idx="2">
                  <c:v>Completamente en desacuerdo</c:v>
                </c:pt>
                <c:pt idx="3">
                  <c:v>En desacuerdo</c:v>
                </c:pt>
                <c:pt idx="4">
                  <c:v>Neutro</c:v>
                </c:pt>
              </c:strCache>
            </c:strRef>
          </c:cat>
          <c:val>
            <c:numRef>
              <c:f>'FACTOR 8'!$B$15:$B$19</c:f>
              <c:numCache>
                <c:formatCode>General</c:formatCode>
                <c:ptCount val="5"/>
                <c:pt idx="0">
                  <c:v>5</c:v>
                </c:pt>
                <c:pt idx="1">
                  <c:v>9</c:v>
                </c:pt>
                <c:pt idx="2">
                  <c:v>1</c:v>
                </c:pt>
                <c:pt idx="3">
                  <c:v>4</c:v>
                </c:pt>
                <c:pt idx="4">
                  <c:v>7</c:v>
                </c:pt>
              </c:numCache>
            </c:numRef>
          </c:val>
        </c:ser>
        <c:dLbls>
          <c:showLegendKey val="0"/>
          <c:showVal val="0"/>
          <c:showCatName val="0"/>
          <c:showSerName val="0"/>
          <c:showPercent val="0"/>
          <c:showBubbleSize val="0"/>
        </c:dLbls>
        <c:gapWidth val="219"/>
        <c:overlap val="-27"/>
        <c:axId val="1498318896"/>
        <c:axId val="1498322704"/>
      </c:barChart>
      <c:catAx>
        <c:axId val="1498318896"/>
        <c:scaling>
          <c:orientation val="minMax"/>
        </c:scaling>
        <c:delete val="0"/>
        <c:axPos val="b"/>
        <c:title>
          <c:tx>
            <c:rich>
              <a:bodyPr rot="0" spcFirstLastPara="1" vertOverflow="ellipsis" vert="horz" wrap="square" anchor="ctr" anchorCtr="1"/>
              <a:lstStyle/>
              <a:p>
                <a:pPr algn="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Total respuestas26</a:t>
                </a:r>
              </a:p>
            </c:rich>
          </c:tx>
          <c:overlay val="0"/>
          <c:spPr>
            <a:noFill/>
            <a:ln>
              <a:noFill/>
            </a:ln>
            <a:effectLst/>
          </c:spPr>
          <c:txPr>
            <a:bodyPr rot="0" spcFirstLastPara="1" vertOverflow="ellipsis" vert="horz" wrap="square" anchor="ctr" anchorCtr="1"/>
            <a:lstStyle/>
            <a:p>
              <a:pPr algn="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498322704"/>
        <c:crosses val="autoZero"/>
        <c:auto val="1"/>
        <c:lblAlgn val="ctr"/>
        <c:lblOffset val="100"/>
        <c:noMultiLvlLbl val="0"/>
      </c:catAx>
      <c:valAx>
        <c:axId val="14983227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9831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Sistemas de información UCO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barChart>
        <c:barDir val="bar"/>
        <c:grouping val="clustered"/>
        <c:varyColors val="0"/>
        <c:ser>
          <c:idx val="0"/>
          <c:order val="0"/>
          <c:tx>
            <c:strRef>
              <c:f>Hoja1!$B$33</c:f>
              <c:strCache>
                <c:ptCount val="1"/>
                <c:pt idx="0">
                  <c:v>Sin información suficiente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Hoja1!$C$32:$K$32</c:f>
              <c:strCache>
                <c:ptCount val="9"/>
                <c:pt idx="0">
                  <c:v>SIAR</c:v>
                </c:pt>
                <c:pt idx="1">
                  <c:v>SIPRES</c:v>
                </c:pt>
                <c:pt idx="2">
                  <c:v>SIAC</c:v>
                </c:pt>
                <c:pt idx="3">
                  <c:v>SIAP</c:v>
                </c:pt>
                <c:pt idx="4">
                  <c:v>Pedagógos</c:v>
                </c:pt>
                <c:pt idx="5">
                  <c:v>SEDUCO</c:v>
                </c:pt>
                <c:pt idx="6">
                  <c:v>Biblioteca</c:v>
                </c:pt>
                <c:pt idx="7">
                  <c:v>SICE</c:v>
                </c:pt>
                <c:pt idx="8">
                  <c:v>Sistema de Investigación</c:v>
                </c:pt>
              </c:strCache>
            </c:strRef>
          </c:cat>
          <c:val>
            <c:numRef>
              <c:f>Hoja1!$C$33:$K$33</c:f>
              <c:numCache>
                <c:formatCode>General</c:formatCode>
                <c:ptCount val="9"/>
                <c:pt idx="0">
                  <c:v>4</c:v>
                </c:pt>
                <c:pt idx="1">
                  <c:v>6</c:v>
                </c:pt>
                <c:pt idx="2">
                  <c:v>5</c:v>
                </c:pt>
                <c:pt idx="3">
                  <c:v>5</c:v>
                </c:pt>
                <c:pt idx="4">
                  <c:v>4</c:v>
                </c:pt>
                <c:pt idx="5">
                  <c:v>8</c:v>
                </c:pt>
                <c:pt idx="7">
                  <c:v>4</c:v>
                </c:pt>
                <c:pt idx="8">
                  <c:v>6</c:v>
                </c:pt>
              </c:numCache>
            </c:numRef>
          </c:val>
        </c:ser>
        <c:ser>
          <c:idx val="1"/>
          <c:order val="1"/>
          <c:tx>
            <c:strRef>
              <c:f>Hoja1!$B$34</c:f>
              <c:strCache>
                <c:ptCount val="1"/>
                <c:pt idx="0">
                  <c:v>Deficiente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Hoja1!$C$32:$K$32</c:f>
              <c:strCache>
                <c:ptCount val="9"/>
                <c:pt idx="0">
                  <c:v>SIAR</c:v>
                </c:pt>
                <c:pt idx="1">
                  <c:v>SIPRES</c:v>
                </c:pt>
                <c:pt idx="2">
                  <c:v>SIAC</c:v>
                </c:pt>
                <c:pt idx="3">
                  <c:v>SIAP</c:v>
                </c:pt>
                <c:pt idx="4">
                  <c:v>Pedagógos</c:v>
                </c:pt>
                <c:pt idx="5">
                  <c:v>SEDUCO</c:v>
                </c:pt>
                <c:pt idx="6">
                  <c:v>Biblioteca</c:v>
                </c:pt>
                <c:pt idx="7">
                  <c:v>SICE</c:v>
                </c:pt>
                <c:pt idx="8">
                  <c:v>Sistema de Investigación</c:v>
                </c:pt>
              </c:strCache>
            </c:strRef>
          </c:cat>
          <c:val>
            <c:numRef>
              <c:f>Hoja1!$C$34:$K$34</c:f>
              <c:numCache>
                <c:formatCode>General</c:formatCode>
                <c:ptCount val="9"/>
                <c:pt idx="0">
                  <c:v>1</c:v>
                </c:pt>
                <c:pt idx="1">
                  <c:v>1</c:v>
                </c:pt>
                <c:pt idx="2">
                  <c:v>1</c:v>
                </c:pt>
                <c:pt idx="3">
                  <c:v>1</c:v>
                </c:pt>
                <c:pt idx="4">
                  <c:v>1</c:v>
                </c:pt>
                <c:pt idx="5">
                  <c:v>1</c:v>
                </c:pt>
                <c:pt idx="7">
                  <c:v>1</c:v>
                </c:pt>
                <c:pt idx="8">
                  <c:v>1</c:v>
                </c:pt>
              </c:numCache>
            </c:numRef>
          </c:val>
        </c:ser>
        <c:ser>
          <c:idx val="2"/>
          <c:order val="2"/>
          <c:tx>
            <c:strRef>
              <c:f>Hoja1!$B$35</c:f>
              <c:strCache>
                <c:ptCount val="1"/>
                <c:pt idx="0">
                  <c:v>Aceptable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Hoja1!$C$32:$K$32</c:f>
              <c:strCache>
                <c:ptCount val="9"/>
                <c:pt idx="0">
                  <c:v>SIAR</c:v>
                </c:pt>
                <c:pt idx="1">
                  <c:v>SIPRES</c:v>
                </c:pt>
                <c:pt idx="2">
                  <c:v>SIAC</c:v>
                </c:pt>
                <c:pt idx="3">
                  <c:v>SIAP</c:v>
                </c:pt>
                <c:pt idx="4">
                  <c:v>Pedagógos</c:v>
                </c:pt>
                <c:pt idx="5">
                  <c:v>SEDUCO</c:v>
                </c:pt>
                <c:pt idx="6">
                  <c:v>Biblioteca</c:v>
                </c:pt>
                <c:pt idx="7">
                  <c:v>SICE</c:v>
                </c:pt>
                <c:pt idx="8">
                  <c:v>Sistema de Investigación</c:v>
                </c:pt>
              </c:strCache>
            </c:strRef>
          </c:cat>
          <c:val>
            <c:numRef>
              <c:f>Hoja1!$C$35:$K$35</c:f>
              <c:numCache>
                <c:formatCode>General</c:formatCode>
                <c:ptCount val="9"/>
                <c:pt idx="0">
                  <c:v>4</c:v>
                </c:pt>
                <c:pt idx="1">
                  <c:v>3</c:v>
                </c:pt>
                <c:pt idx="2">
                  <c:v>3</c:v>
                </c:pt>
                <c:pt idx="3">
                  <c:v>3</c:v>
                </c:pt>
                <c:pt idx="5">
                  <c:v>1</c:v>
                </c:pt>
                <c:pt idx="7">
                  <c:v>4</c:v>
                </c:pt>
                <c:pt idx="8">
                  <c:v>4</c:v>
                </c:pt>
              </c:numCache>
            </c:numRef>
          </c:val>
        </c:ser>
        <c:ser>
          <c:idx val="3"/>
          <c:order val="3"/>
          <c:tx>
            <c:strRef>
              <c:f>Hoja1!$B$36</c:f>
              <c:strCache>
                <c:ptCount val="1"/>
                <c:pt idx="0">
                  <c:v>Bueno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Hoja1!$C$32:$K$32</c:f>
              <c:strCache>
                <c:ptCount val="9"/>
                <c:pt idx="0">
                  <c:v>SIAR</c:v>
                </c:pt>
                <c:pt idx="1">
                  <c:v>SIPRES</c:v>
                </c:pt>
                <c:pt idx="2">
                  <c:v>SIAC</c:v>
                </c:pt>
                <c:pt idx="3">
                  <c:v>SIAP</c:v>
                </c:pt>
                <c:pt idx="4">
                  <c:v>Pedagógos</c:v>
                </c:pt>
                <c:pt idx="5">
                  <c:v>SEDUCO</c:v>
                </c:pt>
                <c:pt idx="6">
                  <c:v>Biblioteca</c:v>
                </c:pt>
                <c:pt idx="7">
                  <c:v>SICE</c:v>
                </c:pt>
                <c:pt idx="8">
                  <c:v>Sistema de Investigación</c:v>
                </c:pt>
              </c:strCache>
            </c:strRef>
          </c:cat>
          <c:val>
            <c:numRef>
              <c:f>Hoja1!$C$36:$K$36</c:f>
              <c:numCache>
                <c:formatCode>General</c:formatCode>
                <c:ptCount val="9"/>
                <c:pt idx="0">
                  <c:v>10</c:v>
                </c:pt>
                <c:pt idx="1">
                  <c:v>10</c:v>
                </c:pt>
                <c:pt idx="2">
                  <c:v>10</c:v>
                </c:pt>
                <c:pt idx="3">
                  <c:v>10</c:v>
                </c:pt>
                <c:pt idx="4">
                  <c:v>14</c:v>
                </c:pt>
                <c:pt idx="5">
                  <c:v>10</c:v>
                </c:pt>
                <c:pt idx="6">
                  <c:v>10</c:v>
                </c:pt>
                <c:pt idx="7">
                  <c:v>10</c:v>
                </c:pt>
                <c:pt idx="8">
                  <c:v>7</c:v>
                </c:pt>
              </c:numCache>
            </c:numRef>
          </c:val>
        </c:ser>
        <c:ser>
          <c:idx val="4"/>
          <c:order val="4"/>
          <c:tx>
            <c:strRef>
              <c:f>Hoja1!$B$37</c:f>
              <c:strCache>
                <c:ptCount val="1"/>
                <c:pt idx="0">
                  <c:v>Excelente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Hoja1!$C$32:$K$32</c:f>
              <c:strCache>
                <c:ptCount val="9"/>
                <c:pt idx="0">
                  <c:v>SIAR</c:v>
                </c:pt>
                <c:pt idx="1">
                  <c:v>SIPRES</c:v>
                </c:pt>
                <c:pt idx="2">
                  <c:v>SIAC</c:v>
                </c:pt>
                <c:pt idx="3">
                  <c:v>SIAP</c:v>
                </c:pt>
                <c:pt idx="4">
                  <c:v>Pedagógos</c:v>
                </c:pt>
                <c:pt idx="5">
                  <c:v>SEDUCO</c:v>
                </c:pt>
                <c:pt idx="6">
                  <c:v>Biblioteca</c:v>
                </c:pt>
                <c:pt idx="7">
                  <c:v>SICE</c:v>
                </c:pt>
                <c:pt idx="8">
                  <c:v>Sistema de Investigación</c:v>
                </c:pt>
              </c:strCache>
            </c:strRef>
          </c:cat>
          <c:val>
            <c:numRef>
              <c:f>Hoja1!$C$37:$K$37</c:f>
              <c:numCache>
                <c:formatCode>General</c:formatCode>
                <c:ptCount val="9"/>
                <c:pt idx="0">
                  <c:v>3</c:v>
                </c:pt>
                <c:pt idx="1">
                  <c:v>2</c:v>
                </c:pt>
                <c:pt idx="2">
                  <c:v>2</c:v>
                </c:pt>
                <c:pt idx="3">
                  <c:v>4</c:v>
                </c:pt>
                <c:pt idx="4">
                  <c:v>3</c:v>
                </c:pt>
                <c:pt idx="5">
                  <c:v>2</c:v>
                </c:pt>
                <c:pt idx="6">
                  <c:v>6</c:v>
                </c:pt>
                <c:pt idx="7">
                  <c:v>2</c:v>
                </c:pt>
                <c:pt idx="8">
                  <c:v>3</c:v>
                </c:pt>
              </c:numCache>
            </c:numRef>
          </c:val>
        </c:ser>
        <c:ser>
          <c:idx val="5"/>
          <c:order val="5"/>
          <c:tx>
            <c:strRef>
              <c:f>Hoja1!$B$38</c:f>
              <c:strCache>
                <c:ptCount val="1"/>
                <c:pt idx="0">
                  <c:v>Sobresaliente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Hoja1!$C$32:$K$32</c:f>
              <c:strCache>
                <c:ptCount val="9"/>
                <c:pt idx="0">
                  <c:v>SIAR</c:v>
                </c:pt>
                <c:pt idx="1">
                  <c:v>SIPRES</c:v>
                </c:pt>
                <c:pt idx="2">
                  <c:v>SIAC</c:v>
                </c:pt>
                <c:pt idx="3">
                  <c:v>SIAP</c:v>
                </c:pt>
                <c:pt idx="4">
                  <c:v>Pedagógos</c:v>
                </c:pt>
                <c:pt idx="5">
                  <c:v>SEDUCO</c:v>
                </c:pt>
                <c:pt idx="6">
                  <c:v>Biblioteca</c:v>
                </c:pt>
                <c:pt idx="7">
                  <c:v>SICE</c:v>
                </c:pt>
                <c:pt idx="8">
                  <c:v>Sistema de Investigación</c:v>
                </c:pt>
              </c:strCache>
            </c:strRef>
          </c:cat>
          <c:val>
            <c:numRef>
              <c:f>Hoja1!$C$38:$K$38</c:f>
              <c:numCache>
                <c:formatCode>General</c:formatCode>
                <c:ptCount val="9"/>
                <c:pt idx="0">
                  <c:v>4</c:v>
                </c:pt>
                <c:pt idx="1">
                  <c:v>4</c:v>
                </c:pt>
                <c:pt idx="2">
                  <c:v>5</c:v>
                </c:pt>
                <c:pt idx="3">
                  <c:v>3</c:v>
                </c:pt>
                <c:pt idx="4">
                  <c:v>4</c:v>
                </c:pt>
                <c:pt idx="5">
                  <c:v>4</c:v>
                </c:pt>
                <c:pt idx="6">
                  <c:v>10</c:v>
                </c:pt>
                <c:pt idx="7">
                  <c:v>5</c:v>
                </c:pt>
                <c:pt idx="8">
                  <c:v>5</c:v>
                </c:pt>
              </c:numCache>
            </c:numRef>
          </c:val>
        </c:ser>
        <c:dLbls>
          <c:dLblPos val="outEnd"/>
          <c:showLegendKey val="0"/>
          <c:showVal val="1"/>
          <c:showCatName val="0"/>
          <c:showSerName val="0"/>
          <c:showPercent val="0"/>
          <c:showBubbleSize val="0"/>
        </c:dLbls>
        <c:gapWidth val="182"/>
        <c:axId val="1693191232"/>
        <c:axId val="1693185792"/>
      </c:barChart>
      <c:catAx>
        <c:axId val="1693191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693185792"/>
        <c:crosses val="autoZero"/>
        <c:auto val="1"/>
        <c:lblAlgn val="ctr"/>
        <c:lblOffset val="100"/>
        <c:noMultiLvlLbl val="0"/>
      </c:catAx>
      <c:valAx>
        <c:axId val="16931857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Total respuestas 26</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69319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Aporte de la evaluación de desempeño del directivo administrativo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 8'!$M$5:$M$8</c:f>
              <c:strCache>
                <c:ptCount val="4"/>
                <c:pt idx="0">
                  <c:v>Completamente de acuerdo</c:v>
                </c:pt>
                <c:pt idx="1">
                  <c:v>De acuerdo</c:v>
                </c:pt>
                <c:pt idx="2">
                  <c:v>En desacuerdo</c:v>
                </c:pt>
                <c:pt idx="3">
                  <c:v>Neutro</c:v>
                </c:pt>
              </c:strCache>
            </c:strRef>
          </c:cat>
          <c:val>
            <c:numRef>
              <c:f>'FACTOR 8'!$N$5:$N$8</c:f>
              <c:numCache>
                <c:formatCode>General</c:formatCode>
                <c:ptCount val="4"/>
                <c:pt idx="0">
                  <c:v>5</c:v>
                </c:pt>
                <c:pt idx="1">
                  <c:v>2</c:v>
                </c:pt>
                <c:pt idx="2">
                  <c:v>1</c:v>
                </c:pt>
                <c:pt idx="3">
                  <c:v>3</c:v>
                </c:pt>
              </c:numCache>
            </c:numRef>
          </c:val>
        </c:ser>
        <c:dLbls>
          <c:dLblPos val="outEnd"/>
          <c:showLegendKey val="0"/>
          <c:showVal val="1"/>
          <c:showCatName val="0"/>
          <c:showSerName val="0"/>
          <c:showPercent val="0"/>
          <c:showBubbleSize val="0"/>
        </c:dLbls>
        <c:gapWidth val="219"/>
        <c:overlap val="-27"/>
        <c:axId val="1693479264"/>
        <c:axId val="1693484160"/>
      </c:barChart>
      <c:catAx>
        <c:axId val="1693479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Total respuestas 11</a:t>
                </a:r>
              </a:p>
            </c:rich>
          </c:tx>
          <c:layout>
            <c:manualLayout>
              <c:xMode val="edge"/>
              <c:yMode val="edge"/>
              <c:x val="0.63288068556361243"/>
              <c:y val="0.8841698841698842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693484160"/>
        <c:crosses val="autoZero"/>
        <c:auto val="1"/>
        <c:lblAlgn val="ctr"/>
        <c:lblOffset val="100"/>
        <c:noMultiLvlLbl val="0"/>
      </c:catAx>
      <c:valAx>
        <c:axId val="16934841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93479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Aporte de la evaluación al desempeño docente</a:t>
            </a:r>
          </a:p>
          <a:p>
            <a:pPr algn="ctr" rtl="0">
              <a:defRPr/>
            </a:pPr>
            <a:endParaRPr lang="es-CO"/>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 8'!$R$5:$R$9</c:f>
              <c:strCache>
                <c:ptCount val="5"/>
                <c:pt idx="0">
                  <c:v>Completamente de acuerdo</c:v>
                </c:pt>
                <c:pt idx="1">
                  <c:v>De acuerdo</c:v>
                </c:pt>
                <c:pt idx="2">
                  <c:v>Completamente en desacuerdo</c:v>
                </c:pt>
                <c:pt idx="3">
                  <c:v>En desacuerdo</c:v>
                </c:pt>
                <c:pt idx="4">
                  <c:v>Neutro</c:v>
                </c:pt>
              </c:strCache>
            </c:strRef>
          </c:cat>
          <c:val>
            <c:numRef>
              <c:f>'FACTOR 8'!$S$5:$S$9</c:f>
              <c:numCache>
                <c:formatCode>General</c:formatCode>
                <c:ptCount val="5"/>
                <c:pt idx="0">
                  <c:v>51</c:v>
                </c:pt>
                <c:pt idx="1">
                  <c:v>93</c:v>
                </c:pt>
                <c:pt idx="2">
                  <c:v>4</c:v>
                </c:pt>
                <c:pt idx="3">
                  <c:v>21</c:v>
                </c:pt>
                <c:pt idx="4">
                  <c:v>29</c:v>
                </c:pt>
              </c:numCache>
            </c:numRef>
          </c:val>
        </c:ser>
        <c:dLbls>
          <c:dLblPos val="outEnd"/>
          <c:showLegendKey val="0"/>
          <c:showVal val="1"/>
          <c:showCatName val="0"/>
          <c:showSerName val="0"/>
          <c:showPercent val="0"/>
          <c:showBubbleSize val="0"/>
        </c:dLbls>
        <c:gapWidth val="219"/>
        <c:overlap val="-27"/>
        <c:axId val="1479738304"/>
        <c:axId val="1688131328"/>
      </c:barChart>
      <c:catAx>
        <c:axId val="1479738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Total respuestas 198</a:t>
                </a:r>
              </a:p>
            </c:rich>
          </c:tx>
          <c:layout>
            <c:manualLayout>
              <c:xMode val="edge"/>
              <c:yMode val="edge"/>
              <c:x val="0.64693044619422568"/>
              <c:y val="0.886574074074074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688131328"/>
        <c:crosses val="autoZero"/>
        <c:auto val="1"/>
        <c:lblAlgn val="ctr"/>
        <c:lblOffset val="100"/>
        <c:noMultiLvlLbl val="0"/>
      </c:catAx>
      <c:valAx>
        <c:axId val="16881313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7973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	Aporte de la evaluación del desempeño al personal administrativo</a:t>
            </a:r>
          </a:p>
        </c:rich>
      </c:tx>
      <c:layout>
        <c:manualLayout>
          <c:xMode val="edge"/>
          <c:yMode val="edge"/>
          <c:x val="7.4201224846894134E-2"/>
          <c:y val="2.7777777777777776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 8'!$AH$5:$AH$9</c:f>
              <c:strCache>
                <c:ptCount val="5"/>
                <c:pt idx="0">
                  <c:v>Completamente de acuerdo</c:v>
                </c:pt>
                <c:pt idx="1">
                  <c:v>De acuerdo</c:v>
                </c:pt>
                <c:pt idx="2">
                  <c:v>Completamente en desacuerdo</c:v>
                </c:pt>
                <c:pt idx="3">
                  <c:v>En descuerdo</c:v>
                </c:pt>
                <c:pt idx="4">
                  <c:v>Neutro</c:v>
                </c:pt>
              </c:strCache>
            </c:strRef>
          </c:cat>
          <c:val>
            <c:numRef>
              <c:f>'FACTOR 8'!$AI$5:$AI$9</c:f>
              <c:numCache>
                <c:formatCode>General</c:formatCode>
                <c:ptCount val="5"/>
                <c:pt idx="0">
                  <c:v>56</c:v>
                </c:pt>
                <c:pt idx="1">
                  <c:v>41</c:v>
                </c:pt>
                <c:pt idx="2">
                  <c:v>3</c:v>
                </c:pt>
                <c:pt idx="3">
                  <c:v>10</c:v>
                </c:pt>
                <c:pt idx="4">
                  <c:v>15</c:v>
                </c:pt>
              </c:numCache>
            </c:numRef>
          </c:val>
        </c:ser>
        <c:dLbls>
          <c:dLblPos val="outEnd"/>
          <c:showLegendKey val="0"/>
          <c:showVal val="1"/>
          <c:showCatName val="0"/>
          <c:showSerName val="0"/>
          <c:showPercent val="0"/>
          <c:showBubbleSize val="0"/>
        </c:dLbls>
        <c:gapWidth val="219"/>
        <c:overlap val="-27"/>
        <c:axId val="1686277520"/>
        <c:axId val="1686273168"/>
      </c:barChart>
      <c:catAx>
        <c:axId val="1686277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Total respuestas 125</a:t>
                </a:r>
              </a:p>
            </c:rich>
          </c:tx>
          <c:layout>
            <c:manualLayout>
              <c:xMode val="edge"/>
              <c:yMode val="edge"/>
              <c:x val="0.67370802552563303"/>
              <c:y val="0.8904168457241082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686273168"/>
        <c:crosses val="autoZero"/>
        <c:auto val="1"/>
        <c:lblAlgn val="ctr"/>
        <c:lblOffset val="100"/>
        <c:noMultiLvlLbl val="0"/>
      </c:catAx>
      <c:valAx>
        <c:axId val="16862731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8627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6FA86E23DDE0418309DB7A8B66C2EB" ma:contentTypeVersion="2" ma:contentTypeDescription="Crear nuevo documento." ma:contentTypeScope="" ma:versionID="42839a04104b2a92f0aec2aff2f8c6b5">
  <xsd:schema xmlns:xsd="http://www.w3.org/2001/XMLSchema" xmlns:xs="http://www.w3.org/2001/XMLSchema" xmlns:p="http://schemas.microsoft.com/office/2006/metadata/properties" xmlns:ns1="http://schemas.microsoft.com/sharepoint/v3" targetNamespace="http://schemas.microsoft.com/office/2006/metadata/properties" ma:root="true" ma:fieldsID="0dd86bd6c85ba092e515000e95ee04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2940A-5034-434E-A718-A57B1978979D}"/>
</file>

<file path=customXml/itemProps2.xml><?xml version="1.0" encoding="utf-8"?>
<ds:datastoreItem xmlns:ds="http://schemas.openxmlformats.org/officeDocument/2006/customXml" ds:itemID="{C41F6607-8213-420C-9820-23FB80720166}"/>
</file>

<file path=customXml/itemProps3.xml><?xml version="1.0" encoding="utf-8"?>
<ds:datastoreItem xmlns:ds="http://schemas.openxmlformats.org/officeDocument/2006/customXml" ds:itemID="{189DDED2-8997-48D9-BB4E-FF2FA50A5A67}"/>
</file>

<file path=customXml/itemProps4.xml><?xml version="1.0" encoding="utf-8"?>
<ds:datastoreItem xmlns:ds="http://schemas.openxmlformats.org/officeDocument/2006/customXml" ds:itemID="{60CA3BED-58F7-4D7C-810E-748ED9583ED2}"/>
</file>

<file path=docProps/app.xml><?xml version="1.0" encoding="utf-8"?>
<Properties xmlns="http://schemas.openxmlformats.org/officeDocument/2006/extended-properties" xmlns:vt="http://schemas.openxmlformats.org/officeDocument/2006/docPropsVTypes">
  <Template>Normal.dotm</Template>
  <TotalTime>0</TotalTime>
  <Pages>6</Pages>
  <Words>9843</Words>
  <Characters>54140</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Universidad EAFIT</Company>
  <LinksUpToDate>false</LinksUpToDate>
  <CharactersWithSpaces>63856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Alexander Orozco Arcila</dc:creator>
  <cp:keywords/>
  <dc:description/>
  <cp:lastModifiedBy>John Mario Carmona David</cp:lastModifiedBy>
  <cp:revision>2</cp:revision>
  <dcterms:created xsi:type="dcterms:W3CDTF">2016-05-24T13:45:00Z</dcterms:created>
  <dcterms:modified xsi:type="dcterms:W3CDTF">2016-05-24T13:45:00Z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0x0101004F6FA86E23DDE0418309DB7A8B66C2EB</vt:lpwstr>
  </property>
</Properties>
</file>